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400" w:rsidRPr="00E87F73" w:rsidRDefault="00121400" w:rsidP="00121400">
      <w:pPr>
        <w:jc w:val="center"/>
        <w:rPr>
          <w:b/>
          <w:sz w:val="28"/>
          <w:szCs w:val="24"/>
        </w:rPr>
      </w:pPr>
      <w:r w:rsidRPr="00E87F73">
        <w:rPr>
          <w:b/>
          <w:sz w:val="28"/>
          <w:szCs w:val="24"/>
        </w:rPr>
        <w:t>Государственный контракт № ________</w:t>
      </w:r>
    </w:p>
    <w:p w:rsidR="00121400" w:rsidRPr="00E87F73" w:rsidRDefault="00E87F73" w:rsidP="00121400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н</w:t>
      </w:r>
      <w:r w:rsidR="00121400" w:rsidRPr="00E87F73">
        <w:rPr>
          <w:b/>
          <w:sz w:val="28"/>
          <w:szCs w:val="24"/>
        </w:rPr>
        <w:t>а</w:t>
      </w:r>
      <w:r w:rsidRPr="00E87F73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услуг</w:t>
      </w:r>
      <w:r w:rsidR="00B6606F">
        <w:rPr>
          <w:b/>
          <w:sz w:val="28"/>
          <w:szCs w:val="24"/>
        </w:rPr>
        <w:t>и</w:t>
      </w:r>
      <w:r w:rsidR="00121400" w:rsidRPr="00E87F73">
        <w:rPr>
          <w:b/>
          <w:sz w:val="28"/>
          <w:szCs w:val="24"/>
        </w:rPr>
        <w:t xml:space="preserve"> управления многоквартирными домами</w:t>
      </w:r>
    </w:p>
    <w:p w:rsidR="00402828" w:rsidRPr="00E87F73" w:rsidRDefault="00402828" w:rsidP="00620049">
      <w:pPr>
        <w:pStyle w:val="a3"/>
        <w:ind w:left="0" w:firstLine="567"/>
        <w:jc w:val="center"/>
        <w:rPr>
          <w:b/>
          <w:szCs w:val="24"/>
        </w:rPr>
      </w:pPr>
    </w:p>
    <w:p w:rsidR="00620049" w:rsidRPr="00FE31AE" w:rsidRDefault="00620049" w:rsidP="00E87F73">
      <w:pPr>
        <w:pStyle w:val="a3"/>
        <w:ind w:left="0"/>
      </w:pPr>
      <w:r w:rsidRPr="00FE31AE">
        <w:t xml:space="preserve">г. Москва                                             </w:t>
      </w:r>
      <w:r w:rsidR="00E87F73" w:rsidRPr="00FE31AE">
        <w:t xml:space="preserve">               </w:t>
      </w:r>
      <w:r w:rsidRPr="00FE31AE">
        <w:t xml:space="preserve">          </w:t>
      </w:r>
      <w:proofErr w:type="gramStart"/>
      <w:r w:rsidRPr="00FE31AE">
        <w:t xml:space="preserve"> </w:t>
      </w:r>
      <w:r w:rsidR="004E426C" w:rsidRPr="00FE31AE">
        <w:t xml:space="preserve">  </w:t>
      </w:r>
      <w:r w:rsidR="00724054" w:rsidRPr="00FE31AE">
        <w:t>«</w:t>
      </w:r>
      <w:proofErr w:type="gramEnd"/>
      <w:r w:rsidRPr="00FE31AE">
        <w:t>____</w:t>
      </w:r>
      <w:r w:rsidR="00724054" w:rsidRPr="00FE31AE">
        <w:t>»</w:t>
      </w:r>
      <w:r w:rsidRPr="00FE31AE">
        <w:t>________ 20____г</w:t>
      </w:r>
      <w:r w:rsidR="003423CE">
        <w:t>.</w:t>
      </w:r>
      <w:r w:rsidRPr="00FE31AE">
        <w:t xml:space="preserve"> </w:t>
      </w:r>
    </w:p>
    <w:p w:rsidR="00620049" w:rsidRPr="00E87F73" w:rsidRDefault="00620049" w:rsidP="00620049">
      <w:pPr>
        <w:pStyle w:val="a3"/>
        <w:tabs>
          <w:tab w:val="left" w:pos="2681"/>
          <w:tab w:val="left" w:pos="4659"/>
        </w:tabs>
        <w:ind w:left="0"/>
      </w:pPr>
    </w:p>
    <w:p w:rsidR="00C34C54" w:rsidRPr="00E87F73" w:rsidRDefault="00C34C54" w:rsidP="00C34C54">
      <w:pPr>
        <w:pStyle w:val="a3"/>
        <w:tabs>
          <w:tab w:val="left" w:pos="567"/>
          <w:tab w:val="left" w:pos="4127"/>
          <w:tab w:val="left" w:pos="4343"/>
          <w:tab w:val="left" w:pos="4498"/>
          <w:tab w:val="left" w:pos="4583"/>
          <w:tab w:val="left" w:pos="5079"/>
          <w:tab w:val="left" w:pos="5945"/>
          <w:tab w:val="left" w:pos="6164"/>
          <w:tab w:val="left" w:pos="6893"/>
          <w:tab w:val="left" w:pos="7150"/>
          <w:tab w:val="left" w:pos="7857"/>
          <w:tab w:val="left" w:pos="8080"/>
          <w:tab w:val="left" w:pos="8629"/>
          <w:tab w:val="left" w:pos="8697"/>
        </w:tabs>
        <w:ind w:left="0" w:firstLine="306"/>
      </w:pPr>
      <w:r>
        <w:t xml:space="preserve">Департамент городского имущества города Москвы, именуемый </w:t>
      </w:r>
      <w:r>
        <w:br/>
        <w:t>в дальнейшем «Заказчик», в лице ________________, действующего                       на основании _______________</w:t>
      </w:r>
      <w:r w:rsidRPr="00B558F3">
        <w:t xml:space="preserve">, с одной стороны, и </w:t>
      </w:r>
      <w:r>
        <w:t>____________</w:t>
      </w:r>
      <w:r w:rsidRPr="00A84CF7">
        <w:t xml:space="preserve">, именуемое в дальнейшем «Исполнитель», в лице </w:t>
      </w:r>
      <w:r>
        <w:t>______________</w:t>
      </w:r>
      <w:r w:rsidRPr="00A84CF7">
        <w:t xml:space="preserve">, действующего на основании </w:t>
      </w:r>
      <w:r>
        <w:t>__________</w:t>
      </w:r>
      <w:r w:rsidRPr="00A84CF7">
        <w:t>,</w:t>
      </w:r>
      <w:r w:rsidRPr="00BC5D97">
        <w:t xml:space="preserve"> с другой стороны, вместе именуемые «Стороны</w:t>
      </w:r>
      <w:r w:rsidRPr="00B558F3">
        <w:t>» и каждый в</w:t>
      </w:r>
      <w:r w:rsidRPr="00B558F3">
        <w:rPr>
          <w:lang w:val="en-US"/>
        </w:rPr>
        <w:t> </w:t>
      </w:r>
      <w:r w:rsidRPr="00B558F3">
        <w:t>отдельности «Сторона», с соблюдением требований Гражданского кодекса Российской Федерации, Федерального закона от 05.04.2013 № 44-ФЗ «О контрактной системе в сфере закупок товаров, работ, услуг</w:t>
      </w:r>
      <w:r w:rsidRPr="00E87F73">
        <w:t xml:space="preserve"> для обеспечения государственных и муниципальных нужд» (далее – Закон о</w:t>
      </w:r>
      <w:r>
        <w:rPr>
          <w:lang w:val="en-US"/>
        </w:rPr>
        <w:t> </w:t>
      </w:r>
      <w:r w:rsidRPr="00E87F73">
        <w:t xml:space="preserve">контрактной системе) и </w:t>
      </w:r>
      <w:r>
        <w:t>иных нормативных правовых актов</w:t>
      </w:r>
      <w:r w:rsidRPr="00E87F73">
        <w:t xml:space="preserve"> Российской Федерации и города Москвы, на основании пункта 22</w:t>
      </w:r>
      <w:r>
        <w:t xml:space="preserve"> </w:t>
      </w:r>
      <w:r w:rsidRPr="00E87F73">
        <w:t>части</w:t>
      </w:r>
      <w:r>
        <w:t xml:space="preserve"> </w:t>
      </w:r>
      <w:r w:rsidRPr="00E87F73">
        <w:t>1 статьи 93 Закона</w:t>
      </w:r>
      <w:r>
        <w:t xml:space="preserve"> </w:t>
      </w:r>
      <w:r w:rsidRPr="00E87F73">
        <w:t>о контрактной системе заключили нас</w:t>
      </w:r>
      <w:r>
        <w:t>тоящий Государственный контракт</w:t>
      </w:r>
      <w:r w:rsidRPr="00E87F73">
        <w:t xml:space="preserve"> (далее</w:t>
      </w:r>
      <w:r>
        <w:t xml:space="preserve"> – </w:t>
      </w:r>
      <w:r w:rsidRPr="00E87F73">
        <w:t xml:space="preserve">Контракт) </w:t>
      </w:r>
      <w:r>
        <w:t xml:space="preserve">                                                  </w:t>
      </w:r>
      <w:r w:rsidRPr="00E87F73">
        <w:t>о нижеследующем:</w:t>
      </w:r>
    </w:p>
    <w:p w:rsidR="00616A2B" w:rsidRPr="00E87F73" w:rsidRDefault="00616A2B" w:rsidP="00C927BB">
      <w:pPr>
        <w:pStyle w:val="a3"/>
        <w:tabs>
          <w:tab w:val="left" w:pos="567"/>
          <w:tab w:val="left" w:pos="4127"/>
          <w:tab w:val="left" w:pos="4343"/>
          <w:tab w:val="left" w:pos="4498"/>
          <w:tab w:val="left" w:pos="4583"/>
          <w:tab w:val="left" w:pos="5079"/>
          <w:tab w:val="left" w:pos="5945"/>
          <w:tab w:val="left" w:pos="6164"/>
          <w:tab w:val="left" w:pos="6893"/>
          <w:tab w:val="left" w:pos="7150"/>
          <w:tab w:val="left" w:pos="7857"/>
          <w:tab w:val="left" w:pos="8080"/>
          <w:tab w:val="left" w:pos="8629"/>
          <w:tab w:val="left" w:pos="8697"/>
        </w:tabs>
        <w:ind w:left="0"/>
      </w:pPr>
    </w:p>
    <w:p w:rsidR="00214452" w:rsidRPr="00E87F73" w:rsidRDefault="000D44E1" w:rsidP="00C927BB">
      <w:pPr>
        <w:pStyle w:val="a3"/>
        <w:ind w:left="0" w:firstLine="567"/>
        <w:rPr>
          <w:b/>
        </w:rPr>
      </w:pPr>
      <w:r w:rsidRPr="00E87F73">
        <w:rPr>
          <w:b/>
        </w:rPr>
        <w:t>Статья</w:t>
      </w:r>
      <w:r w:rsidR="00AB4AA8" w:rsidRPr="00E87F73">
        <w:rPr>
          <w:b/>
        </w:rPr>
        <w:t xml:space="preserve"> </w:t>
      </w:r>
      <w:r w:rsidRPr="00E87F73">
        <w:rPr>
          <w:b/>
        </w:rPr>
        <w:t>1</w:t>
      </w:r>
      <w:r w:rsidR="00A41AC4">
        <w:rPr>
          <w:b/>
        </w:rPr>
        <w:t>.</w:t>
      </w:r>
      <w:r w:rsidR="00AB4AA8" w:rsidRPr="00E87F73">
        <w:rPr>
          <w:b/>
        </w:rPr>
        <w:t xml:space="preserve"> </w:t>
      </w:r>
      <w:r w:rsidRPr="00E87F73">
        <w:rPr>
          <w:b/>
        </w:rPr>
        <w:t>Предмет</w:t>
      </w:r>
      <w:r w:rsidR="00AB4AA8" w:rsidRPr="00E87F73">
        <w:rPr>
          <w:b/>
        </w:rPr>
        <w:t xml:space="preserve"> </w:t>
      </w:r>
      <w:r w:rsidRPr="00E87F73">
        <w:rPr>
          <w:b/>
        </w:rPr>
        <w:t>Контракта</w:t>
      </w:r>
    </w:p>
    <w:p w:rsidR="00616A2B" w:rsidRPr="00E87F73" w:rsidRDefault="00616A2B" w:rsidP="00E54035">
      <w:pPr>
        <w:pStyle w:val="a5"/>
        <w:numPr>
          <w:ilvl w:val="1"/>
          <w:numId w:val="5"/>
        </w:numPr>
        <w:tabs>
          <w:tab w:val="left" w:pos="1134"/>
        </w:tabs>
        <w:spacing w:before="0"/>
        <w:ind w:left="0" w:firstLine="567"/>
        <w:rPr>
          <w:sz w:val="28"/>
          <w:szCs w:val="28"/>
        </w:rPr>
      </w:pPr>
      <w:r w:rsidRPr="00E87F73">
        <w:rPr>
          <w:sz w:val="28"/>
          <w:szCs w:val="28"/>
        </w:rPr>
        <w:t xml:space="preserve">Исполнитель обязуется </w:t>
      </w:r>
      <w:r w:rsidR="00BC299C" w:rsidRPr="00E87F73">
        <w:rPr>
          <w:sz w:val="28"/>
          <w:szCs w:val="28"/>
        </w:rPr>
        <w:t xml:space="preserve">обеспечить </w:t>
      </w:r>
      <w:r w:rsidR="004B4D17" w:rsidRPr="00E87F73">
        <w:rPr>
          <w:sz w:val="28"/>
          <w:szCs w:val="28"/>
        </w:rPr>
        <w:t xml:space="preserve">Заказчика </w:t>
      </w:r>
      <w:r w:rsidR="00A87944" w:rsidRPr="00E87F73">
        <w:rPr>
          <w:sz w:val="28"/>
          <w:szCs w:val="28"/>
        </w:rPr>
        <w:t xml:space="preserve">услугами </w:t>
      </w:r>
      <w:r w:rsidR="00402828" w:rsidRPr="00E87F73">
        <w:rPr>
          <w:sz w:val="28"/>
          <w:szCs w:val="28"/>
        </w:rPr>
        <w:t>по</w:t>
      </w:r>
      <w:r w:rsidR="00E54035">
        <w:rPr>
          <w:sz w:val="28"/>
          <w:szCs w:val="28"/>
        </w:rPr>
        <w:t> </w:t>
      </w:r>
      <w:r w:rsidR="00402828" w:rsidRPr="00E87F73">
        <w:rPr>
          <w:sz w:val="28"/>
          <w:szCs w:val="28"/>
        </w:rPr>
        <w:t>содержанию общего имущества, теплоснабжению, обращению с</w:t>
      </w:r>
      <w:r w:rsidR="00E54035">
        <w:rPr>
          <w:sz w:val="28"/>
          <w:szCs w:val="28"/>
        </w:rPr>
        <w:t> </w:t>
      </w:r>
      <w:r w:rsidR="00402828" w:rsidRPr="00E87F73">
        <w:rPr>
          <w:sz w:val="28"/>
          <w:szCs w:val="28"/>
        </w:rPr>
        <w:t xml:space="preserve">твердыми коммунальными отходами (далее </w:t>
      </w:r>
      <w:r w:rsidR="00E54035">
        <w:t>–</w:t>
      </w:r>
      <w:r w:rsidR="00402828" w:rsidRPr="00E87F73">
        <w:rPr>
          <w:sz w:val="28"/>
          <w:szCs w:val="28"/>
        </w:rPr>
        <w:t xml:space="preserve"> Услуги) в многоквартирных домах, находящихся в управлении Исполнителя</w:t>
      </w:r>
      <w:r w:rsidRPr="00E87F73">
        <w:rPr>
          <w:sz w:val="28"/>
          <w:szCs w:val="28"/>
        </w:rPr>
        <w:t xml:space="preserve">, в </w:t>
      </w:r>
      <w:r w:rsidR="00402828" w:rsidRPr="00E87F73">
        <w:rPr>
          <w:sz w:val="28"/>
          <w:szCs w:val="28"/>
        </w:rPr>
        <w:t>соответствии с</w:t>
      </w:r>
      <w:r w:rsidR="00E54035">
        <w:rPr>
          <w:sz w:val="28"/>
          <w:szCs w:val="28"/>
        </w:rPr>
        <w:t> </w:t>
      </w:r>
      <w:r w:rsidR="00402828" w:rsidRPr="00E87F73">
        <w:rPr>
          <w:sz w:val="28"/>
          <w:szCs w:val="28"/>
        </w:rPr>
        <w:t>Техническим</w:t>
      </w:r>
      <w:r w:rsidRPr="00E87F73">
        <w:rPr>
          <w:sz w:val="28"/>
          <w:szCs w:val="28"/>
        </w:rPr>
        <w:t xml:space="preserve"> задани</w:t>
      </w:r>
      <w:r w:rsidR="00402828" w:rsidRPr="00E87F73">
        <w:rPr>
          <w:sz w:val="28"/>
          <w:szCs w:val="28"/>
        </w:rPr>
        <w:t>ем</w:t>
      </w:r>
      <w:r w:rsidRPr="00E87F73">
        <w:rPr>
          <w:sz w:val="28"/>
          <w:szCs w:val="28"/>
        </w:rPr>
        <w:t xml:space="preserve"> (</w:t>
      </w:r>
      <w:r w:rsidR="003423CE">
        <w:rPr>
          <w:sz w:val="28"/>
          <w:szCs w:val="28"/>
        </w:rPr>
        <w:t>П</w:t>
      </w:r>
      <w:r w:rsidRPr="00E87F73">
        <w:rPr>
          <w:sz w:val="28"/>
          <w:szCs w:val="28"/>
        </w:rPr>
        <w:t>риложение №</w:t>
      </w:r>
      <w:r w:rsidR="000669E3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1 к Контракту</w:t>
      </w:r>
      <w:r w:rsidR="00A41AC4">
        <w:rPr>
          <w:sz w:val="28"/>
          <w:szCs w:val="28"/>
        </w:rPr>
        <w:t>),</w:t>
      </w:r>
      <w:r w:rsidRPr="00E87F73">
        <w:rPr>
          <w:sz w:val="28"/>
          <w:szCs w:val="28"/>
        </w:rPr>
        <w:t xml:space="preserve"> </w:t>
      </w:r>
      <w:r w:rsidR="00862540">
        <w:rPr>
          <w:sz w:val="28"/>
          <w:szCs w:val="28"/>
        </w:rPr>
        <w:t xml:space="preserve">                                        </w:t>
      </w:r>
      <w:r w:rsidRPr="00E87F73">
        <w:rPr>
          <w:sz w:val="28"/>
          <w:szCs w:val="28"/>
        </w:rPr>
        <w:t xml:space="preserve">(далее </w:t>
      </w:r>
      <w:r w:rsidR="00E54035">
        <w:t>–</w:t>
      </w:r>
      <w:r w:rsidRPr="00E87F73">
        <w:rPr>
          <w:sz w:val="28"/>
          <w:szCs w:val="28"/>
        </w:rPr>
        <w:t xml:space="preserve"> Техническое задание)</w:t>
      </w:r>
      <w:r w:rsidR="001C036C" w:rsidRPr="00E87F73">
        <w:rPr>
          <w:sz w:val="28"/>
          <w:szCs w:val="28"/>
        </w:rPr>
        <w:t xml:space="preserve"> и</w:t>
      </w:r>
      <w:r w:rsidR="00002415">
        <w:rPr>
          <w:sz w:val="28"/>
          <w:szCs w:val="28"/>
          <w:lang w:val="en-US"/>
        </w:rPr>
        <w:t> </w:t>
      </w:r>
      <w:r w:rsidR="001C036C" w:rsidRPr="00E87F73">
        <w:rPr>
          <w:sz w:val="28"/>
          <w:szCs w:val="28"/>
        </w:rPr>
        <w:t>Перечнем оказываемых услуг (</w:t>
      </w:r>
      <w:r w:rsidR="003423CE">
        <w:rPr>
          <w:sz w:val="28"/>
          <w:szCs w:val="28"/>
        </w:rPr>
        <w:t>П</w:t>
      </w:r>
      <w:r w:rsidR="001C036C" w:rsidRPr="00E87F73">
        <w:rPr>
          <w:sz w:val="28"/>
          <w:szCs w:val="28"/>
        </w:rPr>
        <w:t>риложение № 2 к</w:t>
      </w:r>
      <w:r w:rsidR="00613977">
        <w:rPr>
          <w:sz w:val="28"/>
          <w:szCs w:val="28"/>
        </w:rPr>
        <w:t> </w:t>
      </w:r>
      <w:r w:rsidR="001C036C" w:rsidRPr="00E87F73">
        <w:rPr>
          <w:sz w:val="28"/>
          <w:szCs w:val="28"/>
        </w:rPr>
        <w:t>Контракту)</w:t>
      </w:r>
      <w:r w:rsidRPr="00E87F73">
        <w:rPr>
          <w:sz w:val="28"/>
          <w:szCs w:val="28"/>
        </w:rPr>
        <w:t xml:space="preserve">, Заказчик обязуется принять результат услуг и оплатить </w:t>
      </w:r>
      <w:r w:rsidR="00BC299C" w:rsidRPr="00E87F73">
        <w:rPr>
          <w:sz w:val="28"/>
          <w:szCs w:val="28"/>
        </w:rPr>
        <w:t>их</w:t>
      </w:r>
      <w:r w:rsidR="00613977">
        <w:rPr>
          <w:sz w:val="28"/>
          <w:szCs w:val="28"/>
        </w:rPr>
        <w:t> </w:t>
      </w:r>
      <w:r w:rsidRPr="00E87F73">
        <w:rPr>
          <w:sz w:val="28"/>
          <w:szCs w:val="28"/>
        </w:rPr>
        <w:t>в</w:t>
      </w:r>
      <w:r w:rsidR="003C2989">
        <w:rPr>
          <w:sz w:val="28"/>
          <w:szCs w:val="28"/>
          <w:lang w:val="en-US"/>
        </w:rPr>
        <w:t> </w:t>
      </w:r>
      <w:r w:rsidRPr="00E87F73">
        <w:rPr>
          <w:sz w:val="28"/>
          <w:szCs w:val="28"/>
        </w:rPr>
        <w:t>порядке и на условиях, предусмотренных Контрактом.</w:t>
      </w:r>
    </w:p>
    <w:p w:rsidR="00214452" w:rsidRPr="00C927BB" w:rsidRDefault="00A41AC4" w:rsidP="00E54035">
      <w:pPr>
        <w:pStyle w:val="a5"/>
        <w:numPr>
          <w:ilvl w:val="1"/>
          <w:numId w:val="5"/>
        </w:numPr>
        <w:tabs>
          <w:tab w:val="left" w:pos="1134"/>
        </w:tabs>
        <w:spacing w:before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код </w:t>
      </w:r>
      <w:r w:rsidRPr="00C927BB">
        <w:rPr>
          <w:sz w:val="28"/>
          <w:szCs w:val="28"/>
        </w:rPr>
        <w:t xml:space="preserve">закупки </w:t>
      </w:r>
      <w:r w:rsidR="00B6606F">
        <w:rPr>
          <w:sz w:val="28"/>
          <w:szCs w:val="28"/>
        </w:rPr>
        <w:t>(ИКЗ)</w:t>
      </w:r>
      <w:r w:rsidR="003C2989">
        <w:rPr>
          <w:sz w:val="28"/>
          <w:szCs w:val="28"/>
          <w:lang w:val="en-US"/>
        </w:rPr>
        <w:t xml:space="preserve"> </w:t>
      </w:r>
      <w:r w:rsidR="00002415" w:rsidRPr="00C927BB">
        <w:rPr>
          <w:sz w:val="28"/>
          <w:szCs w:val="28"/>
        </w:rPr>
        <w:t>_____________________</w:t>
      </w:r>
      <w:r w:rsidR="003C2989">
        <w:rPr>
          <w:sz w:val="28"/>
          <w:szCs w:val="28"/>
        </w:rPr>
        <w:t>___.</w:t>
      </w:r>
    </w:p>
    <w:p w:rsidR="00827F63" w:rsidRPr="00C927BB" w:rsidRDefault="00827F63" w:rsidP="00C927BB">
      <w:pPr>
        <w:pStyle w:val="a5"/>
        <w:tabs>
          <w:tab w:val="left" w:pos="577"/>
        </w:tabs>
        <w:spacing w:before="0"/>
        <w:ind w:left="1069"/>
        <w:rPr>
          <w:sz w:val="28"/>
          <w:szCs w:val="28"/>
        </w:rPr>
      </w:pPr>
    </w:p>
    <w:p w:rsidR="00616A2B" w:rsidRPr="00E87F73" w:rsidRDefault="000D44E1" w:rsidP="00C927BB">
      <w:pPr>
        <w:pStyle w:val="a3"/>
        <w:ind w:left="0" w:firstLine="567"/>
        <w:rPr>
          <w:b/>
        </w:rPr>
      </w:pPr>
      <w:r w:rsidRPr="00E87F73">
        <w:rPr>
          <w:b/>
        </w:rPr>
        <w:t>Статья</w:t>
      </w:r>
      <w:r w:rsidR="00AB4AA8" w:rsidRPr="00E87F73">
        <w:rPr>
          <w:b/>
        </w:rPr>
        <w:t xml:space="preserve"> </w:t>
      </w:r>
      <w:r w:rsidRPr="00E87F73">
        <w:rPr>
          <w:b/>
        </w:rPr>
        <w:t>2</w:t>
      </w:r>
      <w:r w:rsidR="003C2989">
        <w:rPr>
          <w:b/>
        </w:rPr>
        <w:t>.</w:t>
      </w:r>
      <w:r w:rsidR="00AB4AA8" w:rsidRPr="00E87F73">
        <w:rPr>
          <w:b/>
        </w:rPr>
        <w:t xml:space="preserve"> </w:t>
      </w:r>
      <w:r w:rsidRPr="00E87F73">
        <w:rPr>
          <w:b/>
        </w:rPr>
        <w:t>Цена</w:t>
      </w:r>
      <w:r w:rsidR="00AB4AA8" w:rsidRPr="00E87F73">
        <w:rPr>
          <w:b/>
        </w:rPr>
        <w:t xml:space="preserve"> </w:t>
      </w:r>
      <w:r w:rsidRPr="00E87F73">
        <w:rPr>
          <w:b/>
        </w:rPr>
        <w:t>единицы</w:t>
      </w:r>
      <w:r w:rsidR="00AB4AA8" w:rsidRPr="00E87F73">
        <w:rPr>
          <w:b/>
        </w:rPr>
        <w:t xml:space="preserve"> </w:t>
      </w:r>
      <w:r w:rsidRPr="00E87F73">
        <w:rPr>
          <w:b/>
        </w:rPr>
        <w:t>товаров,</w:t>
      </w:r>
      <w:r w:rsidR="00AB4AA8" w:rsidRPr="00E87F73">
        <w:rPr>
          <w:b/>
        </w:rPr>
        <w:t xml:space="preserve"> </w:t>
      </w:r>
      <w:r w:rsidRPr="00E87F73">
        <w:rPr>
          <w:b/>
        </w:rPr>
        <w:t>работ,</w:t>
      </w:r>
      <w:r w:rsidR="00AB4AA8" w:rsidRPr="00E87F73">
        <w:rPr>
          <w:b/>
        </w:rPr>
        <w:t xml:space="preserve"> </w:t>
      </w:r>
      <w:r w:rsidRPr="00E87F73">
        <w:rPr>
          <w:b/>
        </w:rPr>
        <w:t>услуг</w:t>
      </w:r>
      <w:r w:rsidR="00AB4AA8" w:rsidRPr="00E87F73">
        <w:rPr>
          <w:b/>
        </w:rPr>
        <w:t xml:space="preserve"> </w:t>
      </w:r>
      <w:r w:rsidRPr="00E87F73">
        <w:rPr>
          <w:b/>
        </w:rPr>
        <w:t>и</w:t>
      </w:r>
      <w:r w:rsidR="00AB4AA8" w:rsidRPr="00E87F73">
        <w:rPr>
          <w:b/>
        </w:rPr>
        <w:t xml:space="preserve"> </w:t>
      </w:r>
      <w:r w:rsidRPr="00E87F73">
        <w:rPr>
          <w:b/>
        </w:rPr>
        <w:t>порядок</w:t>
      </w:r>
      <w:r w:rsidR="00AB4AA8" w:rsidRPr="00E87F73">
        <w:rPr>
          <w:b/>
        </w:rPr>
        <w:t xml:space="preserve"> </w:t>
      </w:r>
      <w:r w:rsidRPr="00E87F73">
        <w:rPr>
          <w:b/>
        </w:rPr>
        <w:t>расчетов</w:t>
      </w:r>
    </w:p>
    <w:p w:rsidR="00C34C54" w:rsidRPr="00CB23FC" w:rsidRDefault="00C34C54" w:rsidP="00C34C54">
      <w:pPr>
        <w:pStyle w:val="a3"/>
        <w:ind w:left="0" w:firstLine="567"/>
      </w:pPr>
      <w:r w:rsidRPr="00E87F73">
        <w:t>2.1</w:t>
      </w:r>
      <w:r>
        <w:t>.</w:t>
      </w:r>
      <w:r w:rsidRPr="00E87F73">
        <w:t xml:space="preserve"> Цена единицы Услуг определена согласно действующим тарифам, указанным в Перечне оказываемых услуг (</w:t>
      </w:r>
      <w:r>
        <w:t>Приложение № 2 к Контракту</w:t>
      </w:r>
      <w:r w:rsidRPr="00E87F73">
        <w:t xml:space="preserve">). </w:t>
      </w:r>
      <w:r w:rsidRPr="005C5635">
        <w:t>Максимальное значение цены Контракта</w:t>
      </w:r>
      <w:r w:rsidRPr="00E87F73">
        <w:t xml:space="preserve"> определена в Приложении № 5</w:t>
      </w:r>
      <w:r>
        <w:t xml:space="preserve"> к Контракту</w:t>
      </w:r>
      <w:r w:rsidRPr="005C5635">
        <w:t xml:space="preserve"> </w:t>
      </w:r>
      <w:r w:rsidRPr="00DA381F">
        <w:t xml:space="preserve">и составляет </w:t>
      </w:r>
      <w:r>
        <w:t>________</w:t>
      </w:r>
      <w:r w:rsidRPr="00DA381F">
        <w:t xml:space="preserve"> (</w:t>
      </w:r>
      <w:r>
        <w:t>___________</w:t>
      </w:r>
      <w:r w:rsidRPr="00DA381F">
        <w:t xml:space="preserve">) рубль </w:t>
      </w:r>
      <w:r>
        <w:t>___</w:t>
      </w:r>
      <w:r w:rsidRPr="00DA381F">
        <w:t xml:space="preserve"> (</w:t>
      </w:r>
      <w:r>
        <w:t>______</w:t>
      </w:r>
      <w:r w:rsidRPr="00DA381F">
        <w:t>) копеек, в том числе НДС.</w:t>
      </w:r>
      <w:r w:rsidRPr="00CB23FC">
        <w:t xml:space="preserve"> </w:t>
      </w:r>
    </w:p>
    <w:p w:rsidR="00C34C54" w:rsidRPr="00CB23FC" w:rsidRDefault="00C34C54" w:rsidP="00C34C54">
      <w:pPr>
        <w:pStyle w:val="a3"/>
        <w:ind w:left="0" w:firstLine="567"/>
      </w:pPr>
      <w:r w:rsidRPr="00CB23FC">
        <w:t xml:space="preserve">Максимальное значение цены Контракта </w:t>
      </w:r>
      <w:r w:rsidRPr="00DA381F">
        <w:t>в 20</w:t>
      </w:r>
      <w:r>
        <w:t>__</w:t>
      </w:r>
      <w:r w:rsidRPr="00DA381F">
        <w:rPr>
          <w:lang w:val="en-US"/>
        </w:rPr>
        <w:t> </w:t>
      </w:r>
      <w:r w:rsidRPr="00DA381F">
        <w:t xml:space="preserve">г. </w:t>
      </w:r>
      <w:r>
        <w:t xml:space="preserve">                                составляет _______</w:t>
      </w:r>
      <w:r w:rsidRPr="00DA381F">
        <w:t xml:space="preserve"> (</w:t>
      </w:r>
      <w:r>
        <w:t>_________</w:t>
      </w:r>
      <w:r w:rsidRPr="00DA381F">
        <w:t xml:space="preserve">) рубль </w:t>
      </w:r>
      <w:r>
        <w:t>___</w:t>
      </w:r>
      <w:r w:rsidRPr="00DA381F">
        <w:t xml:space="preserve"> (</w:t>
      </w:r>
      <w:r>
        <w:t>_____</w:t>
      </w:r>
      <w:r w:rsidRPr="00DA381F">
        <w:t>) копеек, в том числе НДС.</w:t>
      </w:r>
      <w:r w:rsidRPr="00CB23FC">
        <w:t xml:space="preserve"> </w:t>
      </w:r>
    </w:p>
    <w:p w:rsidR="00C34C54" w:rsidRDefault="00C34C54" w:rsidP="00C34C54">
      <w:pPr>
        <w:pStyle w:val="a3"/>
        <w:ind w:left="0" w:firstLine="567"/>
      </w:pPr>
      <w:r w:rsidRPr="00CB23FC">
        <w:t xml:space="preserve">Максимальное значение цены Контракта </w:t>
      </w:r>
      <w:r>
        <w:t>в 20__</w:t>
      </w:r>
      <w:r w:rsidRPr="00DA381F">
        <w:rPr>
          <w:lang w:val="en-US"/>
        </w:rPr>
        <w:t> </w:t>
      </w:r>
      <w:r w:rsidRPr="00DA381F">
        <w:t xml:space="preserve">г. </w:t>
      </w:r>
      <w:r>
        <w:t xml:space="preserve">                                составляет _______</w:t>
      </w:r>
      <w:r w:rsidRPr="00DA381F">
        <w:t xml:space="preserve"> (</w:t>
      </w:r>
      <w:r w:rsidR="002239B9">
        <w:t>_</w:t>
      </w:r>
      <w:r>
        <w:t>________</w:t>
      </w:r>
      <w:r w:rsidRPr="00DA381F">
        <w:t xml:space="preserve">) рубль </w:t>
      </w:r>
      <w:r>
        <w:t>___</w:t>
      </w:r>
      <w:r w:rsidRPr="00DA381F">
        <w:t xml:space="preserve"> (</w:t>
      </w:r>
      <w:r>
        <w:t>_____</w:t>
      </w:r>
      <w:r w:rsidRPr="00DA381F">
        <w:t>) копеек, в том числе НДС.</w:t>
      </w:r>
      <w:r w:rsidRPr="00CB23FC">
        <w:t xml:space="preserve"> </w:t>
      </w:r>
    </w:p>
    <w:p w:rsidR="00C34C54" w:rsidRPr="00CB23FC" w:rsidRDefault="00C34C54" w:rsidP="00C34C54">
      <w:pPr>
        <w:pStyle w:val="a3"/>
        <w:ind w:left="0" w:firstLine="567"/>
      </w:pPr>
      <w:r w:rsidRPr="00CB23FC">
        <w:t xml:space="preserve">Максимальное значение цены Контракта </w:t>
      </w:r>
      <w:r w:rsidRPr="00DA381F">
        <w:t>в 20</w:t>
      </w:r>
      <w:r>
        <w:t>__</w:t>
      </w:r>
      <w:r w:rsidRPr="00DA381F">
        <w:rPr>
          <w:lang w:val="en-US"/>
        </w:rPr>
        <w:t> </w:t>
      </w:r>
      <w:r w:rsidRPr="00DA381F">
        <w:t xml:space="preserve">г. </w:t>
      </w:r>
      <w:r>
        <w:t xml:space="preserve">                  </w:t>
      </w:r>
      <w:r w:rsidR="002239B9">
        <w:t xml:space="preserve">              составляет ______</w:t>
      </w:r>
      <w:r>
        <w:t>_</w:t>
      </w:r>
      <w:r w:rsidRPr="00DA381F">
        <w:t xml:space="preserve"> (</w:t>
      </w:r>
      <w:r w:rsidR="002239B9">
        <w:t>_____</w:t>
      </w:r>
      <w:r>
        <w:t>____</w:t>
      </w:r>
      <w:r w:rsidRPr="00DA381F">
        <w:t xml:space="preserve">) рубль </w:t>
      </w:r>
      <w:r>
        <w:t>___</w:t>
      </w:r>
      <w:r w:rsidRPr="00DA381F">
        <w:t xml:space="preserve"> (</w:t>
      </w:r>
      <w:r w:rsidR="002239B9">
        <w:t>_____) копеек, в том</w:t>
      </w:r>
      <w:r>
        <w:t xml:space="preserve"> </w:t>
      </w:r>
      <w:r w:rsidRPr="00DA381F">
        <w:t>числе НДС.</w:t>
      </w:r>
      <w:r w:rsidRPr="00CB23FC">
        <w:t xml:space="preserve"> </w:t>
      </w:r>
    </w:p>
    <w:p w:rsidR="00C34C54" w:rsidRDefault="00C34C54" w:rsidP="00C34C54">
      <w:pPr>
        <w:pStyle w:val="a3"/>
        <w:ind w:left="0" w:firstLine="567"/>
      </w:pPr>
    </w:p>
    <w:p w:rsidR="00C21705" w:rsidRPr="00CB23FC" w:rsidRDefault="00C21705" w:rsidP="00C34C54">
      <w:pPr>
        <w:pStyle w:val="a3"/>
        <w:ind w:left="0" w:firstLine="567"/>
      </w:pPr>
    </w:p>
    <w:p w:rsidR="00C34C54" w:rsidRPr="00E87F73" w:rsidRDefault="00C34C54" w:rsidP="00C34C54">
      <w:pPr>
        <w:pStyle w:val="a3"/>
        <w:tabs>
          <w:tab w:val="left" w:pos="3992"/>
          <w:tab w:val="left" w:pos="9073"/>
        </w:tabs>
        <w:ind w:left="0" w:firstLine="567"/>
        <w:rPr>
          <w:b/>
        </w:rPr>
      </w:pPr>
      <w:r w:rsidRPr="00CB23FC">
        <w:rPr>
          <w:b/>
        </w:rPr>
        <w:lastRenderedPageBreak/>
        <w:t>Код бюджетной классификации</w:t>
      </w:r>
      <w:r w:rsidRPr="00E87F73">
        <w:rPr>
          <w:b/>
        </w:rPr>
        <w:t xml:space="preserve"> </w:t>
      </w:r>
    </w:p>
    <w:p w:rsidR="00C34C54" w:rsidRPr="00715659" w:rsidRDefault="00C34C54" w:rsidP="00C34C54">
      <w:pPr>
        <w:pStyle w:val="a3"/>
        <w:tabs>
          <w:tab w:val="left" w:pos="3992"/>
          <w:tab w:val="left" w:pos="9073"/>
        </w:tabs>
        <w:ind w:left="0" w:firstLine="567"/>
      </w:pPr>
      <w:r w:rsidRPr="00715659">
        <w:rPr>
          <w:b/>
        </w:rPr>
        <w:t>2024</w:t>
      </w:r>
      <w:r w:rsidRPr="00715659">
        <w:t xml:space="preserve"> </w:t>
      </w:r>
      <w:r>
        <w:t>__________________________.</w:t>
      </w:r>
    </w:p>
    <w:p w:rsidR="00C34C54" w:rsidRPr="00715659" w:rsidRDefault="00C34C54" w:rsidP="00C34C54">
      <w:pPr>
        <w:pStyle w:val="a3"/>
        <w:tabs>
          <w:tab w:val="left" w:pos="3992"/>
          <w:tab w:val="left" w:pos="9073"/>
        </w:tabs>
        <w:ind w:left="0" w:firstLine="567"/>
      </w:pPr>
      <w:r w:rsidRPr="00715659">
        <w:rPr>
          <w:b/>
        </w:rPr>
        <w:t>2025</w:t>
      </w:r>
      <w:r w:rsidRPr="00715659">
        <w:t xml:space="preserve"> </w:t>
      </w:r>
      <w:r>
        <w:t>__________________________.</w:t>
      </w:r>
    </w:p>
    <w:p w:rsidR="00C34C54" w:rsidRPr="00715659" w:rsidRDefault="00C34C54" w:rsidP="00C34C54">
      <w:pPr>
        <w:pStyle w:val="a3"/>
        <w:tabs>
          <w:tab w:val="left" w:pos="3992"/>
          <w:tab w:val="left" w:pos="9073"/>
        </w:tabs>
        <w:ind w:left="0" w:firstLine="567"/>
      </w:pPr>
      <w:r w:rsidRPr="00715659">
        <w:rPr>
          <w:b/>
        </w:rPr>
        <w:t>2026</w:t>
      </w:r>
      <w:r w:rsidRPr="00715659">
        <w:t xml:space="preserve"> </w:t>
      </w:r>
      <w:r>
        <w:t>__________________________.</w:t>
      </w:r>
    </w:p>
    <w:p w:rsidR="00D55309" w:rsidRPr="00E87F73" w:rsidRDefault="005122E1" w:rsidP="003B45B0">
      <w:pPr>
        <w:pStyle w:val="a3"/>
        <w:ind w:left="0" w:firstLine="567"/>
      </w:pPr>
      <w:r>
        <w:t>2.2.</w:t>
      </w:r>
      <w:r w:rsidR="00870CE2">
        <w:t> </w:t>
      </w:r>
      <w:r w:rsidR="000D44E1" w:rsidRPr="00E87F73">
        <w:t>Оплата</w:t>
      </w:r>
      <w:r w:rsidR="00AB4AA8" w:rsidRPr="00E87F73">
        <w:t xml:space="preserve"> </w:t>
      </w:r>
      <w:r w:rsidR="000D44E1" w:rsidRPr="00E87F73">
        <w:t>по</w:t>
      </w:r>
      <w:r w:rsidR="00AB4AA8" w:rsidRPr="00E87F73">
        <w:t xml:space="preserve"> </w:t>
      </w:r>
      <w:r w:rsidR="000D44E1" w:rsidRPr="00E87F73">
        <w:t>Контракту</w:t>
      </w:r>
      <w:r w:rsidR="00AB4AA8" w:rsidRPr="00E87F73">
        <w:t xml:space="preserve"> </w:t>
      </w:r>
      <w:r w:rsidR="000D44E1" w:rsidRPr="00E87F73">
        <w:t>осуществляется</w:t>
      </w:r>
      <w:r w:rsidR="00AB4AA8" w:rsidRPr="00E87F73">
        <w:t xml:space="preserve"> </w:t>
      </w:r>
      <w:r w:rsidR="000D44E1" w:rsidRPr="00E87F73">
        <w:t>в</w:t>
      </w:r>
      <w:r w:rsidR="00AB4AA8" w:rsidRPr="00E87F73">
        <w:t xml:space="preserve"> </w:t>
      </w:r>
      <w:r w:rsidR="000D44E1" w:rsidRPr="00E87F73">
        <w:t>рублях</w:t>
      </w:r>
      <w:r w:rsidR="00AB4AA8" w:rsidRPr="00E87F73">
        <w:t xml:space="preserve"> </w:t>
      </w:r>
      <w:r w:rsidR="000D44E1" w:rsidRPr="00E87F73">
        <w:t>Российской</w:t>
      </w:r>
      <w:r w:rsidR="00AB4AA8" w:rsidRPr="00E87F73">
        <w:t xml:space="preserve"> </w:t>
      </w:r>
      <w:r w:rsidR="000D44E1" w:rsidRPr="00E87F73">
        <w:t>Федерации.</w:t>
      </w:r>
    </w:p>
    <w:p w:rsidR="00A71E0F" w:rsidRPr="00E87F73" w:rsidRDefault="00A71E0F" w:rsidP="003B45B0">
      <w:pPr>
        <w:pStyle w:val="a5"/>
        <w:spacing w:before="0"/>
        <w:ind w:left="0" w:firstLine="567"/>
        <w:rPr>
          <w:sz w:val="28"/>
          <w:szCs w:val="28"/>
        </w:rPr>
      </w:pPr>
      <w:r w:rsidRPr="00E87F73">
        <w:rPr>
          <w:sz w:val="28"/>
          <w:szCs w:val="28"/>
        </w:rPr>
        <w:t>2.3</w:t>
      </w:r>
      <w:r w:rsidR="005122E1">
        <w:rPr>
          <w:sz w:val="28"/>
          <w:szCs w:val="28"/>
        </w:rPr>
        <w:t>.</w:t>
      </w:r>
      <w:r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Цена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Контракта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включает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в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себя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все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затраты,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издержки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и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иные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расходы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Исполнителя,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в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том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числе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сопутствующие,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связанные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с</w:t>
      </w:r>
      <w:r w:rsidR="00613977">
        <w:rPr>
          <w:sz w:val="28"/>
          <w:szCs w:val="28"/>
        </w:rPr>
        <w:t> </w:t>
      </w:r>
      <w:r w:rsidR="000D44E1" w:rsidRPr="00E87F73">
        <w:rPr>
          <w:sz w:val="28"/>
          <w:szCs w:val="28"/>
        </w:rPr>
        <w:t>исполнением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Контракта.</w:t>
      </w:r>
    </w:p>
    <w:p w:rsidR="00A71E0F" w:rsidRPr="00E87F73" w:rsidRDefault="00A71E0F" w:rsidP="00C927BB">
      <w:pPr>
        <w:pStyle w:val="a5"/>
        <w:spacing w:before="0"/>
        <w:ind w:left="0" w:firstLine="567"/>
        <w:rPr>
          <w:sz w:val="28"/>
          <w:szCs w:val="28"/>
        </w:rPr>
      </w:pPr>
      <w:r w:rsidRPr="00E87F73">
        <w:rPr>
          <w:sz w:val="28"/>
          <w:szCs w:val="28"/>
        </w:rPr>
        <w:t>2.4</w:t>
      </w:r>
      <w:r w:rsidR="005122E1">
        <w:rPr>
          <w:sz w:val="28"/>
          <w:szCs w:val="28"/>
        </w:rPr>
        <w:t>.</w:t>
      </w:r>
      <w:r w:rsidR="00870CE2">
        <w:rPr>
          <w:sz w:val="28"/>
          <w:szCs w:val="28"/>
        </w:rPr>
        <w:t> </w:t>
      </w:r>
      <w:r w:rsidR="000D44E1" w:rsidRPr="00E87F73">
        <w:rPr>
          <w:sz w:val="28"/>
          <w:szCs w:val="28"/>
        </w:rPr>
        <w:t>Цена</w:t>
      </w:r>
      <w:r w:rsidR="00AB4AA8" w:rsidRPr="00E87F73">
        <w:rPr>
          <w:sz w:val="28"/>
          <w:szCs w:val="28"/>
        </w:rPr>
        <w:t xml:space="preserve"> </w:t>
      </w:r>
      <w:r w:rsidR="0064037E">
        <w:rPr>
          <w:sz w:val="28"/>
          <w:szCs w:val="28"/>
        </w:rPr>
        <w:t>К</w:t>
      </w:r>
      <w:r w:rsidR="002342AB" w:rsidRPr="00E87F73">
        <w:rPr>
          <w:sz w:val="28"/>
          <w:szCs w:val="28"/>
        </w:rPr>
        <w:t>онтракта является</w:t>
      </w:r>
      <w:r w:rsidR="00AB4AA8" w:rsidRPr="00E87F73">
        <w:rPr>
          <w:sz w:val="28"/>
          <w:szCs w:val="28"/>
        </w:rPr>
        <w:t xml:space="preserve"> </w:t>
      </w:r>
      <w:r w:rsidR="00002415">
        <w:rPr>
          <w:sz w:val="28"/>
          <w:szCs w:val="28"/>
        </w:rPr>
        <w:t>твердой,</w:t>
      </w:r>
      <w:r w:rsidR="002342AB" w:rsidRPr="00E87F73">
        <w:rPr>
          <w:sz w:val="28"/>
          <w:szCs w:val="28"/>
        </w:rPr>
        <w:t xml:space="preserve"> определена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на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весь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срок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исполнения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Контракта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и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не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может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изменяться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в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ходе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его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исполнения,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за</w:t>
      </w:r>
      <w:r w:rsidR="00613977">
        <w:rPr>
          <w:sz w:val="28"/>
          <w:szCs w:val="28"/>
        </w:rPr>
        <w:t> </w:t>
      </w:r>
      <w:r w:rsidR="000D44E1" w:rsidRPr="00E87F73">
        <w:rPr>
          <w:sz w:val="28"/>
          <w:szCs w:val="28"/>
        </w:rPr>
        <w:t>исключением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случаев,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предусмотренных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частью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1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статьи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95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Закона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о</w:t>
      </w:r>
      <w:r w:rsidR="00C927BB">
        <w:rPr>
          <w:sz w:val="28"/>
          <w:szCs w:val="28"/>
        </w:rPr>
        <w:t> </w:t>
      </w:r>
      <w:r w:rsidR="000D44E1" w:rsidRPr="00E87F73">
        <w:rPr>
          <w:sz w:val="28"/>
          <w:szCs w:val="28"/>
        </w:rPr>
        <w:t>контрактной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системе.</w:t>
      </w:r>
    </w:p>
    <w:p w:rsidR="00A71E0F" w:rsidRPr="00E87F73" w:rsidRDefault="00A71E0F" w:rsidP="00C927BB">
      <w:pPr>
        <w:pStyle w:val="a5"/>
        <w:spacing w:before="0"/>
        <w:ind w:left="0" w:firstLine="567"/>
        <w:rPr>
          <w:sz w:val="28"/>
          <w:szCs w:val="28"/>
        </w:rPr>
      </w:pPr>
      <w:r w:rsidRPr="00E87F73">
        <w:rPr>
          <w:sz w:val="28"/>
          <w:szCs w:val="28"/>
        </w:rPr>
        <w:t>2.5</w:t>
      </w:r>
      <w:r w:rsidR="005122E1">
        <w:rPr>
          <w:sz w:val="28"/>
          <w:szCs w:val="28"/>
        </w:rPr>
        <w:t>.</w:t>
      </w:r>
      <w:r w:rsidR="00827F63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Изменение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условий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Контракта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не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допускается,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за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исключением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случаев,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предусмотренных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статьей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34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и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статьей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95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Закона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о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контрактной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системе.</w:t>
      </w:r>
    </w:p>
    <w:p w:rsidR="00D55309" w:rsidRPr="00E87F73" w:rsidRDefault="00827F63" w:rsidP="00C927BB">
      <w:pPr>
        <w:pStyle w:val="a5"/>
        <w:spacing w:before="0"/>
        <w:ind w:left="0" w:firstLine="567"/>
        <w:rPr>
          <w:sz w:val="28"/>
          <w:szCs w:val="28"/>
        </w:rPr>
      </w:pPr>
      <w:r w:rsidRPr="00E87F73">
        <w:rPr>
          <w:sz w:val="28"/>
          <w:szCs w:val="28"/>
        </w:rPr>
        <w:t>2.6</w:t>
      </w:r>
      <w:r w:rsidR="005122E1">
        <w:rPr>
          <w:sz w:val="28"/>
          <w:szCs w:val="28"/>
        </w:rPr>
        <w:t>.</w:t>
      </w:r>
      <w:r w:rsidR="00A71E0F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Оплата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по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Контракту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осуществляется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Заказчиком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в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следующем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порядке:</w:t>
      </w:r>
    </w:p>
    <w:p w:rsidR="005F267F" w:rsidRPr="00E87F73" w:rsidRDefault="00196749" w:rsidP="00C927BB">
      <w:pPr>
        <w:tabs>
          <w:tab w:val="left" w:pos="750"/>
        </w:tabs>
        <w:ind w:left="567"/>
        <w:rPr>
          <w:sz w:val="28"/>
          <w:szCs w:val="28"/>
        </w:rPr>
      </w:pPr>
      <w:r w:rsidRPr="00E87F73">
        <w:rPr>
          <w:sz w:val="28"/>
          <w:szCs w:val="28"/>
        </w:rPr>
        <w:t>2.6</w:t>
      </w:r>
      <w:r w:rsidR="00827F63" w:rsidRPr="00E87F73">
        <w:rPr>
          <w:sz w:val="28"/>
          <w:szCs w:val="28"/>
        </w:rPr>
        <w:t>.1</w:t>
      </w:r>
      <w:r w:rsidR="005122E1">
        <w:rPr>
          <w:sz w:val="28"/>
          <w:szCs w:val="28"/>
        </w:rPr>
        <w:t>.</w:t>
      </w:r>
      <w:r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Авансовый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платеж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не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предусмотрен</w:t>
      </w:r>
      <w:r w:rsidR="001226E7" w:rsidRPr="00E87F73">
        <w:rPr>
          <w:sz w:val="28"/>
          <w:szCs w:val="28"/>
        </w:rPr>
        <w:t>.</w:t>
      </w:r>
    </w:p>
    <w:p w:rsidR="005F267F" w:rsidRPr="00E87F73" w:rsidRDefault="00827F63" w:rsidP="00C927BB">
      <w:pPr>
        <w:tabs>
          <w:tab w:val="left" w:pos="750"/>
        </w:tabs>
        <w:ind w:firstLine="567"/>
        <w:jc w:val="both"/>
        <w:rPr>
          <w:sz w:val="28"/>
          <w:szCs w:val="28"/>
        </w:rPr>
      </w:pPr>
      <w:r w:rsidRPr="00E87F73">
        <w:rPr>
          <w:sz w:val="28"/>
          <w:szCs w:val="28"/>
        </w:rPr>
        <w:t>2.6.2</w:t>
      </w:r>
      <w:r w:rsidR="005122E1">
        <w:rPr>
          <w:sz w:val="28"/>
          <w:szCs w:val="28"/>
        </w:rPr>
        <w:t>.</w:t>
      </w:r>
      <w:r w:rsidR="00002415">
        <w:rPr>
          <w:sz w:val="28"/>
          <w:szCs w:val="28"/>
        </w:rPr>
        <w:t> </w:t>
      </w:r>
      <w:r w:rsidR="005F267F" w:rsidRPr="00E87F73">
        <w:rPr>
          <w:sz w:val="28"/>
          <w:szCs w:val="28"/>
        </w:rPr>
        <w:t>Заказчик оплачивает услуги, оказанные Исполнителем, в</w:t>
      </w:r>
      <w:r w:rsidR="00002415">
        <w:rPr>
          <w:sz w:val="28"/>
          <w:szCs w:val="28"/>
        </w:rPr>
        <w:t> </w:t>
      </w:r>
      <w:r w:rsidR="005F267F" w:rsidRPr="00E87F73">
        <w:rPr>
          <w:sz w:val="28"/>
          <w:szCs w:val="28"/>
        </w:rPr>
        <w:t>безналичном порядке путем перечисления стоимости оказанных услуг на</w:t>
      </w:r>
      <w:r w:rsidR="00613977">
        <w:rPr>
          <w:sz w:val="28"/>
          <w:szCs w:val="28"/>
        </w:rPr>
        <w:t> </w:t>
      </w:r>
      <w:r w:rsidR="005F267F" w:rsidRPr="00E87F73">
        <w:rPr>
          <w:sz w:val="28"/>
          <w:szCs w:val="28"/>
        </w:rPr>
        <w:t>основании надлежаще оформленного и подписанного обеими Сторонами усиленными квалифицированными электронными подписями (далее</w:t>
      </w:r>
      <w:r w:rsidR="00002415">
        <w:rPr>
          <w:sz w:val="28"/>
          <w:szCs w:val="28"/>
        </w:rPr>
        <w:t> </w:t>
      </w:r>
      <w:r w:rsidR="005F267F" w:rsidRPr="00E87F73">
        <w:rPr>
          <w:sz w:val="28"/>
          <w:szCs w:val="28"/>
        </w:rPr>
        <w:t>–</w:t>
      </w:r>
      <w:r w:rsidR="00002415">
        <w:rPr>
          <w:sz w:val="28"/>
          <w:szCs w:val="28"/>
        </w:rPr>
        <w:t> </w:t>
      </w:r>
      <w:r w:rsidR="005F267F" w:rsidRPr="00E87F73">
        <w:rPr>
          <w:sz w:val="28"/>
          <w:szCs w:val="28"/>
        </w:rPr>
        <w:t xml:space="preserve">УКЭП) сформированного с использованием Автоматизированной информационной системы </w:t>
      </w:r>
      <w:r w:rsidR="00724054" w:rsidRPr="00E87F73">
        <w:rPr>
          <w:sz w:val="28"/>
          <w:szCs w:val="28"/>
        </w:rPr>
        <w:t>«</w:t>
      </w:r>
      <w:r w:rsidR="005F267F" w:rsidRPr="00E87F73">
        <w:rPr>
          <w:sz w:val="28"/>
          <w:szCs w:val="28"/>
        </w:rPr>
        <w:t>Портал поставщиков</w:t>
      </w:r>
      <w:r w:rsidR="00724054" w:rsidRPr="00E87F73">
        <w:rPr>
          <w:sz w:val="28"/>
          <w:szCs w:val="28"/>
        </w:rPr>
        <w:t>»</w:t>
      </w:r>
      <w:r w:rsidR="005F267F" w:rsidRPr="00E87F73">
        <w:rPr>
          <w:sz w:val="28"/>
          <w:szCs w:val="28"/>
        </w:rPr>
        <w:t xml:space="preserve"> (далее – АИС </w:t>
      </w:r>
      <w:r w:rsidR="00724054" w:rsidRPr="00E87F73">
        <w:rPr>
          <w:sz w:val="28"/>
          <w:szCs w:val="28"/>
        </w:rPr>
        <w:t>«</w:t>
      </w:r>
      <w:r w:rsidR="005F267F" w:rsidRPr="00E87F73">
        <w:rPr>
          <w:sz w:val="28"/>
          <w:szCs w:val="28"/>
        </w:rPr>
        <w:t>Портал поставщиков</w:t>
      </w:r>
      <w:r w:rsidR="00724054" w:rsidRPr="00E87F73">
        <w:rPr>
          <w:sz w:val="28"/>
          <w:szCs w:val="28"/>
        </w:rPr>
        <w:t>»</w:t>
      </w:r>
      <w:r w:rsidR="005F267F" w:rsidRPr="00E87F73">
        <w:rPr>
          <w:sz w:val="28"/>
          <w:szCs w:val="28"/>
        </w:rPr>
        <w:t xml:space="preserve">) Документа о приемке в электронной форме, в соответствии с правовыми актами Федеральной налоговой службы (далее </w:t>
      </w:r>
      <w:r w:rsidR="00B52FFC" w:rsidRPr="00E87F73">
        <w:rPr>
          <w:sz w:val="28"/>
          <w:szCs w:val="28"/>
        </w:rPr>
        <w:t xml:space="preserve">– </w:t>
      </w:r>
      <w:r w:rsidR="005F267F" w:rsidRPr="00E87F73">
        <w:rPr>
          <w:sz w:val="28"/>
          <w:szCs w:val="28"/>
        </w:rPr>
        <w:t>Документ о</w:t>
      </w:r>
      <w:r w:rsidR="00613977">
        <w:rPr>
          <w:sz w:val="28"/>
          <w:szCs w:val="28"/>
        </w:rPr>
        <w:t> </w:t>
      </w:r>
      <w:r w:rsidR="005F267F" w:rsidRPr="00E87F73">
        <w:rPr>
          <w:sz w:val="28"/>
          <w:szCs w:val="28"/>
        </w:rPr>
        <w:t>приемке), в</w:t>
      </w:r>
      <w:r w:rsidR="00C927BB">
        <w:rPr>
          <w:sz w:val="28"/>
          <w:szCs w:val="28"/>
        </w:rPr>
        <w:t> </w:t>
      </w:r>
      <w:r w:rsidR="00870CE2">
        <w:rPr>
          <w:sz w:val="28"/>
          <w:szCs w:val="28"/>
        </w:rPr>
        <w:t>течение семи</w:t>
      </w:r>
      <w:r w:rsidR="005F267F" w:rsidRPr="00E87F73">
        <w:rPr>
          <w:sz w:val="28"/>
          <w:szCs w:val="28"/>
        </w:rPr>
        <w:t xml:space="preserve"> рабочих дней с даты подписания Заказчиком Документа о</w:t>
      </w:r>
      <w:r w:rsidR="00C927BB">
        <w:rPr>
          <w:sz w:val="28"/>
          <w:szCs w:val="28"/>
        </w:rPr>
        <w:t> </w:t>
      </w:r>
      <w:r w:rsidR="005F267F" w:rsidRPr="00E87F73">
        <w:rPr>
          <w:sz w:val="28"/>
          <w:szCs w:val="28"/>
        </w:rPr>
        <w:t xml:space="preserve">приемке. </w:t>
      </w:r>
    </w:p>
    <w:p w:rsidR="00F94A34" w:rsidRPr="00E87F73" w:rsidRDefault="00827F63" w:rsidP="00C927BB">
      <w:pPr>
        <w:tabs>
          <w:tab w:val="left" w:pos="1000"/>
        </w:tabs>
        <w:ind w:firstLine="567"/>
        <w:jc w:val="both"/>
        <w:rPr>
          <w:sz w:val="28"/>
          <w:szCs w:val="28"/>
        </w:rPr>
      </w:pPr>
      <w:r w:rsidRPr="00E87F73">
        <w:rPr>
          <w:sz w:val="28"/>
          <w:szCs w:val="28"/>
        </w:rPr>
        <w:t>2.6.3</w:t>
      </w:r>
      <w:r w:rsidR="005122E1">
        <w:rPr>
          <w:sz w:val="28"/>
          <w:szCs w:val="28"/>
        </w:rPr>
        <w:t>.</w:t>
      </w:r>
      <w:r w:rsidR="00196749" w:rsidRPr="00E87F73">
        <w:rPr>
          <w:sz w:val="28"/>
          <w:szCs w:val="28"/>
        </w:rPr>
        <w:t xml:space="preserve"> </w:t>
      </w:r>
      <w:r w:rsidR="00D42432" w:rsidRPr="00E87F73">
        <w:rPr>
          <w:sz w:val="28"/>
          <w:szCs w:val="28"/>
        </w:rPr>
        <w:t xml:space="preserve">Оплата по Контракту осуществляется на основании электронного структурированного Документа о приемке, в котором указывается: сумма, подлежащая оплате в соответствии с условиями заключенного Контракта; размер неустойки (штрафа, пени), подлежащий взысканию; основания применения </w:t>
      </w:r>
      <w:r w:rsidR="001E3299" w:rsidRPr="00E87F73">
        <w:rPr>
          <w:sz w:val="28"/>
          <w:szCs w:val="28"/>
        </w:rPr>
        <w:t xml:space="preserve">и </w:t>
      </w:r>
      <w:r w:rsidR="00B83163" w:rsidRPr="00E87F73">
        <w:rPr>
          <w:sz w:val="28"/>
          <w:szCs w:val="28"/>
        </w:rPr>
        <w:t>порядок расчета</w:t>
      </w:r>
      <w:r w:rsidR="00D42432" w:rsidRPr="00E87F73">
        <w:rPr>
          <w:sz w:val="28"/>
          <w:szCs w:val="28"/>
        </w:rPr>
        <w:t xml:space="preserve"> неустойки (штрафа, пени); итоговая сумма, подлежащая оплате Исполнителю по Контракту.</w:t>
      </w:r>
    </w:p>
    <w:p w:rsidR="00D55309" w:rsidRPr="00E87F73" w:rsidRDefault="00827F63" w:rsidP="00C927BB">
      <w:pPr>
        <w:tabs>
          <w:tab w:val="left" w:pos="878"/>
        </w:tabs>
        <w:ind w:firstLine="567"/>
        <w:jc w:val="both"/>
        <w:rPr>
          <w:sz w:val="28"/>
          <w:szCs w:val="28"/>
        </w:rPr>
      </w:pPr>
      <w:r w:rsidRPr="00E87F73">
        <w:rPr>
          <w:sz w:val="28"/>
          <w:szCs w:val="28"/>
        </w:rPr>
        <w:t>2.6.4</w:t>
      </w:r>
      <w:r w:rsidR="005122E1">
        <w:rPr>
          <w:sz w:val="28"/>
          <w:szCs w:val="28"/>
        </w:rPr>
        <w:t>.</w:t>
      </w:r>
      <w:r w:rsidR="00002415">
        <w:rPr>
          <w:sz w:val="28"/>
          <w:szCs w:val="28"/>
        </w:rPr>
        <w:t> </w:t>
      </w:r>
      <w:r w:rsidR="000D44E1" w:rsidRPr="00E87F73">
        <w:rPr>
          <w:sz w:val="28"/>
          <w:szCs w:val="28"/>
        </w:rPr>
        <w:t>В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случае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неисполнения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или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ненадлежащего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исполнения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Исполнителем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обязательства,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предусмотренного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Контрактом,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Заказчик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производит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оплату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по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Контракту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за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вычетом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соответствующего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размера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неустойки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(</w:t>
      </w:r>
      <w:r w:rsidR="004E426C" w:rsidRPr="00E87F73">
        <w:rPr>
          <w:sz w:val="28"/>
          <w:szCs w:val="28"/>
        </w:rPr>
        <w:t>штрафа, пени</w:t>
      </w:r>
      <w:r w:rsidR="000D44E1" w:rsidRPr="00E87F73">
        <w:rPr>
          <w:sz w:val="28"/>
          <w:szCs w:val="28"/>
        </w:rPr>
        <w:t>).</w:t>
      </w:r>
    </w:p>
    <w:p w:rsidR="00BC7CA9" w:rsidRDefault="000D44E1" w:rsidP="00C927BB">
      <w:pPr>
        <w:pStyle w:val="a3"/>
        <w:ind w:left="0" w:firstLine="567"/>
      </w:pPr>
      <w:r w:rsidRPr="00E87F73">
        <w:t>Исполнение</w:t>
      </w:r>
      <w:r w:rsidR="00AB4AA8" w:rsidRPr="00E87F73">
        <w:t xml:space="preserve"> </w:t>
      </w:r>
      <w:r w:rsidRPr="00E87F73">
        <w:t>обязательства</w:t>
      </w:r>
      <w:r w:rsidR="00AB4AA8" w:rsidRPr="00E87F73">
        <w:t xml:space="preserve"> </w:t>
      </w:r>
      <w:r w:rsidRPr="00E87F73">
        <w:t>Исполнителя</w:t>
      </w:r>
      <w:r w:rsidR="00AB4AA8" w:rsidRPr="00E87F73">
        <w:t xml:space="preserve"> </w:t>
      </w:r>
      <w:r w:rsidRPr="00E87F73">
        <w:t>по</w:t>
      </w:r>
      <w:r w:rsidR="00AB4AA8" w:rsidRPr="00E87F73">
        <w:t xml:space="preserve"> </w:t>
      </w:r>
      <w:r w:rsidRPr="00E87F73">
        <w:t>перечислению</w:t>
      </w:r>
      <w:r w:rsidR="00AB4AA8" w:rsidRPr="00E87F73">
        <w:t xml:space="preserve"> </w:t>
      </w:r>
      <w:r w:rsidRPr="00E87F73">
        <w:t>неустойки</w:t>
      </w:r>
      <w:r w:rsidR="00AB4AA8" w:rsidRPr="00E87F73">
        <w:t xml:space="preserve"> </w:t>
      </w:r>
      <w:r w:rsidRPr="00E87F73">
        <w:t>(штрафа,</w:t>
      </w:r>
      <w:r w:rsidR="00AB4AA8" w:rsidRPr="00E87F73">
        <w:t xml:space="preserve"> </w:t>
      </w:r>
      <w:r w:rsidRPr="00E87F73">
        <w:t>пени)</w:t>
      </w:r>
      <w:r w:rsidR="00AB4AA8" w:rsidRPr="00E87F73">
        <w:t xml:space="preserve"> </w:t>
      </w:r>
      <w:r w:rsidRPr="00E87F73">
        <w:t>в</w:t>
      </w:r>
      <w:r w:rsidR="00AB4AA8" w:rsidRPr="00E87F73">
        <w:t xml:space="preserve"> </w:t>
      </w:r>
      <w:r w:rsidRPr="00E87F73">
        <w:t>доход</w:t>
      </w:r>
      <w:r w:rsidR="00AB4AA8" w:rsidRPr="00E87F73">
        <w:t xml:space="preserve"> </w:t>
      </w:r>
      <w:r w:rsidRPr="00E87F73">
        <w:t>бюджетной</w:t>
      </w:r>
      <w:r w:rsidR="00AB4AA8" w:rsidRPr="00E87F73">
        <w:t xml:space="preserve"> </w:t>
      </w:r>
      <w:r w:rsidRPr="00E87F73">
        <w:t>системы</w:t>
      </w:r>
      <w:r w:rsidR="00AB4AA8" w:rsidRPr="00E87F73">
        <w:t xml:space="preserve"> </w:t>
      </w:r>
      <w:r w:rsidRPr="00E87F73">
        <w:t>Российской</w:t>
      </w:r>
      <w:r w:rsidR="00AB4AA8" w:rsidRPr="00E87F73">
        <w:t xml:space="preserve"> </w:t>
      </w:r>
      <w:r w:rsidRPr="00E87F73">
        <w:t>Федерации</w:t>
      </w:r>
      <w:r w:rsidR="00AB4AA8" w:rsidRPr="00E87F73">
        <w:t xml:space="preserve"> </w:t>
      </w:r>
      <w:r w:rsidRPr="00E87F73">
        <w:t>в</w:t>
      </w:r>
      <w:r w:rsidR="00613977">
        <w:t> </w:t>
      </w:r>
      <w:r w:rsidRPr="00E87F73">
        <w:t>данном</w:t>
      </w:r>
      <w:r w:rsidR="00AB4AA8" w:rsidRPr="00E87F73">
        <w:t xml:space="preserve"> </w:t>
      </w:r>
      <w:r w:rsidRPr="00E87F73">
        <w:t>случае</w:t>
      </w:r>
      <w:r w:rsidR="00AB4AA8" w:rsidRPr="00E87F73">
        <w:t xml:space="preserve"> </w:t>
      </w:r>
      <w:r w:rsidRPr="00E87F73">
        <w:t>возлагается</w:t>
      </w:r>
      <w:r w:rsidR="00AB4AA8" w:rsidRPr="00E87F73">
        <w:t xml:space="preserve"> </w:t>
      </w:r>
      <w:r w:rsidRPr="00E87F73">
        <w:t>на</w:t>
      </w:r>
      <w:r w:rsidR="00AB4AA8" w:rsidRPr="00E87F73">
        <w:t xml:space="preserve"> </w:t>
      </w:r>
      <w:r w:rsidRPr="00E87F73">
        <w:t>Заказчика</w:t>
      </w:r>
      <w:r w:rsidR="00AB4AA8" w:rsidRPr="00E87F73">
        <w:t xml:space="preserve"> </w:t>
      </w:r>
      <w:r w:rsidRPr="00E87F73">
        <w:t>и</w:t>
      </w:r>
      <w:r w:rsidR="00AB4AA8" w:rsidRPr="00E87F73">
        <w:t xml:space="preserve"> </w:t>
      </w:r>
      <w:r w:rsidRPr="00E87F73">
        <w:t>осуществляется</w:t>
      </w:r>
      <w:r w:rsidR="00AB4AA8" w:rsidRPr="00E87F73">
        <w:t xml:space="preserve"> </w:t>
      </w:r>
      <w:r w:rsidRPr="00E87F73">
        <w:t>последним</w:t>
      </w:r>
      <w:r w:rsidR="00AB4AA8" w:rsidRPr="00E87F73">
        <w:t xml:space="preserve"> </w:t>
      </w:r>
      <w:r w:rsidRPr="00E87F73">
        <w:t>на</w:t>
      </w:r>
      <w:r w:rsidR="00613977">
        <w:t> </w:t>
      </w:r>
      <w:r w:rsidRPr="00E87F73">
        <w:t>основании</w:t>
      </w:r>
      <w:r w:rsidR="00AB4AA8" w:rsidRPr="00E87F73">
        <w:t xml:space="preserve"> </w:t>
      </w:r>
      <w:r w:rsidRPr="00E87F73">
        <w:t>платежного</w:t>
      </w:r>
      <w:r w:rsidR="00AB4AA8" w:rsidRPr="00E87F73">
        <w:t xml:space="preserve"> </w:t>
      </w:r>
      <w:r w:rsidRPr="00E87F73">
        <w:t>документа</w:t>
      </w:r>
      <w:r w:rsidR="00AB4AA8" w:rsidRPr="00E87F73">
        <w:t xml:space="preserve"> </w:t>
      </w:r>
      <w:r w:rsidRPr="00E87F73">
        <w:t>с</w:t>
      </w:r>
      <w:r w:rsidR="00AB4AA8" w:rsidRPr="00E87F73">
        <w:t xml:space="preserve"> </w:t>
      </w:r>
      <w:r w:rsidRPr="00E87F73">
        <w:t>указанием</w:t>
      </w:r>
      <w:r w:rsidR="00AB4AA8" w:rsidRPr="00E87F73">
        <w:t xml:space="preserve"> </w:t>
      </w:r>
      <w:r w:rsidRPr="00E87F73">
        <w:t>Исполнителя,</w:t>
      </w:r>
      <w:r w:rsidR="00AB4AA8" w:rsidRPr="00E87F73">
        <w:t xml:space="preserve"> </w:t>
      </w:r>
      <w:r w:rsidRPr="00E87F73">
        <w:t>за</w:t>
      </w:r>
      <w:r w:rsidR="00AB4AA8" w:rsidRPr="00E87F73">
        <w:t xml:space="preserve"> </w:t>
      </w:r>
      <w:r w:rsidRPr="00E87F73">
        <w:t>которого</w:t>
      </w:r>
      <w:r w:rsidR="00AB4AA8" w:rsidRPr="00E87F73">
        <w:t xml:space="preserve"> </w:t>
      </w:r>
      <w:r w:rsidRPr="00E87F73">
        <w:t>осуществляется</w:t>
      </w:r>
      <w:r w:rsidR="00AB4AA8" w:rsidRPr="00E87F73">
        <w:t xml:space="preserve"> </w:t>
      </w:r>
      <w:r w:rsidRPr="00E87F73">
        <w:t>перечисление</w:t>
      </w:r>
      <w:r w:rsidR="00AB4AA8" w:rsidRPr="00E87F73">
        <w:t xml:space="preserve"> </w:t>
      </w:r>
      <w:r w:rsidRPr="00E87F73">
        <w:t>неустойки</w:t>
      </w:r>
      <w:r w:rsidR="00AB4AA8" w:rsidRPr="00E87F73">
        <w:t xml:space="preserve"> </w:t>
      </w:r>
      <w:r w:rsidRPr="00E87F73">
        <w:t>(штрафа,</w:t>
      </w:r>
      <w:r w:rsidR="00AB4AA8" w:rsidRPr="00E87F73">
        <w:t xml:space="preserve"> </w:t>
      </w:r>
      <w:r w:rsidRPr="00E87F73">
        <w:t>пени)</w:t>
      </w:r>
      <w:r w:rsidR="00AB4AA8" w:rsidRPr="00E87F73">
        <w:t xml:space="preserve"> </w:t>
      </w:r>
      <w:r w:rsidRPr="00E87F73">
        <w:t>в</w:t>
      </w:r>
      <w:r w:rsidR="00AB4AA8" w:rsidRPr="00E87F73">
        <w:t xml:space="preserve"> </w:t>
      </w:r>
      <w:r w:rsidRPr="00E87F73">
        <w:t>доход</w:t>
      </w:r>
      <w:r w:rsidR="00AB4AA8" w:rsidRPr="00E87F73">
        <w:t xml:space="preserve"> </w:t>
      </w:r>
      <w:r w:rsidRPr="00E87F73">
        <w:t>соответствующего</w:t>
      </w:r>
      <w:r w:rsidR="00AB4AA8" w:rsidRPr="00E87F73">
        <w:t xml:space="preserve"> </w:t>
      </w:r>
      <w:r w:rsidRPr="00E87F73">
        <w:t>бюджета.</w:t>
      </w:r>
    </w:p>
    <w:p w:rsidR="00C927BB" w:rsidRPr="00E87F73" w:rsidRDefault="00C927BB" w:rsidP="00C927BB">
      <w:pPr>
        <w:pStyle w:val="a3"/>
        <w:ind w:left="0" w:firstLine="567"/>
      </w:pPr>
    </w:p>
    <w:p w:rsidR="00D55309" w:rsidRPr="00E87F73" w:rsidRDefault="000D44E1" w:rsidP="00C927BB">
      <w:pPr>
        <w:pStyle w:val="a3"/>
        <w:ind w:left="0" w:firstLine="567"/>
        <w:rPr>
          <w:b/>
        </w:rPr>
      </w:pPr>
      <w:r w:rsidRPr="00E87F73">
        <w:rPr>
          <w:b/>
        </w:rPr>
        <w:t>Статья</w:t>
      </w:r>
      <w:r w:rsidR="00AB4AA8" w:rsidRPr="00E87F73">
        <w:rPr>
          <w:b/>
        </w:rPr>
        <w:t xml:space="preserve"> </w:t>
      </w:r>
      <w:r w:rsidRPr="00E87F73">
        <w:rPr>
          <w:b/>
        </w:rPr>
        <w:t>3</w:t>
      </w:r>
      <w:r w:rsidR="005122E1">
        <w:rPr>
          <w:b/>
        </w:rPr>
        <w:t>.</w:t>
      </w:r>
      <w:r w:rsidR="00AB4AA8" w:rsidRPr="00E87F73">
        <w:rPr>
          <w:b/>
        </w:rPr>
        <w:t xml:space="preserve"> </w:t>
      </w:r>
      <w:r w:rsidRPr="00E87F73">
        <w:rPr>
          <w:b/>
        </w:rPr>
        <w:t>Сроки</w:t>
      </w:r>
      <w:r w:rsidR="00AB4AA8" w:rsidRPr="00E87F73">
        <w:rPr>
          <w:b/>
        </w:rPr>
        <w:t xml:space="preserve"> </w:t>
      </w:r>
      <w:r w:rsidRPr="00E87F73">
        <w:rPr>
          <w:b/>
        </w:rPr>
        <w:t>оказания</w:t>
      </w:r>
      <w:r w:rsidR="00AB4AA8" w:rsidRPr="00E87F73">
        <w:rPr>
          <w:b/>
        </w:rPr>
        <w:t xml:space="preserve"> </w:t>
      </w:r>
      <w:r w:rsidRPr="00E87F73">
        <w:rPr>
          <w:b/>
        </w:rPr>
        <w:t>услуг</w:t>
      </w:r>
    </w:p>
    <w:p w:rsidR="00C34C54" w:rsidRPr="00E87F73" w:rsidRDefault="00C34C54" w:rsidP="00C34C54">
      <w:pPr>
        <w:pStyle w:val="a5"/>
        <w:tabs>
          <w:tab w:val="left" w:pos="540"/>
        </w:tabs>
        <w:spacing w:before="0"/>
        <w:ind w:left="0" w:firstLine="567"/>
        <w:rPr>
          <w:b/>
          <w:sz w:val="28"/>
          <w:szCs w:val="28"/>
        </w:rPr>
      </w:pPr>
      <w:r>
        <w:rPr>
          <w:sz w:val="28"/>
          <w:szCs w:val="28"/>
        </w:rPr>
        <w:t>3.1. </w:t>
      </w:r>
      <w:r w:rsidRPr="00E87F73">
        <w:rPr>
          <w:sz w:val="28"/>
          <w:szCs w:val="28"/>
        </w:rPr>
        <w:t xml:space="preserve">Сроки оказания услуг с </w:t>
      </w:r>
      <w:r>
        <w:rPr>
          <w:sz w:val="28"/>
          <w:szCs w:val="28"/>
        </w:rPr>
        <w:t>«___</w:t>
      </w:r>
      <w:r w:rsidRPr="00331E68">
        <w:rPr>
          <w:sz w:val="28"/>
          <w:szCs w:val="28"/>
        </w:rPr>
        <w:t xml:space="preserve">» </w:t>
      </w:r>
      <w:r>
        <w:rPr>
          <w:sz w:val="28"/>
          <w:szCs w:val="28"/>
        </w:rPr>
        <w:t>_____ 20__ года по «___</w:t>
      </w:r>
      <w:r w:rsidRPr="00331E68">
        <w:rPr>
          <w:sz w:val="28"/>
          <w:szCs w:val="28"/>
        </w:rPr>
        <w:t xml:space="preserve">» </w:t>
      </w:r>
      <w:r>
        <w:rPr>
          <w:sz w:val="28"/>
          <w:szCs w:val="28"/>
        </w:rPr>
        <w:t>______</w:t>
      </w:r>
      <w:r w:rsidRPr="00331E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331E68">
        <w:rPr>
          <w:sz w:val="28"/>
          <w:szCs w:val="28"/>
        </w:rPr>
        <w:t>20</w:t>
      </w:r>
      <w:r>
        <w:rPr>
          <w:sz w:val="28"/>
          <w:szCs w:val="28"/>
        </w:rPr>
        <w:t>__</w:t>
      </w:r>
      <w:r w:rsidRPr="00331E68">
        <w:rPr>
          <w:sz w:val="28"/>
          <w:szCs w:val="28"/>
        </w:rPr>
        <w:t xml:space="preserve"> года</w:t>
      </w:r>
      <w:r w:rsidRPr="00E87F73">
        <w:rPr>
          <w:sz w:val="28"/>
          <w:szCs w:val="28"/>
        </w:rPr>
        <w:t>.</w:t>
      </w:r>
    </w:p>
    <w:p w:rsidR="00C34C54" w:rsidRPr="005122E1" w:rsidRDefault="00C34C54" w:rsidP="00C34C54">
      <w:pPr>
        <w:tabs>
          <w:tab w:val="left" w:pos="540"/>
        </w:tabs>
        <w:ind w:firstLine="567"/>
        <w:rPr>
          <w:b/>
          <w:sz w:val="28"/>
          <w:szCs w:val="28"/>
        </w:rPr>
      </w:pPr>
      <w:r>
        <w:rPr>
          <w:sz w:val="28"/>
          <w:szCs w:val="28"/>
        </w:rPr>
        <w:t>3.2.</w:t>
      </w:r>
      <w:r w:rsidRPr="005122E1">
        <w:rPr>
          <w:sz w:val="28"/>
          <w:szCs w:val="28"/>
        </w:rPr>
        <w:t xml:space="preserve"> Исполнитель не вправе досрочно оказать услуги.</w:t>
      </w:r>
    </w:p>
    <w:p w:rsidR="00944A4C" w:rsidRPr="00E87F73" w:rsidRDefault="00944A4C" w:rsidP="00C927BB">
      <w:pPr>
        <w:pStyle w:val="a5"/>
        <w:tabs>
          <w:tab w:val="left" w:pos="540"/>
        </w:tabs>
        <w:spacing w:before="0"/>
        <w:ind w:left="927" w:firstLine="567"/>
        <w:rPr>
          <w:b/>
          <w:sz w:val="28"/>
          <w:szCs w:val="28"/>
        </w:rPr>
      </w:pPr>
    </w:p>
    <w:p w:rsidR="00D55309" w:rsidRPr="00E87F73" w:rsidRDefault="000D44E1" w:rsidP="00C927BB">
      <w:pPr>
        <w:pStyle w:val="a5"/>
        <w:tabs>
          <w:tab w:val="left" w:pos="0"/>
        </w:tabs>
        <w:spacing w:before="0"/>
        <w:ind w:left="0" w:firstLine="567"/>
        <w:rPr>
          <w:b/>
          <w:sz w:val="28"/>
          <w:szCs w:val="28"/>
        </w:rPr>
      </w:pPr>
      <w:r w:rsidRPr="00E87F73">
        <w:rPr>
          <w:b/>
          <w:sz w:val="28"/>
          <w:szCs w:val="28"/>
        </w:rPr>
        <w:t>Статья</w:t>
      </w:r>
      <w:r w:rsidR="00AB4AA8" w:rsidRPr="00E87F73">
        <w:rPr>
          <w:b/>
          <w:sz w:val="28"/>
          <w:szCs w:val="28"/>
        </w:rPr>
        <w:t xml:space="preserve"> </w:t>
      </w:r>
      <w:r w:rsidRPr="00E87F73">
        <w:rPr>
          <w:b/>
          <w:sz w:val="28"/>
          <w:szCs w:val="28"/>
        </w:rPr>
        <w:t>4</w:t>
      </w:r>
      <w:r w:rsidR="00613977">
        <w:rPr>
          <w:b/>
          <w:sz w:val="28"/>
          <w:szCs w:val="28"/>
        </w:rPr>
        <w:t>.</w:t>
      </w:r>
      <w:r w:rsidR="00AB4AA8" w:rsidRPr="00E87F73">
        <w:rPr>
          <w:b/>
          <w:sz w:val="28"/>
          <w:szCs w:val="28"/>
        </w:rPr>
        <w:t xml:space="preserve"> </w:t>
      </w:r>
      <w:r w:rsidRPr="00E87F73">
        <w:rPr>
          <w:b/>
          <w:sz w:val="28"/>
          <w:szCs w:val="28"/>
        </w:rPr>
        <w:t>Порядок</w:t>
      </w:r>
      <w:r w:rsidR="00AB4AA8" w:rsidRPr="00E87F73">
        <w:rPr>
          <w:b/>
          <w:sz w:val="28"/>
          <w:szCs w:val="28"/>
        </w:rPr>
        <w:t xml:space="preserve"> </w:t>
      </w:r>
      <w:r w:rsidRPr="00E87F73">
        <w:rPr>
          <w:b/>
          <w:sz w:val="28"/>
          <w:szCs w:val="28"/>
        </w:rPr>
        <w:t>сдачи-приемки</w:t>
      </w:r>
      <w:r w:rsidR="00AB4AA8" w:rsidRPr="00E87F73">
        <w:rPr>
          <w:b/>
          <w:sz w:val="28"/>
          <w:szCs w:val="28"/>
        </w:rPr>
        <w:t xml:space="preserve"> </w:t>
      </w:r>
      <w:r w:rsidRPr="00E87F73">
        <w:rPr>
          <w:b/>
          <w:sz w:val="28"/>
          <w:szCs w:val="28"/>
        </w:rPr>
        <w:t>оказанных</w:t>
      </w:r>
      <w:r w:rsidR="00AB4AA8" w:rsidRPr="00E87F73">
        <w:rPr>
          <w:b/>
          <w:sz w:val="28"/>
          <w:szCs w:val="28"/>
        </w:rPr>
        <w:t xml:space="preserve"> </w:t>
      </w:r>
      <w:r w:rsidRPr="00E87F73">
        <w:rPr>
          <w:b/>
          <w:sz w:val="28"/>
          <w:szCs w:val="28"/>
        </w:rPr>
        <w:t>услуг</w:t>
      </w:r>
    </w:p>
    <w:p w:rsidR="002858D1" w:rsidRPr="002858D1" w:rsidRDefault="00827F63" w:rsidP="00C34C54">
      <w:pPr>
        <w:pStyle w:val="a5"/>
        <w:tabs>
          <w:tab w:val="left" w:pos="0"/>
        </w:tabs>
        <w:ind w:left="0" w:firstLine="567"/>
        <w:rPr>
          <w:sz w:val="28"/>
          <w:szCs w:val="28"/>
        </w:rPr>
      </w:pPr>
      <w:r w:rsidRPr="00E87F73">
        <w:rPr>
          <w:sz w:val="28"/>
          <w:szCs w:val="28"/>
        </w:rPr>
        <w:t>4.1</w:t>
      </w:r>
      <w:r w:rsidR="005122E1">
        <w:rPr>
          <w:sz w:val="28"/>
          <w:szCs w:val="28"/>
        </w:rPr>
        <w:t>.</w:t>
      </w:r>
      <w:r w:rsidR="00324667" w:rsidRPr="00E87F73">
        <w:rPr>
          <w:sz w:val="28"/>
          <w:szCs w:val="28"/>
        </w:rPr>
        <w:t> </w:t>
      </w:r>
      <w:r w:rsidR="002858D1" w:rsidRPr="002858D1">
        <w:rPr>
          <w:sz w:val="28"/>
          <w:szCs w:val="28"/>
        </w:rPr>
        <w:t xml:space="preserve">После завершения календарного квартала Заказчик в течение десяти рабочих дней самостоятельно, на основании сведений, содержащихся в автоматизированной информационной системе «Реестр собственности города Москвы» (далее – АИС РСМ), формирует Реестр нераспределенных помещений (Приложение № 3 к Контракту) в домах, находящихся в управлении Исполнителя, и направляет его Исполнителю для подготовки Расчета стоимости оказанных услуг за отчетный период по форме Приложения № 4 к Контракту (далее – Расчет). </w:t>
      </w:r>
    </w:p>
    <w:p w:rsidR="002858D1" w:rsidRPr="002858D1" w:rsidRDefault="002858D1" w:rsidP="00C34C5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858D1">
        <w:rPr>
          <w:sz w:val="28"/>
          <w:szCs w:val="28"/>
        </w:rPr>
        <w:t>Реестр нераспределенных помещений определяется Заказчиком на основании сведений, содержащихся в АИС РСМ.</w:t>
      </w:r>
    </w:p>
    <w:p w:rsidR="00E8273E" w:rsidRPr="00E87F73" w:rsidRDefault="00324667" w:rsidP="002858D1">
      <w:pPr>
        <w:pStyle w:val="a5"/>
        <w:tabs>
          <w:tab w:val="left" w:pos="0"/>
        </w:tabs>
        <w:spacing w:before="0"/>
        <w:ind w:left="0" w:firstLine="567"/>
        <w:rPr>
          <w:sz w:val="28"/>
          <w:szCs w:val="28"/>
        </w:rPr>
      </w:pPr>
      <w:r w:rsidRPr="00E87F73">
        <w:rPr>
          <w:sz w:val="28"/>
          <w:szCs w:val="28"/>
        </w:rPr>
        <w:t>4.2</w:t>
      </w:r>
      <w:r w:rsidR="005122E1">
        <w:rPr>
          <w:sz w:val="28"/>
          <w:szCs w:val="28"/>
        </w:rPr>
        <w:t>.</w:t>
      </w:r>
      <w:r w:rsidRPr="00E87F73">
        <w:rPr>
          <w:sz w:val="28"/>
          <w:szCs w:val="28"/>
        </w:rPr>
        <w:t> </w:t>
      </w:r>
      <w:r w:rsidR="00701604" w:rsidRPr="00E87F73">
        <w:rPr>
          <w:sz w:val="28"/>
          <w:szCs w:val="28"/>
        </w:rPr>
        <w:t>Исполнитель в течение</w:t>
      </w:r>
      <w:r w:rsidR="003464EE">
        <w:rPr>
          <w:sz w:val="28"/>
          <w:szCs w:val="28"/>
        </w:rPr>
        <w:t xml:space="preserve"> </w:t>
      </w:r>
      <w:r w:rsidR="00613977">
        <w:rPr>
          <w:sz w:val="28"/>
          <w:szCs w:val="28"/>
        </w:rPr>
        <w:t>10 (десяти)</w:t>
      </w:r>
      <w:r w:rsidR="00413DF6" w:rsidRPr="00E87F73">
        <w:rPr>
          <w:sz w:val="28"/>
          <w:szCs w:val="28"/>
        </w:rPr>
        <w:t xml:space="preserve"> рабочих</w:t>
      </w:r>
      <w:r w:rsidR="00D63314" w:rsidRPr="00E87F73">
        <w:rPr>
          <w:sz w:val="28"/>
          <w:szCs w:val="28"/>
        </w:rPr>
        <w:t xml:space="preserve"> дней с даты получения </w:t>
      </w:r>
      <w:r w:rsidR="00EB729C" w:rsidRPr="00E87F73">
        <w:rPr>
          <w:sz w:val="28"/>
          <w:szCs w:val="28"/>
        </w:rPr>
        <w:t xml:space="preserve">Реестра нераспределенных помещений </w:t>
      </w:r>
      <w:r w:rsidR="00D63314" w:rsidRPr="00E87F73">
        <w:rPr>
          <w:sz w:val="28"/>
          <w:szCs w:val="28"/>
        </w:rPr>
        <w:t>от Заказчика</w:t>
      </w:r>
      <w:r w:rsidR="009C05EC" w:rsidRPr="00E87F73">
        <w:rPr>
          <w:sz w:val="28"/>
          <w:szCs w:val="28"/>
        </w:rPr>
        <w:t xml:space="preserve"> подготавливает Расчет и</w:t>
      </w:r>
      <w:r w:rsidR="00870CE2">
        <w:rPr>
          <w:sz w:val="28"/>
          <w:szCs w:val="28"/>
        </w:rPr>
        <w:t> </w:t>
      </w:r>
      <w:r w:rsidR="009C05EC" w:rsidRPr="00E87F73">
        <w:rPr>
          <w:sz w:val="28"/>
          <w:szCs w:val="28"/>
        </w:rPr>
        <w:t>направляет</w:t>
      </w:r>
      <w:r w:rsidR="0007527F" w:rsidRPr="00E87F73">
        <w:rPr>
          <w:sz w:val="28"/>
          <w:szCs w:val="28"/>
        </w:rPr>
        <w:t xml:space="preserve"> </w:t>
      </w:r>
      <w:r w:rsidR="00D63314" w:rsidRPr="00E87F73">
        <w:rPr>
          <w:sz w:val="28"/>
          <w:szCs w:val="28"/>
        </w:rPr>
        <w:t xml:space="preserve">подписанный </w:t>
      </w:r>
      <w:r w:rsidR="00E8273E" w:rsidRPr="00E87F73">
        <w:rPr>
          <w:sz w:val="28"/>
          <w:szCs w:val="28"/>
        </w:rPr>
        <w:t xml:space="preserve">Документ о приемке </w:t>
      </w:r>
      <w:r w:rsidR="00C62222" w:rsidRPr="00E87F73">
        <w:rPr>
          <w:sz w:val="28"/>
          <w:szCs w:val="28"/>
        </w:rPr>
        <w:t>в адрес Заказчика</w:t>
      </w:r>
      <w:r w:rsidR="00413DF6" w:rsidRPr="00E87F73">
        <w:rPr>
          <w:sz w:val="28"/>
          <w:szCs w:val="28"/>
        </w:rPr>
        <w:t xml:space="preserve"> с</w:t>
      </w:r>
      <w:r w:rsidR="003464EE">
        <w:rPr>
          <w:sz w:val="28"/>
          <w:szCs w:val="28"/>
        </w:rPr>
        <w:t> </w:t>
      </w:r>
      <w:r w:rsidR="00413DF6" w:rsidRPr="00E87F73">
        <w:rPr>
          <w:sz w:val="28"/>
          <w:szCs w:val="28"/>
        </w:rPr>
        <w:t xml:space="preserve">приложением Расчета (далее – Отчетные документы). </w:t>
      </w:r>
      <w:r w:rsidR="009C05EC" w:rsidRPr="00E87F73">
        <w:rPr>
          <w:sz w:val="28"/>
          <w:szCs w:val="28"/>
        </w:rPr>
        <w:t xml:space="preserve"> </w:t>
      </w:r>
    </w:p>
    <w:p w:rsidR="003B7109" w:rsidRPr="00E87F73" w:rsidRDefault="00324667" w:rsidP="00870CE2">
      <w:pPr>
        <w:pStyle w:val="a5"/>
        <w:spacing w:before="0"/>
        <w:ind w:left="0" w:firstLine="567"/>
        <w:rPr>
          <w:sz w:val="28"/>
          <w:szCs w:val="28"/>
        </w:rPr>
      </w:pPr>
      <w:r w:rsidRPr="00E87F73">
        <w:rPr>
          <w:sz w:val="28"/>
          <w:szCs w:val="28"/>
        </w:rPr>
        <w:t>4.3</w:t>
      </w:r>
      <w:r w:rsidR="005122E1">
        <w:rPr>
          <w:sz w:val="28"/>
          <w:szCs w:val="28"/>
        </w:rPr>
        <w:t>.</w:t>
      </w:r>
      <w:r w:rsidRPr="00E87F73">
        <w:rPr>
          <w:sz w:val="28"/>
          <w:szCs w:val="28"/>
        </w:rPr>
        <w:t> </w:t>
      </w:r>
      <w:r w:rsidR="000D44E1" w:rsidRPr="00E87F73">
        <w:rPr>
          <w:sz w:val="28"/>
          <w:szCs w:val="28"/>
        </w:rPr>
        <w:t>Не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позднее</w:t>
      </w:r>
      <w:r w:rsidR="00AB4AA8" w:rsidRPr="00E87F73">
        <w:rPr>
          <w:sz w:val="28"/>
          <w:szCs w:val="28"/>
        </w:rPr>
        <w:t xml:space="preserve"> </w:t>
      </w:r>
      <w:r w:rsidR="008060A0">
        <w:rPr>
          <w:sz w:val="28"/>
          <w:szCs w:val="28"/>
        </w:rPr>
        <w:t>10 (</w:t>
      </w:r>
      <w:r w:rsidR="000D56C3" w:rsidRPr="00E87F73">
        <w:rPr>
          <w:sz w:val="28"/>
          <w:szCs w:val="28"/>
        </w:rPr>
        <w:t>десяти</w:t>
      </w:r>
      <w:r w:rsidR="008060A0">
        <w:rPr>
          <w:sz w:val="28"/>
          <w:szCs w:val="28"/>
        </w:rPr>
        <w:t>)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рабочих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дней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после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получения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от</w:t>
      </w:r>
      <w:r w:rsidR="008060A0">
        <w:rPr>
          <w:sz w:val="28"/>
          <w:szCs w:val="28"/>
        </w:rPr>
        <w:t> </w:t>
      </w:r>
      <w:r w:rsidR="000D44E1" w:rsidRPr="00E87F73">
        <w:rPr>
          <w:sz w:val="28"/>
          <w:szCs w:val="28"/>
        </w:rPr>
        <w:t>Исполнителя</w:t>
      </w:r>
      <w:r w:rsidR="00AB4AA8" w:rsidRPr="00E87F73">
        <w:rPr>
          <w:sz w:val="28"/>
          <w:szCs w:val="28"/>
        </w:rPr>
        <w:t xml:space="preserve"> </w:t>
      </w:r>
      <w:r w:rsidR="00D10809" w:rsidRPr="00E87F73">
        <w:rPr>
          <w:sz w:val="28"/>
          <w:szCs w:val="28"/>
        </w:rPr>
        <w:t>Отчетных документов</w:t>
      </w:r>
      <w:r w:rsidR="000D44E1" w:rsidRPr="00E87F73">
        <w:rPr>
          <w:sz w:val="28"/>
          <w:szCs w:val="28"/>
        </w:rPr>
        <w:t>,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указанных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в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настоящей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статье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Контракта,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Заказчик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осуществляет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приемку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оказанных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услуг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по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Контракту</w:t>
      </w:r>
      <w:r w:rsidR="00DE1062" w:rsidRPr="00E87F73">
        <w:rPr>
          <w:sz w:val="28"/>
          <w:szCs w:val="28"/>
        </w:rPr>
        <w:t xml:space="preserve"> </w:t>
      </w:r>
      <w:r w:rsidR="00CC43DF" w:rsidRPr="00E87F73">
        <w:rPr>
          <w:sz w:val="28"/>
          <w:szCs w:val="28"/>
        </w:rPr>
        <w:t>и направляет Исполнителю подписанный Заказчиком УКЭП электронный структурированный Документ о приемке или мотивированный отказ от</w:t>
      </w:r>
      <w:r w:rsidR="008060A0">
        <w:rPr>
          <w:sz w:val="28"/>
          <w:szCs w:val="28"/>
        </w:rPr>
        <w:t> </w:t>
      </w:r>
      <w:r w:rsidR="00CC43DF" w:rsidRPr="00E87F73">
        <w:rPr>
          <w:sz w:val="28"/>
          <w:szCs w:val="28"/>
        </w:rPr>
        <w:t>принятия результатов оказанных услуг. В случае получения мотивированного отказа от Заказчика Исполнитель устраняет причины, указанные в таком мотивированном отказе</w:t>
      </w:r>
      <w:r w:rsidR="00A12A4A" w:rsidRPr="00E87F73">
        <w:rPr>
          <w:sz w:val="28"/>
          <w:szCs w:val="28"/>
        </w:rPr>
        <w:t>,</w:t>
      </w:r>
      <w:r w:rsidR="00CC43DF" w:rsidRPr="00E87F73">
        <w:rPr>
          <w:sz w:val="28"/>
          <w:szCs w:val="28"/>
        </w:rPr>
        <w:t xml:space="preserve"> в срок не более </w:t>
      </w:r>
      <w:r w:rsidR="008060A0">
        <w:rPr>
          <w:sz w:val="28"/>
          <w:szCs w:val="28"/>
        </w:rPr>
        <w:t>7 (</w:t>
      </w:r>
      <w:r w:rsidR="003464EE">
        <w:rPr>
          <w:sz w:val="28"/>
          <w:szCs w:val="28"/>
        </w:rPr>
        <w:t>семи</w:t>
      </w:r>
      <w:r w:rsidR="008060A0">
        <w:rPr>
          <w:sz w:val="28"/>
          <w:szCs w:val="28"/>
        </w:rPr>
        <w:t>)</w:t>
      </w:r>
      <w:r w:rsidR="00CC43DF" w:rsidRPr="00E87F73">
        <w:rPr>
          <w:sz w:val="28"/>
          <w:szCs w:val="28"/>
        </w:rPr>
        <w:t xml:space="preserve"> </w:t>
      </w:r>
      <w:r w:rsidR="00A556C2" w:rsidRPr="00E87F73">
        <w:rPr>
          <w:sz w:val="28"/>
          <w:szCs w:val="28"/>
        </w:rPr>
        <w:t>календарных</w:t>
      </w:r>
      <w:r w:rsidR="00CC43DF" w:rsidRPr="00E87F73">
        <w:rPr>
          <w:sz w:val="28"/>
          <w:szCs w:val="28"/>
        </w:rPr>
        <w:t xml:space="preserve"> дней, и</w:t>
      </w:r>
      <w:r w:rsidR="008060A0">
        <w:rPr>
          <w:sz w:val="28"/>
          <w:szCs w:val="28"/>
        </w:rPr>
        <w:t xml:space="preserve"> </w:t>
      </w:r>
      <w:r w:rsidR="00CC43DF" w:rsidRPr="00E87F73">
        <w:rPr>
          <w:sz w:val="28"/>
          <w:szCs w:val="28"/>
        </w:rPr>
        <w:t>представляет Заказчику электронный структурированный Документ о</w:t>
      </w:r>
      <w:r w:rsidR="008060A0">
        <w:rPr>
          <w:sz w:val="28"/>
          <w:szCs w:val="28"/>
        </w:rPr>
        <w:t xml:space="preserve"> </w:t>
      </w:r>
      <w:r w:rsidR="00CC43DF" w:rsidRPr="00E87F73">
        <w:rPr>
          <w:sz w:val="28"/>
          <w:szCs w:val="28"/>
        </w:rPr>
        <w:t>приемке.</w:t>
      </w:r>
    </w:p>
    <w:p w:rsidR="007758F6" w:rsidRPr="00E87F73" w:rsidRDefault="007758F6" w:rsidP="00870CE2">
      <w:pPr>
        <w:pStyle w:val="a5"/>
        <w:spacing w:before="0"/>
        <w:ind w:left="0" w:firstLine="567"/>
        <w:rPr>
          <w:sz w:val="28"/>
          <w:szCs w:val="28"/>
        </w:rPr>
      </w:pPr>
      <w:r w:rsidRPr="00E87F73">
        <w:rPr>
          <w:sz w:val="28"/>
          <w:szCs w:val="28"/>
        </w:rPr>
        <w:t xml:space="preserve">Заказчик обязан возвратить Исполнителю электронный структурированный Документ о приемке в случае, если в Отчетных документах не совпадает перечень нераспределенных помещений, </w:t>
      </w:r>
      <w:r w:rsidR="00D841C1">
        <w:rPr>
          <w:sz w:val="28"/>
          <w:szCs w:val="28"/>
        </w:rPr>
        <w:t>напр</w:t>
      </w:r>
      <w:r w:rsidRPr="00E87F73">
        <w:rPr>
          <w:sz w:val="28"/>
          <w:szCs w:val="28"/>
        </w:rPr>
        <w:t>авленный Исполнителю в Реестре нераспределенных помещений.</w:t>
      </w:r>
    </w:p>
    <w:p w:rsidR="00662E19" w:rsidRPr="00E87F73" w:rsidRDefault="00324667" w:rsidP="00C927BB">
      <w:pPr>
        <w:pStyle w:val="a5"/>
        <w:tabs>
          <w:tab w:val="left" w:pos="0"/>
        </w:tabs>
        <w:spacing w:before="0"/>
        <w:ind w:left="0" w:firstLine="567"/>
        <w:rPr>
          <w:sz w:val="28"/>
          <w:szCs w:val="28"/>
        </w:rPr>
      </w:pPr>
      <w:r w:rsidRPr="00E87F73">
        <w:rPr>
          <w:sz w:val="28"/>
          <w:szCs w:val="28"/>
        </w:rPr>
        <w:t>4.4</w:t>
      </w:r>
      <w:r w:rsidR="005122E1">
        <w:rPr>
          <w:sz w:val="28"/>
          <w:szCs w:val="28"/>
        </w:rPr>
        <w:t>.</w:t>
      </w:r>
      <w:r w:rsidRPr="00E87F73">
        <w:rPr>
          <w:sz w:val="28"/>
          <w:szCs w:val="28"/>
        </w:rPr>
        <w:t> </w:t>
      </w:r>
      <w:r w:rsidR="00363EBE" w:rsidRPr="00E87F73">
        <w:rPr>
          <w:sz w:val="28"/>
          <w:szCs w:val="28"/>
        </w:rPr>
        <w:t>Изменение</w:t>
      </w:r>
      <w:r w:rsidR="00AB4AA8" w:rsidRPr="00E87F73">
        <w:rPr>
          <w:sz w:val="28"/>
          <w:szCs w:val="28"/>
        </w:rPr>
        <w:t xml:space="preserve"> </w:t>
      </w:r>
      <w:r w:rsidR="00CA503A" w:rsidRPr="00E87F73">
        <w:rPr>
          <w:sz w:val="28"/>
          <w:szCs w:val="28"/>
        </w:rPr>
        <w:t>площади</w:t>
      </w:r>
      <w:r w:rsidR="00AB4AA8" w:rsidRPr="00E87F73">
        <w:rPr>
          <w:sz w:val="28"/>
          <w:szCs w:val="28"/>
        </w:rPr>
        <w:t xml:space="preserve"> </w:t>
      </w:r>
      <w:r w:rsidR="00CA503A" w:rsidRPr="00E87F73">
        <w:rPr>
          <w:sz w:val="28"/>
          <w:szCs w:val="28"/>
        </w:rPr>
        <w:t>нераспределенных</w:t>
      </w:r>
      <w:r w:rsidR="00AB4AA8" w:rsidRPr="00E87F73">
        <w:rPr>
          <w:sz w:val="28"/>
          <w:szCs w:val="28"/>
        </w:rPr>
        <w:t xml:space="preserve"> </w:t>
      </w:r>
      <w:r w:rsidR="00CA503A" w:rsidRPr="00E87F73">
        <w:rPr>
          <w:sz w:val="28"/>
          <w:szCs w:val="28"/>
        </w:rPr>
        <w:t>помещений</w:t>
      </w:r>
      <w:r w:rsidR="00AB4AA8" w:rsidRPr="00E87F73">
        <w:rPr>
          <w:sz w:val="28"/>
          <w:szCs w:val="28"/>
        </w:rPr>
        <w:t xml:space="preserve"> </w:t>
      </w:r>
      <w:r w:rsidR="00CA503A" w:rsidRPr="00E87F73">
        <w:rPr>
          <w:sz w:val="28"/>
          <w:szCs w:val="28"/>
        </w:rPr>
        <w:t>в</w:t>
      </w:r>
      <w:r w:rsidR="00AB4AA8" w:rsidRPr="00E87F73">
        <w:rPr>
          <w:sz w:val="28"/>
          <w:szCs w:val="28"/>
        </w:rPr>
        <w:t xml:space="preserve"> </w:t>
      </w:r>
      <w:r w:rsidR="00CA503A" w:rsidRPr="00E87F73">
        <w:rPr>
          <w:sz w:val="28"/>
          <w:szCs w:val="28"/>
        </w:rPr>
        <w:t>период</w:t>
      </w:r>
      <w:r w:rsidR="00AB4AA8" w:rsidRPr="00E87F73">
        <w:rPr>
          <w:sz w:val="28"/>
          <w:szCs w:val="28"/>
        </w:rPr>
        <w:t xml:space="preserve"> </w:t>
      </w:r>
      <w:r w:rsidR="00CA503A" w:rsidRPr="00E87F73">
        <w:rPr>
          <w:sz w:val="28"/>
          <w:szCs w:val="28"/>
        </w:rPr>
        <w:t>действия</w:t>
      </w:r>
      <w:r w:rsidR="00AB4AA8" w:rsidRPr="00E87F73">
        <w:rPr>
          <w:sz w:val="28"/>
          <w:szCs w:val="28"/>
        </w:rPr>
        <w:t xml:space="preserve"> </w:t>
      </w:r>
      <w:r w:rsidR="001814B3">
        <w:rPr>
          <w:sz w:val="28"/>
          <w:szCs w:val="28"/>
        </w:rPr>
        <w:t>К</w:t>
      </w:r>
      <w:r w:rsidR="00CA503A" w:rsidRPr="00E87F73">
        <w:rPr>
          <w:sz w:val="28"/>
          <w:szCs w:val="28"/>
        </w:rPr>
        <w:t>онтракта</w:t>
      </w:r>
      <w:r w:rsidR="00AB4AA8" w:rsidRPr="00E87F73">
        <w:rPr>
          <w:sz w:val="28"/>
          <w:szCs w:val="28"/>
        </w:rPr>
        <w:t xml:space="preserve"> </w:t>
      </w:r>
      <w:r w:rsidR="00CA503A" w:rsidRPr="00E87F73">
        <w:rPr>
          <w:sz w:val="28"/>
          <w:szCs w:val="28"/>
        </w:rPr>
        <w:t>не</w:t>
      </w:r>
      <w:r w:rsidR="00AB4AA8" w:rsidRPr="00E87F73">
        <w:rPr>
          <w:sz w:val="28"/>
          <w:szCs w:val="28"/>
        </w:rPr>
        <w:t xml:space="preserve"> </w:t>
      </w:r>
      <w:r w:rsidR="00CA503A" w:rsidRPr="00E87F73">
        <w:rPr>
          <w:sz w:val="28"/>
          <w:szCs w:val="28"/>
        </w:rPr>
        <w:t>является</w:t>
      </w:r>
      <w:r w:rsidR="00AB4AA8" w:rsidRPr="00E87F73">
        <w:rPr>
          <w:sz w:val="28"/>
          <w:szCs w:val="28"/>
        </w:rPr>
        <w:t xml:space="preserve"> </w:t>
      </w:r>
      <w:r w:rsidR="00CA503A" w:rsidRPr="00E87F73">
        <w:rPr>
          <w:sz w:val="28"/>
          <w:szCs w:val="28"/>
        </w:rPr>
        <w:t>основанием</w:t>
      </w:r>
      <w:r w:rsidR="00AB4AA8" w:rsidRPr="00E87F73">
        <w:rPr>
          <w:sz w:val="28"/>
          <w:szCs w:val="28"/>
        </w:rPr>
        <w:t xml:space="preserve"> </w:t>
      </w:r>
      <w:r w:rsidR="00CA503A" w:rsidRPr="00E87F73">
        <w:rPr>
          <w:sz w:val="28"/>
          <w:szCs w:val="28"/>
        </w:rPr>
        <w:t>для</w:t>
      </w:r>
      <w:r w:rsidR="00D841C1">
        <w:rPr>
          <w:sz w:val="28"/>
          <w:szCs w:val="28"/>
        </w:rPr>
        <w:t> </w:t>
      </w:r>
      <w:r w:rsidR="00CA503A" w:rsidRPr="00E87F73">
        <w:rPr>
          <w:sz w:val="28"/>
          <w:szCs w:val="28"/>
        </w:rPr>
        <w:t>изменения</w:t>
      </w:r>
      <w:r w:rsidR="00AB4AA8" w:rsidRPr="00E87F73">
        <w:rPr>
          <w:sz w:val="28"/>
          <w:szCs w:val="28"/>
        </w:rPr>
        <w:t xml:space="preserve"> </w:t>
      </w:r>
      <w:r w:rsidR="00CA503A" w:rsidRPr="00E87F73">
        <w:rPr>
          <w:sz w:val="28"/>
          <w:szCs w:val="28"/>
        </w:rPr>
        <w:t>условий</w:t>
      </w:r>
      <w:r w:rsidR="00AB4AA8" w:rsidRPr="00E87F73">
        <w:rPr>
          <w:sz w:val="28"/>
          <w:szCs w:val="28"/>
        </w:rPr>
        <w:t xml:space="preserve"> </w:t>
      </w:r>
      <w:r w:rsidR="00594F58">
        <w:rPr>
          <w:sz w:val="28"/>
          <w:szCs w:val="28"/>
        </w:rPr>
        <w:t>К</w:t>
      </w:r>
      <w:r w:rsidR="00CA503A" w:rsidRPr="00E87F73">
        <w:rPr>
          <w:sz w:val="28"/>
          <w:szCs w:val="28"/>
        </w:rPr>
        <w:t>онтракта</w:t>
      </w:r>
      <w:r w:rsidR="00AB4AA8" w:rsidRPr="00E87F73">
        <w:rPr>
          <w:sz w:val="28"/>
          <w:szCs w:val="28"/>
        </w:rPr>
        <w:t xml:space="preserve"> </w:t>
      </w:r>
      <w:r w:rsidR="00CA503A" w:rsidRPr="00E87F73">
        <w:rPr>
          <w:sz w:val="28"/>
          <w:szCs w:val="28"/>
        </w:rPr>
        <w:t>о</w:t>
      </w:r>
      <w:r w:rsidR="00AB4AA8" w:rsidRPr="00E87F73">
        <w:rPr>
          <w:sz w:val="28"/>
          <w:szCs w:val="28"/>
        </w:rPr>
        <w:t xml:space="preserve"> </w:t>
      </w:r>
      <w:r w:rsidR="00CA503A" w:rsidRPr="00E87F73">
        <w:rPr>
          <w:sz w:val="28"/>
          <w:szCs w:val="28"/>
        </w:rPr>
        <w:t>цене</w:t>
      </w:r>
      <w:r w:rsidR="00AB4AA8" w:rsidRPr="00E87F73">
        <w:rPr>
          <w:sz w:val="28"/>
          <w:szCs w:val="28"/>
        </w:rPr>
        <w:t xml:space="preserve"> </w:t>
      </w:r>
      <w:r w:rsidR="00594F58">
        <w:rPr>
          <w:sz w:val="28"/>
          <w:szCs w:val="28"/>
        </w:rPr>
        <w:t>К</w:t>
      </w:r>
      <w:r w:rsidR="00CA503A" w:rsidRPr="00E87F73">
        <w:rPr>
          <w:sz w:val="28"/>
          <w:szCs w:val="28"/>
        </w:rPr>
        <w:t>онтракта.</w:t>
      </w:r>
      <w:r w:rsidR="00AB4AA8" w:rsidRPr="00E87F73">
        <w:rPr>
          <w:sz w:val="28"/>
          <w:szCs w:val="28"/>
        </w:rPr>
        <w:t xml:space="preserve"> </w:t>
      </w:r>
    </w:p>
    <w:p w:rsidR="00820A94" w:rsidRPr="00E87F73" w:rsidRDefault="00820A94" w:rsidP="00C927BB">
      <w:pPr>
        <w:pStyle w:val="a5"/>
        <w:tabs>
          <w:tab w:val="left" w:pos="0"/>
        </w:tabs>
        <w:spacing w:before="0"/>
        <w:ind w:left="0" w:firstLine="567"/>
        <w:rPr>
          <w:sz w:val="28"/>
          <w:szCs w:val="28"/>
        </w:rPr>
      </w:pPr>
      <w:r w:rsidRPr="00E87F73">
        <w:rPr>
          <w:sz w:val="28"/>
          <w:szCs w:val="28"/>
        </w:rPr>
        <w:t>4.5</w:t>
      </w:r>
      <w:r w:rsidR="005122E1">
        <w:rPr>
          <w:sz w:val="28"/>
          <w:szCs w:val="28"/>
        </w:rPr>
        <w:t>.</w:t>
      </w:r>
      <w:r w:rsidRPr="00E87F73">
        <w:rPr>
          <w:sz w:val="28"/>
          <w:szCs w:val="28"/>
        </w:rPr>
        <w:t xml:space="preserve"> При изменении в течение года тарифов Исполнитель производит соответствующий перерасчет со дня их изменения при условии подписания Дополнительного соглашения к Контракту.</w:t>
      </w:r>
    </w:p>
    <w:p w:rsidR="00D55309" w:rsidRPr="00E87F73" w:rsidRDefault="00324667" w:rsidP="00C927BB">
      <w:pPr>
        <w:pStyle w:val="a5"/>
        <w:tabs>
          <w:tab w:val="left" w:pos="0"/>
          <w:tab w:val="left" w:pos="596"/>
        </w:tabs>
        <w:spacing w:before="0"/>
        <w:ind w:left="0" w:firstLine="567"/>
        <w:rPr>
          <w:sz w:val="28"/>
          <w:szCs w:val="28"/>
        </w:rPr>
      </w:pPr>
      <w:r w:rsidRPr="00E87F73">
        <w:rPr>
          <w:sz w:val="28"/>
          <w:szCs w:val="28"/>
        </w:rPr>
        <w:t>4.</w:t>
      </w:r>
      <w:r w:rsidR="00820A94" w:rsidRPr="00E87F73">
        <w:rPr>
          <w:sz w:val="28"/>
          <w:szCs w:val="28"/>
        </w:rPr>
        <w:t>6</w:t>
      </w:r>
      <w:r w:rsidR="005122E1">
        <w:rPr>
          <w:sz w:val="28"/>
          <w:szCs w:val="28"/>
        </w:rPr>
        <w:t>.</w:t>
      </w:r>
      <w:r w:rsidRPr="00E87F73">
        <w:rPr>
          <w:sz w:val="28"/>
          <w:szCs w:val="28"/>
        </w:rPr>
        <w:t> </w:t>
      </w:r>
      <w:r w:rsidR="000D44E1" w:rsidRPr="00E87F73">
        <w:rPr>
          <w:sz w:val="28"/>
          <w:szCs w:val="28"/>
        </w:rPr>
        <w:t>К</w:t>
      </w:r>
      <w:r w:rsidR="00AB4AA8" w:rsidRPr="00E87F73">
        <w:rPr>
          <w:sz w:val="28"/>
          <w:szCs w:val="28"/>
        </w:rPr>
        <w:t xml:space="preserve"> </w:t>
      </w:r>
      <w:r w:rsidR="009B0AB5" w:rsidRPr="00E87F73">
        <w:rPr>
          <w:sz w:val="28"/>
          <w:szCs w:val="28"/>
        </w:rPr>
        <w:t>Отчетным документам</w:t>
      </w:r>
      <w:r w:rsidR="000D44E1" w:rsidRPr="00E87F73">
        <w:rPr>
          <w:sz w:val="28"/>
          <w:szCs w:val="28"/>
        </w:rPr>
        <w:t>,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предусмотренн</w:t>
      </w:r>
      <w:r w:rsidR="00A12A4A" w:rsidRPr="00E87F73">
        <w:rPr>
          <w:sz w:val="28"/>
          <w:szCs w:val="28"/>
        </w:rPr>
        <w:t>ым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статьей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4.</w:t>
      </w:r>
      <w:r w:rsidR="009B0AB5" w:rsidRPr="00E87F73">
        <w:rPr>
          <w:sz w:val="28"/>
          <w:szCs w:val="28"/>
        </w:rPr>
        <w:t>2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Контракта,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могут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прилагаться</w:t>
      </w:r>
      <w:r w:rsidR="00AB4AA8" w:rsidRPr="00E87F73">
        <w:rPr>
          <w:sz w:val="28"/>
          <w:szCs w:val="28"/>
        </w:rPr>
        <w:t xml:space="preserve"> </w:t>
      </w:r>
      <w:r w:rsidR="00460FBC">
        <w:rPr>
          <w:sz w:val="28"/>
          <w:szCs w:val="28"/>
        </w:rPr>
        <w:t xml:space="preserve">иные </w:t>
      </w:r>
      <w:r w:rsidR="000D44E1" w:rsidRPr="00E87F73">
        <w:rPr>
          <w:sz w:val="28"/>
          <w:szCs w:val="28"/>
        </w:rPr>
        <w:t>документы</w:t>
      </w:r>
      <w:r w:rsidR="00C449F5" w:rsidRPr="00E87F73">
        <w:rPr>
          <w:sz w:val="28"/>
          <w:szCs w:val="28"/>
        </w:rPr>
        <w:t xml:space="preserve"> (</w:t>
      </w:r>
      <w:r w:rsidR="00460FBC">
        <w:rPr>
          <w:sz w:val="28"/>
          <w:szCs w:val="28"/>
        </w:rPr>
        <w:t>п</w:t>
      </w:r>
      <w:r w:rsidR="00E91E95" w:rsidRPr="00E87F73">
        <w:rPr>
          <w:sz w:val="28"/>
          <w:szCs w:val="28"/>
        </w:rPr>
        <w:t xml:space="preserve">ротоколы </w:t>
      </w:r>
      <w:r w:rsidR="00460FBC">
        <w:rPr>
          <w:sz w:val="28"/>
          <w:szCs w:val="28"/>
        </w:rPr>
        <w:t xml:space="preserve">и </w:t>
      </w:r>
      <w:r w:rsidR="00E91E95" w:rsidRPr="00E87F73">
        <w:rPr>
          <w:sz w:val="28"/>
          <w:szCs w:val="28"/>
        </w:rPr>
        <w:t>решени</w:t>
      </w:r>
      <w:r w:rsidR="00460FBC">
        <w:rPr>
          <w:sz w:val="28"/>
          <w:szCs w:val="28"/>
        </w:rPr>
        <w:t>я</w:t>
      </w:r>
      <w:r w:rsidR="00E91E95" w:rsidRPr="00E87F73">
        <w:rPr>
          <w:sz w:val="28"/>
          <w:szCs w:val="28"/>
        </w:rPr>
        <w:t xml:space="preserve"> общих собраний собственников в многоквартирных домах, копии договоров </w:t>
      </w:r>
      <w:r w:rsidR="00E91E95" w:rsidRPr="00E87F73">
        <w:rPr>
          <w:sz w:val="28"/>
          <w:szCs w:val="28"/>
        </w:rPr>
        <w:lastRenderedPageBreak/>
        <w:t>с</w:t>
      </w:r>
      <w:r w:rsidR="00460FBC">
        <w:rPr>
          <w:sz w:val="28"/>
          <w:szCs w:val="28"/>
        </w:rPr>
        <w:t> </w:t>
      </w:r>
      <w:proofErr w:type="spellStart"/>
      <w:r w:rsidR="00E91E95" w:rsidRPr="00E87F73">
        <w:rPr>
          <w:sz w:val="28"/>
          <w:szCs w:val="28"/>
        </w:rPr>
        <w:t>рес</w:t>
      </w:r>
      <w:r w:rsidR="00460FBC">
        <w:rPr>
          <w:sz w:val="28"/>
          <w:szCs w:val="28"/>
        </w:rPr>
        <w:t>урсоснабжающими</w:t>
      </w:r>
      <w:proofErr w:type="spellEnd"/>
      <w:r w:rsidR="00460FBC">
        <w:rPr>
          <w:sz w:val="28"/>
          <w:szCs w:val="28"/>
        </w:rPr>
        <w:t xml:space="preserve"> организациями, п</w:t>
      </w:r>
      <w:r w:rsidR="00E91E95" w:rsidRPr="00E87F73">
        <w:rPr>
          <w:sz w:val="28"/>
          <w:szCs w:val="28"/>
        </w:rPr>
        <w:t>еречень работ, услуг по</w:t>
      </w:r>
      <w:r w:rsidR="00460FBC">
        <w:rPr>
          <w:sz w:val="28"/>
          <w:szCs w:val="28"/>
        </w:rPr>
        <w:t> </w:t>
      </w:r>
      <w:r w:rsidR="00E91E95" w:rsidRPr="00E87F73">
        <w:rPr>
          <w:sz w:val="28"/>
          <w:szCs w:val="28"/>
        </w:rPr>
        <w:t>управлению, содержанию и ремонту общего имущества в</w:t>
      </w:r>
      <w:r w:rsidR="00C927BB">
        <w:rPr>
          <w:sz w:val="28"/>
          <w:szCs w:val="28"/>
        </w:rPr>
        <w:t> </w:t>
      </w:r>
      <w:r w:rsidR="00E91E95" w:rsidRPr="00E87F73">
        <w:rPr>
          <w:sz w:val="28"/>
          <w:szCs w:val="28"/>
        </w:rPr>
        <w:t>многоквартирных домах, их периодичность, а также крайние сроки устранения недостатков)</w:t>
      </w:r>
      <w:r w:rsidR="000D44E1" w:rsidRPr="00E87F73">
        <w:rPr>
          <w:sz w:val="28"/>
          <w:szCs w:val="28"/>
        </w:rPr>
        <w:t>.</w:t>
      </w:r>
    </w:p>
    <w:p w:rsidR="00D55309" w:rsidRPr="00E87F73" w:rsidRDefault="00324667" w:rsidP="00C927BB">
      <w:pPr>
        <w:pStyle w:val="a5"/>
        <w:tabs>
          <w:tab w:val="left" w:pos="0"/>
        </w:tabs>
        <w:spacing w:before="0"/>
        <w:ind w:left="0" w:firstLine="567"/>
        <w:rPr>
          <w:sz w:val="28"/>
          <w:szCs w:val="28"/>
        </w:rPr>
      </w:pPr>
      <w:r w:rsidRPr="00E87F73">
        <w:rPr>
          <w:sz w:val="28"/>
          <w:szCs w:val="28"/>
        </w:rPr>
        <w:t>4.</w:t>
      </w:r>
      <w:r w:rsidR="00820A94" w:rsidRPr="00E87F73">
        <w:rPr>
          <w:sz w:val="28"/>
          <w:szCs w:val="28"/>
        </w:rPr>
        <w:t>7</w:t>
      </w:r>
      <w:r w:rsidR="005122E1">
        <w:rPr>
          <w:sz w:val="28"/>
          <w:szCs w:val="28"/>
        </w:rPr>
        <w:t>.</w:t>
      </w:r>
      <w:r w:rsidR="00827F63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Подписанный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Заказчиком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и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Исполнителем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Документ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о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приемке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является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основанием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для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оплаты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Исполнителю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оказанных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услуг.</w:t>
      </w:r>
    </w:p>
    <w:p w:rsidR="00C52428" w:rsidRPr="00E87F73" w:rsidRDefault="00827F63" w:rsidP="00C927BB">
      <w:pPr>
        <w:pStyle w:val="a5"/>
        <w:spacing w:before="0"/>
        <w:ind w:left="0" w:firstLine="567"/>
        <w:rPr>
          <w:color w:val="000000" w:themeColor="text1"/>
          <w:sz w:val="28"/>
          <w:szCs w:val="28"/>
        </w:rPr>
      </w:pPr>
      <w:r w:rsidRPr="00E87F73">
        <w:rPr>
          <w:color w:val="000000" w:themeColor="text1"/>
          <w:sz w:val="28"/>
          <w:szCs w:val="28"/>
        </w:rPr>
        <w:t>4.8</w:t>
      </w:r>
      <w:r w:rsidR="005122E1">
        <w:rPr>
          <w:color w:val="000000" w:themeColor="text1"/>
          <w:sz w:val="28"/>
          <w:szCs w:val="28"/>
        </w:rPr>
        <w:t>.</w:t>
      </w:r>
      <w:r w:rsidR="00324667" w:rsidRPr="00E87F73">
        <w:rPr>
          <w:color w:val="000000" w:themeColor="text1"/>
          <w:sz w:val="28"/>
          <w:szCs w:val="28"/>
        </w:rPr>
        <w:t> </w:t>
      </w:r>
      <w:r w:rsidR="00CE5126" w:rsidRPr="00E87F73">
        <w:rPr>
          <w:color w:val="000000" w:themeColor="text1"/>
          <w:sz w:val="28"/>
          <w:szCs w:val="28"/>
        </w:rPr>
        <w:t>По итогам полного исполнения</w:t>
      </w:r>
      <w:r w:rsidR="00FD4039" w:rsidRPr="00E87F73">
        <w:rPr>
          <w:color w:val="000000" w:themeColor="text1"/>
          <w:sz w:val="28"/>
          <w:szCs w:val="28"/>
        </w:rPr>
        <w:t xml:space="preserve"> обязательств</w:t>
      </w:r>
      <w:r w:rsidR="00CE5126" w:rsidRPr="00E87F73">
        <w:rPr>
          <w:color w:val="000000" w:themeColor="text1"/>
          <w:sz w:val="28"/>
          <w:szCs w:val="28"/>
        </w:rPr>
        <w:t xml:space="preserve"> Контракта Стороны подписывают </w:t>
      </w:r>
      <w:r w:rsidR="00CE5126" w:rsidRPr="00E87F73">
        <w:rPr>
          <w:sz w:val="28"/>
          <w:szCs w:val="28"/>
        </w:rPr>
        <w:t xml:space="preserve">итоговый Акт об исполнении обязательств </w:t>
      </w:r>
      <w:r w:rsidR="003464EE">
        <w:rPr>
          <w:sz w:val="28"/>
          <w:szCs w:val="28"/>
        </w:rPr>
        <w:t>С</w:t>
      </w:r>
      <w:r w:rsidR="00CE5126" w:rsidRPr="00E87F73">
        <w:rPr>
          <w:sz w:val="28"/>
          <w:szCs w:val="28"/>
        </w:rPr>
        <w:t>торонами</w:t>
      </w:r>
      <w:r w:rsidR="00C52428" w:rsidRPr="00E87F73">
        <w:rPr>
          <w:color w:val="000000" w:themeColor="text1"/>
          <w:sz w:val="28"/>
          <w:szCs w:val="28"/>
        </w:rPr>
        <w:t>.</w:t>
      </w:r>
      <w:r w:rsidR="000C15C0" w:rsidRPr="00E87F73">
        <w:rPr>
          <w:color w:val="000000" w:themeColor="text1"/>
          <w:sz w:val="28"/>
          <w:szCs w:val="28"/>
        </w:rPr>
        <w:t xml:space="preserve"> </w:t>
      </w:r>
    </w:p>
    <w:p w:rsidR="00A40C77" w:rsidRPr="00E87F73" w:rsidRDefault="00A40C77" w:rsidP="00C927BB">
      <w:pPr>
        <w:pStyle w:val="a5"/>
        <w:tabs>
          <w:tab w:val="left" w:pos="592"/>
        </w:tabs>
        <w:spacing w:before="0"/>
        <w:ind w:left="0" w:firstLine="567"/>
        <w:rPr>
          <w:sz w:val="28"/>
          <w:szCs w:val="28"/>
        </w:rPr>
      </w:pPr>
    </w:p>
    <w:p w:rsidR="00D55309" w:rsidRPr="00E87F73" w:rsidRDefault="000D44E1" w:rsidP="00C927BB">
      <w:pPr>
        <w:pStyle w:val="a3"/>
        <w:ind w:left="0" w:firstLine="567"/>
        <w:rPr>
          <w:b/>
        </w:rPr>
      </w:pPr>
      <w:r w:rsidRPr="00E87F73">
        <w:rPr>
          <w:b/>
        </w:rPr>
        <w:t>Статья</w:t>
      </w:r>
      <w:r w:rsidR="00AB4AA8" w:rsidRPr="00E87F73">
        <w:rPr>
          <w:b/>
        </w:rPr>
        <w:t xml:space="preserve"> </w:t>
      </w:r>
      <w:r w:rsidRPr="00E87F73">
        <w:rPr>
          <w:b/>
        </w:rPr>
        <w:t>5</w:t>
      </w:r>
      <w:r w:rsidR="00F93F79">
        <w:rPr>
          <w:b/>
        </w:rPr>
        <w:t>.</w:t>
      </w:r>
      <w:r w:rsidR="00AB4AA8" w:rsidRPr="00E87F73">
        <w:rPr>
          <w:b/>
        </w:rPr>
        <w:t xml:space="preserve"> </w:t>
      </w:r>
      <w:r w:rsidRPr="00E87F73">
        <w:rPr>
          <w:b/>
        </w:rPr>
        <w:t>Права</w:t>
      </w:r>
      <w:r w:rsidR="00AB4AA8" w:rsidRPr="00E87F73">
        <w:rPr>
          <w:b/>
        </w:rPr>
        <w:t xml:space="preserve"> </w:t>
      </w:r>
      <w:r w:rsidRPr="00E87F73">
        <w:rPr>
          <w:b/>
        </w:rPr>
        <w:t>и</w:t>
      </w:r>
      <w:r w:rsidR="00AB4AA8" w:rsidRPr="00E87F73">
        <w:rPr>
          <w:b/>
        </w:rPr>
        <w:t xml:space="preserve"> </w:t>
      </w:r>
      <w:r w:rsidRPr="00E87F73">
        <w:rPr>
          <w:b/>
        </w:rPr>
        <w:t>обязанности</w:t>
      </w:r>
      <w:r w:rsidR="00AB4AA8" w:rsidRPr="00E87F73">
        <w:rPr>
          <w:b/>
        </w:rPr>
        <w:t xml:space="preserve"> </w:t>
      </w:r>
      <w:r w:rsidRPr="00E87F73">
        <w:rPr>
          <w:b/>
        </w:rPr>
        <w:t>Сторон</w:t>
      </w:r>
    </w:p>
    <w:p w:rsidR="00D55309" w:rsidRPr="00E87F73" w:rsidRDefault="000D44E1" w:rsidP="00C927BB">
      <w:pPr>
        <w:pStyle w:val="a5"/>
        <w:numPr>
          <w:ilvl w:val="1"/>
          <w:numId w:val="13"/>
        </w:numPr>
        <w:tabs>
          <w:tab w:val="left" w:pos="540"/>
        </w:tabs>
        <w:spacing w:before="0"/>
        <w:ind w:left="0" w:firstLine="567"/>
        <w:rPr>
          <w:b/>
          <w:sz w:val="28"/>
          <w:szCs w:val="28"/>
        </w:rPr>
      </w:pPr>
      <w:r w:rsidRPr="00E87F73">
        <w:rPr>
          <w:b/>
          <w:sz w:val="28"/>
          <w:szCs w:val="28"/>
        </w:rPr>
        <w:t>Заказчик</w:t>
      </w:r>
      <w:r w:rsidR="00AB4AA8" w:rsidRPr="00E87F73">
        <w:rPr>
          <w:b/>
          <w:sz w:val="28"/>
          <w:szCs w:val="28"/>
        </w:rPr>
        <w:t xml:space="preserve"> </w:t>
      </w:r>
      <w:r w:rsidRPr="00E87F73">
        <w:rPr>
          <w:b/>
          <w:sz w:val="28"/>
          <w:szCs w:val="28"/>
        </w:rPr>
        <w:t>вправе:</w:t>
      </w:r>
    </w:p>
    <w:p w:rsidR="00D55309" w:rsidRPr="00F93F79" w:rsidRDefault="00460FBC" w:rsidP="00460FB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5.1.1. </w:t>
      </w:r>
      <w:r w:rsidR="000D44E1" w:rsidRPr="00F93F79">
        <w:rPr>
          <w:sz w:val="28"/>
          <w:szCs w:val="28"/>
        </w:rPr>
        <w:t>Требовать</w:t>
      </w:r>
      <w:r w:rsidR="00AB4AA8" w:rsidRPr="00F93F79">
        <w:rPr>
          <w:sz w:val="28"/>
          <w:szCs w:val="28"/>
        </w:rPr>
        <w:t xml:space="preserve"> </w:t>
      </w:r>
      <w:r w:rsidR="000D44E1" w:rsidRPr="00F93F79">
        <w:rPr>
          <w:sz w:val="28"/>
          <w:szCs w:val="28"/>
        </w:rPr>
        <w:t>от</w:t>
      </w:r>
      <w:r w:rsidR="00AB4AA8" w:rsidRPr="00F93F79">
        <w:rPr>
          <w:sz w:val="28"/>
          <w:szCs w:val="28"/>
        </w:rPr>
        <w:t xml:space="preserve"> </w:t>
      </w:r>
      <w:r w:rsidR="000D44E1" w:rsidRPr="00F93F79">
        <w:rPr>
          <w:sz w:val="28"/>
          <w:szCs w:val="28"/>
        </w:rPr>
        <w:t>Исполнителя</w:t>
      </w:r>
      <w:r w:rsidR="00AB4AA8" w:rsidRPr="00F93F79">
        <w:rPr>
          <w:sz w:val="28"/>
          <w:szCs w:val="28"/>
        </w:rPr>
        <w:t xml:space="preserve"> </w:t>
      </w:r>
      <w:r w:rsidR="000D44E1" w:rsidRPr="00F93F79">
        <w:rPr>
          <w:sz w:val="28"/>
          <w:szCs w:val="28"/>
        </w:rPr>
        <w:t>надлежащего</w:t>
      </w:r>
      <w:r w:rsidR="00AB4AA8" w:rsidRPr="00F93F79">
        <w:rPr>
          <w:sz w:val="28"/>
          <w:szCs w:val="28"/>
        </w:rPr>
        <w:t xml:space="preserve"> </w:t>
      </w:r>
      <w:r w:rsidR="000D44E1" w:rsidRPr="00F93F79">
        <w:rPr>
          <w:sz w:val="28"/>
          <w:szCs w:val="28"/>
        </w:rPr>
        <w:t>исполнения</w:t>
      </w:r>
      <w:r w:rsidR="00AB4AA8" w:rsidRPr="00F93F79">
        <w:rPr>
          <w:sz w:val="28"/>
          <w:szCs w:val="28"/>
        </w:rPr>
        <w:t xml:space="preserve"> </w:t>
      </w:r>
      <w:r w:rsidR="000D44E1" w:rsidRPr="00F93F79">
        <w:rPr>
          <w:sz w:val="28"/>
          <w:szCs w:val="28"/>
        </w:rPr>
        <w:t>обязательств</w:t>
      </w:r>
      <w:r w:rsidR="00AB4AA8" w:rsidRPr="00F93F79">
        <w:rPr>
          <w:sz w:val="28"/>
          <w:szCs w:val="28"/>
        </w:rPr>
        <w:t xml:space="preserve"> </w:t>
      </w:r>
      <w:r w:rsidR="000D44E1" w:rsidRPr="00F93F7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D44E1" w:rsidRPr="00F93F79">
        <w:rPr>
          <w:sz w:val="28"/>
          <w:szCs w:val="28"/>
        </w:rPr>
        <w:t>соответствии</w:t>
      </w:r>
      <w:r w:rsidR="00AB4AA8" w:rsidRPr="00F93F79">
        <w:rPr>
          <w:sz w:val="28"/>
          <w:szCs w:val="28"/>
        </w:rPr>
        <w:t xml:space="preserve"> </w:t>
      </w:r>
      <w:r w:rsidR="000D44E1" w:rsidRPr="00F93F79">
        <w:rPr>
          <w:sz w:val="28"/>
          <w:szCs w:val="28"/>
        </w:rPr>
        <w:t>с</w:t>
      </w:r>
      <w:r w:rsidR="00AB4AA8" w:rsidRPr="00F93F79">
        <w:rPr>
          <w:sz w:val="28"/>
          <w:szCs w:val="28"/>
        </w:rPr>
        <w:t xml:space="preserve"> </w:t>
      </w:r>
      <w:r w:rsidR="000D44E1" w:rsidRPr="00F93F79">
        <w:rPr>
          <w:sz w:val="28"/>
          <w:szCs w:val="28"/>
        </w:rPr>
        <w:t>Контрактом</w:t>
      </w:r>
      <w:r w:rsidR="00AB4AA8" w:rsidRPr="00F93F79">
        <w:rPr>
          <w:sz w:val="28"/>
          <w:szCs w:val="28"/>
        </w:rPr>
        <w:t xml:space="preserve"> </w:t>
      </w:r>
      <w:r w:rsidR="000D44E1" w:rsidRPr="00F93F79">
        <w:rPr>
          <w:sz w:val="28"/>
          <w:szCs w:val="28"/>
        </w:rPr>
        <w:t>и</w:t>
      </w:r>
      <w:r w:rsidR="00AB4AA8" w:rsidRPr="00F93F79">
        <w:rPr>
          <w:sz w:val="28"/>
          <w:szCs w:val="28"/>
        </w:rPr>
        <w:t xml:space="preserve"> </w:t>
      </w:r>
      <w:r w:rsidR="000D44E1" w:rsidRPr="00F93F79">
        <w:rPr>
          <w:sz w:val="28"/>
          <w:szCs w:val="28"/>
        </w:rPr>
        <w:t>иными</w:t>
      </w:r>
      <w:r w:rsidR="00AB4AA8" w:rsidRPr="00F93F79">
        <w:rPr>
          <w:sz w:val="28"/>
          <w:szCs w:val="28"/>
        </w:rPr>
        <w:t xml:space="preserve"> </w:t>
      </w:r>
      <w:r w:rsidR="000D44E1" w:rsidRPr="00F93F79">
        <w:rPr>
          <w:sz w:val="28"/>
          <w:szCs w:val="28"/>
        </w:rPr>
        <w:t>нормами,</w:t>
      </w:r>
      <w:r w:rsidR="00AB4AA8" w:rsidRPr="00F93F79">
        <w:rPr>
          <w:sz w:val="28"/>
          <w:szCs w:val="28"/>
        </w:rPr>
        <w:t xml:space="preserve"> </w:t>
      </w:r>
      <w:r w:rsidR="000D44E1" w:rsidRPr="00F93F79">
        <w:rPr>
          <w:sz w:val="28"/>
          <w:szCs w:val="28"/>
        </w:rPr>
        <w:t>регулирующими</w:t>
      </w:r>
      <w:r w:rsidR="00AB4AA8" w:rsidRPr="00F93F79">
        <w:rPr>
          <w:sz w:val="28"/>
          <w:szCs w:val="28"/>
        </w:rPr>
        <w:t xml:space="preserve"> </w:t>
      </w:r>
      <w:r w:rsidR="000D44E1" w:rsidRPr="00F93F79">
        <w:rPr>
          <w:sz w:val="28"/>
          <w:szCs w:val="28"/>
        </w:rPr>
        <w:t>данную</w:t>
      </w:r>
      <w:r w:rsidR="00AB4AA8" w:rsidRPr="00F93F79">
        <w:rPr>
          <w:sz w:val="28"/>
          <w:szCs w:val="28"/>
        </w:rPr>
        <w:t xml:space="preserve"> </w:t>
      </w:r>
      <w:r w:rsidR="000D44E1" w:rsidRPr="00F93F79">
        <w:rPr>
          <w:sz w:val="28"/>
          <w:szCs w:val="28"/>
        </w:rPr>
        <w:t>сферу</w:t>
      </w:r>
      <w:r w:rsidR="00AB4AA8" w:rsidRPr="00F93F79">
        <w:rPr>
          <w:sz w:val="28"/>
          <w:szCs w:val="28"/>
        </w:rPr>
        <w:t xml:space="preserve"> </w:t>
      </w:r>
      <w:r w:rsidR="000D44E1" w:rsidRPr="00F93F79">
        <w:rPr>
          <w:sz w:val="28"/>
          <w:szCs w:val="28"/>
        </w:rPr>
        <w:t>деятельности</w:t>
      </w:r>
      <w:r w:rsidR="00B7559E" w:rsidRPr="00F93F79">
        <w:rPr>
          <w:sz w:val="28"/>
          <w:szCs w:val="28"/>
        </w:rPr>
        <w:t xml:space="preserve">. </w:t>
      </w:r>
    </w:p>
    <w:p w:rsidR="00D55309" w:rsidRPr="00F93F79" w:rsidRDefault="00F93F79" w:rsidP="00C927BB">
      <w:pPr>
        <w:tabs>
          <w:tab w:val="left" w:pos="7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5.1.2. </w:t>
      </w:r>
      <w:r w:rsidR="000D44E1" w:rsidRPr="00F93F79">
        <w:rPr>
          <w:sz w:val="28"/>
          <w:szCs w:val="28"/>
        </w:rPr>
        <w:t>Требовать</w:t>
      </w:r>
      <w:r w:rsidR="00AB4AA8" w:rsidRPr="00F93F79">
        <w:rPr>
          <w:sz w:val="28"/>
          <w:szCs w:val="28"/>
        </w:rPr>
        <w:t xml:space="preserve"> </w:t>
      </w:r>
      <w:r w:rsidR="000D44E1" w:rsidRPr="00F93F79">
        <w:rPr>
          <w:sz w:val="28"/>
          <w:szCs w:val="28"/>
        </w:rPr>
        <w:t>от</w:t>
      </w:r>
      <w:r w:rsidR="00AB4AA8" w:rsidRPr="00F93F79">
        <w:rPr>
          <w:sz w:val="28"/>
          <w:szCs w:val="28"/>
        </w:rPr>
        <w:t xml:space="preserve"> </w:t>
      </w:r>
      <w:r w:rsidR="000D44E1" w:rsidRPr="00F93F79">
        <w:rPr>
          <w:sz w:val="28"/>
          <w:szCs w:val="28"/>
        </w:rPr>
        <w:t>Исполнителя</w:t>
      </w:r>
      <w:r w:rsidR="00AB4AA8" w:rsidRPr="00F93F79">
        <w:rPr>
          <w:sz w:val="28"/>
          <w:szCs w:val="28"/>
        </w:rPr>
        <w:t xml:space="preserve"> </w:t>
      </w:r>
      <w:r w:rsidR="000D44E1" w:rsidRPr="00F93F79">
        <w:rPr>
          <w:sz w:val="28"/>
          <w:szCs w:val="28"/>
        </w:rPr>
        <w:t>представления</w:t>
      </w:r>
      <w:r w:rsidR="00AB4AA8" w:rsidRPr="00F93F79">
        <w:rPr>
          <w:sz w:val="28"/>
          <w:szCs w:val="28"/>
        </w:rPr>
        <w:t xml:space="preserve"> </w:t>
      </w:r>
      <w:r w:rsidR="000D44E1" w:rsidRPr="00F93F79">
        <w:rPr>
          <w:sz w:val="28"/>
          <w:szCs w:val="28"/>
        </w:rPr>
        <w:t>надлежащим</w:t>
      </w:r>
      <w:r w:rsidR="00AB4AA8" w:rsidRPr="00F93F79">
        <w:rPr>
          <w:sz w:val="28"/>
          <w:szCs w:val="28"/>
        </w:rPr>
        <w:t xml:space="preserve"> </w:t>
      </w:r>
      <w:r w:rsidR="000D44E1" w:rsidRPr="00F93F79">
        <w:rPr>
          <w:sz w:val="28"/>
          <w:szCs w:val="28"/>
        </w:rPr>
        <w:t>образом</w:t>
      </w:r>
      <w:r w:rsidR="00AB4AA8" w:rsidRPr="00F93F79">
        <w:rPr>
          <w:sz w:val="28"/>
          <w:szCs w:val="28"/>
        </w:rPr>
        <w:t xml:space="preserve"> </w:t>
      </w:r>
      <w:r w:rsidR="005566AB" w:rsidRPr="00F93F79">
        <w:rPr>
          <w:sz w:val="28"/>
          <w:szCs w:val="28"/>
        </w:rPr>
        <w:t>оформленных Отчетных</w:t>
      </w:r>
      <w:r w:rsidR="00B63E75" w:rsidRPr="00F93F79">
        <w:rPr>
          <w:sz w:val="28"/>
          <w:szCs w:val="28"/>
        </w:rPr>
        <w:t xml:space="preserve"> документов</w:t>
      </w:r>
      <w:r w:rsidR="00B7559E" w:rsidRPr="00F93F79">
        <w:rPr>
          <w:sz w:val="28"/>
          <w:szCs w:val="28"/>
        </w:rPr>
        <w:t>,</w:t>
      </w:r>
      <w:r w:rsidR="00AB4AA8" w:rsidRPr="00F93F79">
        <w:rPr>
          <w:sz w:val="28"/>
          <w:szCs w:val="28"/>
        </w:rPr>
        <w:t xml:space="preserve"> </w:t>
      </w:r>
      <w:r w:rsidR="00B63E75" w:rsidRPr="00F93F79">
        <w:rPr>
          <w:sz w:val="28"/>
          <w:szCs w:val="28"/>
        </w:rPr>
        <w:t>подтверждающих</w:t>
      </w:r>
      <w:r w:rsidR="00AB4AA8" w:rsidRPr="00F93F79">
        <w:rPr>
          <w:sz w:val="28"/>
          <w:szCs w:val="28"/>
        </w:rPr>
        <w:t xml:space="preserve"> </w:t>
      </w:r>
      <w:r w:rsidR="000D44E1" w:rsidRPr="00F93F79">
        <w:rPr>
          <w:sz w:val="28"/>
          <w:szCs w:val="28"/>
        </w:rPr>
        <w:t>исполнение</w:t>
      </w:r>
      <w:r w:rsidR="00AB4AA8" w:rsidRPr="00F93F79">
        <w:rPr>
          <w:sz w:val="28"/>
          <w:szCs w:val="28"/>
        </w:rPr>
        <w:t xml:space="preserve"> </w:t>
      </w:r>
      <w:r w:rsidR="000D44E1" w:rsidRPr="00F93F79">
        <w:rPr>
          <w:sz w:val="28"/>
          <w:szCs w:val="28"/>
        </w:rPr>
        <w:t>обязательств</w:t>
      </w:r>
      <w:r w:rsidR="00AB4AA8" w:rsidRPr="00F93F79">
        <w:rPr>
          <w:sz w:val="28"/>
          <w:szCs w:val="28"/>
        </w:rPr>
        <w:t xml:space="preserve"> </w:t>
      </w:r>
      <w:r w:rsidR="000D44E1" w:rsidRPr="00F93F79">
        <w:rPr>
          <w:sz w:val="28"/>
          <w:szCs w:val="28"/>
        </w:rPr>
        <w:t>в</w:t>
      </w:r>
      <w:r w:rsidR="00AB4AA8" w:rsidRPr="00F93F79">
        <w:rPr>
          <w:sz w:val="28"/>
          <w:szCs w:val="28"/>
        </w:rPr>
        <w:t xml:space="preserve"> </w:t>
      </w:r>
      <w:r w:rsidR="000D44E1" w:rsidRPr="00F93F79">
        <w:rPr>
          <w:sz w:val="28"/>
          <w:szCs w:val="28"/>
        </w:rPr>
        <w:t>соответствии</w:t>
      </w:r>
      <w:r w:rsidR="00AB4AA8" w:rsidRPr="00F93F79">
        <w:rPr>
          <w:sz w:val="28"/>
          <w:szCs w:val="28"/>
        </w:rPr>
        <w:t xml:space="preserve"> </w:t>
      </w:r>
      <w:r w:rsidR="000D44E1" w:rsidRPr="00F93F79">
        <w:rPr>
          <w:sz w:val="28"/>
          <w:szCs w:val="28"/>
        </w:rPr>
        <w:t>c</w:t>
      </w:r>
      <w:r w:rsidR="00AB4AA8" w:rsidRPr="00F93F79">
        <w:rPr>
          <w:sz w:val="28"/>
          <w:szCs w:val="28"/>
        </w:rPr>
        <w:t xml:space="preserve"> </w:t>
      </w:r>
      <w:r w:rsidR="000D44E1" w:rsidRPr="00F93F79">
        <w:rPr>
          <w:sz w:val="28"/>
          <w:szCs w:val="28"/>
        </w:rPr>
        <w:t>Техническим</w:t>
      </w:r>
      <w:r w:rsidR="00AB4AA8" w:rsidRPr="00F93F79">
        <w:rPr>
          <w:sz w:val="28"/>
          <w:szCs w:val="28"/>
        </w:rPr>
        <w:t xml:space="preserve"> </w:t>
      </w:r>
      <w:r w:rsidR="000D44E1" w:rsidRPr="00F93F79">
        <w:rPr>
          <w:sz w:val="28"/>
          <w:szCs w:val="28"/>
        </w:rPr>
        <w:t>заданием</w:t>
      </w:r>
      <w:r w:rsidR="00AB4AA8" w:rsidRPr="00F93F79">
        <w:rPr>
          <w:sz w:val="28"/>
          <w:szCs w:val="28"/>
        </w:rPr>
        <w:t xml:space="preserve"> </w:t>
      </w:r>
      <w:r w:rsidR="000D44E1" w:rsidRPr="00F93F79">
        <w:rPr>
          <w:sz w:val="28"/>
          <w:szCs w:val="28"/>
        </w:rPr>
        <w:t>и</w:t>
      </w:r>
      <w:r w:rsidR="00AB4AA8" w:rsidRPr="00F93F79">
        <w:rPr>
          <w:sz w:val="28"/>
          <w:szCs w:val="28"/>
        </w:rPr>
        <w:t xml:space="preserve"> </w:t>
      </w:r>
      <w:r w:rsidR="000D44E1" w:rsidRPr="00F93F79">
        <w:rPr>
          <w:sz w:val="28"/>
          <w:szCs w:val="28"/>
        </w:rPr>
        <w:t>Контрактом.</w:t>
      </w:r>
    </w:p>
    <w:p w:rsidR="00D55309" w:rsidRPr="00F93F79" w:rsidRDefault="00F93F79" w:rsidP="00C927BB">
      <w:pPr>
        <w:tabs>
          <w:tab w:val="left" w:pos="89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5.1.3. </w:t>
      </w:r>
      <w:r w:rsidR="000D44E1" w:rsidRPr="00F93F79">
        <w:rPr>
          <w:sz w:val="28"/>
          <w:szCs w:val="28"/>
        </w:rPr>
        <w:t>Запрашивать</w:t>
      </w:r>
      <w:r w:rsidR="00AB4AA8" w:rsidRPr="00F93F79">
        <w:rPr>
          <w:sz w:val="28"/>
          <w:szCs w:val="28"/>
        </w:rPr>
        <w:t xml:space="preserve"> </w:t>
      </w:r>
      <w:r w:rsidR="000D44E1" w:rsidRPr="00F93F79">
        <w:rPr>
          <w:sz w:val="28"/>
          <w:szCs w:val="28"/>
        </w:rPr>
        <w:t>информацию</w:t>
      </w:r>
      <w:r w:rsidR="00AB4AA8" w:rsidRPr="00F93F79">
        <w:rPr>
          <w:sz w:val="28"/>
          <w:szCs w:val="28"/>
        </w:rPr>
        <w:t xml:space="preserve"> </w:t>
      </w:r>
      <w:r w:rsidR="000D44E1" w:rsidRPr="00F93F79">
        <w:rPr>
          <w:sz w:val="28"/>
          <w:szCs w:val="28"/>
        </w:rPr>
        <w:t>о</w:t>
      </w:r>
      <w:r w:rsidR="00AB4AA8" w:rsidRPr="00F93F79">
        <w:rPr>
          <w:sz w:val="28"/>
          <w:szCs w:val="28"/>
        </w:rPr>
        <w:t xml:space="preserve"> </w:t>
      </w:r>
      <w:r w:rsidR="000D44E1" w:rsidRPr="00F93F79">
        <w:rPr>
          <w:sz w:val="28"/>
          <w:szCs w:val="28"/>
        </w:rPr>
        <w:t>ходе</w:t>
      </w:r>
      <w:r w:rsidR="00AB4AA8" w:rsidRPr="00F93F79">
        <w:rPr>
          <w:sz w:val="28"/>
          <w:szCs w:val="28"/>
        </w:rPr>
        <w:t xml:space="preserve"> </w:t>
      </w:r>
      <w:r w:rsidR="000D44E1" w:rsidRPr="00F93F79">
        <w:rPr>
          <w:sz w:val="28"/>
          <w:szCs w:val="28"/>
        </w:rPr>
        <w:t>оказываемых</w:t>
      </w:r>
      <w:r w:rsidR="00AB4AA8" w:rsidRPr="00F93F79">
        <w:rPr>
          <w:sz w:val="28"/>
          <w:szCs w:val="28"/>
        </w:rPr>
        <w:t xml:space="preserve"> </w:t>
      </w:r>
      <w:r w:rsidR="000D44E1" w:rsidRPr="00F93F79">
        <w:rPr>
          <w:sz w:val="28"/>
          <w:szCs w:val="28"/>
        </w:rPr>
        <w:t>услуг.</w:t>
      </w:r>
      <w:r w:rsidR="00AB4AA8" w:rsidRPr="00F93F79">
        <w:rPr>
          <w:sz w:val="28"/>
          <w:szCs w:val="28"/>
        </w:rPr>
        <w:t xml:space="preserve"> </w:t>
      </w:r>
      <w:r w:rsidR="000D44E1" w:rsidRPr="00F93F79">
        <w:rPr>
          <w:sz w:val="28"/>
          <w:szCs w:val="28"/>
        </w:rPr>
        <w:t>На</w:t>
      </w:r>
      <w:r w:rsidR="00AB4AA8" w:rsidRPr="00F93F79">
        <w:rPr>
          <w:sz w:val="28"/>
          <w:szCs w:val="28"/>
        </w:rPr>
        <w:t xml:space="preserve"> </w:t>
      </w:r>
      <w:r w:rsidR="000D44E1" w:rsidRPr="00F93F79">
        <w:rPr>
          <w:sz w:val="28"/>
          <w:szCs w:val="28"/>
        </w:rPr>
        <w:t>данный</w:t>
      </w:r>
      <w:r w:rsidR="00AB4AA8" w:rsidRPr="00F93F79">
        <w:rPr>
          <w:sz w:val="28"/>
          <w:szCs w:val="28"/>
        </w:rPr>
        <w:t xml:space="preserve"> </w:t>
      </w:r>
      <w:r w:rsidR="000D44E1" w:rsidRPr="00F93F79">
        <w:rPr>
          <w:sz w:val="28"/>
          <w:szCs w:val="28"/>
        </w:rPr>
        <w:t>запрос</w:t>
      </w:r>
      <w:r w:rsidR="00AB4AA8" w:rsidRPr="00F93F79">
        <w:rPr>
          <w:sz w:val="28"/>
          <w:szCs w:val="28"/>
        </w:rPr>
        <w:t xml:space="preserve"> </w:t>
      </w:r>
      <w:r w:rsidR="000D44E1" w:rsidRPr="00F93F79">
        <w:rPr>
          <w:sz w:val="28"/>
          <w:szCs w:val="28"/>
        </w:rPr>
        <w:t>Исполнитель</w:t>
      </w:r>
      <w:r w:rsidR="00AB4AA8" w:rsidRPr="00F93F79">
        <w:rPr>
          <w:sz w:val="28"/>
          <w:szCs w:val="28"/>
        </w:rPr>
        <w:t xml:space="preserve"> </w:t>
      </w:r>
      <w:r w:rsidR="000D44E1" w:rsidRPr="00F93F79">
        <w:rPr>
          <w:sz w:val="28"/>
          <w:szCs w:val="28"/>
        </w:rPr>
        <w:t>предоставляет</w:t>
      </w:r>
      <w:r w:rsidR="00AB4AA8" w:rsidRPr="00F93F79">
        <w:rPr>
          <w:sz w:val="28"/>
          <w:szCs w:val="28"/>
        </w:rPr>
        <w:t xml:space="preserve"> </w:t>
      </w:r>
      <w:r w:rsidR="000D44E1" w:rsidRPr="00F93F79">
        <w:rPr>
          <w:sz w:val="28"/>
          <w:szCs w:val="28"/>
        </w:rPr>
        <w:t>ответ</w:t>
      </w:r>
      <w:r w:rsidR="00AB4AA8" w:rsidRPr="00F93F79">
        <w:rPr>
          <w:sz w:val="28"/>
          <w:szCs w:val="28"/>
        </w:rPr>
        <w:t xml:space="preserve"> </w:t>
      </w:r>
      <w:r w:rsidR="000D44E1" w:rsidRPr="00F93F79">
        <w:rPr>
          <w:sz w:val="28"/>
          <w:szCs w:val="28"/>
        </w:rPr>
        <w:t>в</w:t>
      </w:r>
      <w:r w:rsidR="00AB4AA8" w:rsidRPr="00F93F79">
        <w:rPr>
          <w:sz w:val="28"/>
          <w:szCs w:val="28"/>
        </w:rPr>
        <w:t xml:space="preserve"> </w:t>
      </w:r>
      <w:r w:rsidR="000D44E1" w:rsidRPr="00F93F79">
        <w:rPr>
          <w:sz w:val="28"/>
          <w:szCs w:val="28"/>
        </w:rPr>
        <w:t>течение</w:t>
      </w:r>
      <w:r w:rsidR="00AB4AA8" w:rsidRPr="00F93F79">
        <w:rPr>
          <w:sz w:val="28"/>
          <w:szCs w:val="28"/>
        </w:rPr>
        <w:t xml:space="preserve"> </w:t>
      </w:r>
      <w:r w:rsidR="00460FBC">
        <w:rPr>
          <w:sz w:val="28"/>
          <w:szCs w:val="28"/>
        </w:rPr>
        <w:t>5 (</w:t>
      </w:r>
      <w:r w:rsidR="003464EE">
        <w:rPr>
          <w:sz w:val="28"/>
          <w:szCs w:val="28"/>
        </w:rPr>
        <w:t>пяти</w:t>
      </w:r>
      <w:r w:rsidR="00460FBC">
        <w:rPr>
          <w:sz w:val="28"/>
          <w:szCs w:val="28"/>
        </w:rPr>
        <w:t>)</w:t>
      </w:r>
      <w:r w:rsidR="00AB4AA8" w:rsidRPr="00F93F79">
        <w:rPr>
          <w:sz w:val="28"/>
          <w:szCs w:val="28"/>
        </w:rPr>
        <w:t xml:space="preserve"> </w:t>
      </w:r>
      <w:r w:rsidR="000D44E1" w:rsidRPr="00F93F79">
        <w:rPr>
          <w:sz w:val="28"/>
          <w:szCs w:val="28"/>
        </w:rPr>
        <w:t>рабочих</w:t>
      </w:r>
      <w:r w:rsidR="00AB4AA8" w:rsidRPr="00F93F79">
        <w:rPr>
          <w:sz w:val="28"/>
          <w:szCs w:val="28"/>
        </w:rPr>
        <w:t xml:space="preserve"> </w:t>
      </w:r>
      <w:r w:rsidR="000D44E1" w:rsidRPr="00F93F79">
        <w:rPr>
          <w:sz w:val="28"/>
          <w:szCs w:val="28"/>
        </w:rPr>
        <w:t>дней.</w:t>
      </w:r>
    </w:p>
    <w:p w:rsidR="00D55309" w:rsidRPr="00F93F79" w:rsidRDefault="000D44E1" w:rsidP="00C927BB">
      <w:pPr>
        <w:pStyle w:val="a5"/>
        <w:numPr>
          <w:ilvl w:val="1"/>
          <w:numId w:val="13"/>
        </w:numPr>
        <w:tabs>
          <w:tab w:val="left" w:pos="540"/>
        </w:tabs>
        <w:spacing w:before="0"/>
        <w:ind w:left="0" w:firstLine="567"/>
        <w:rPr>
          <w:b/>
          <w:sz w:val="28"/>
          <w:szCs w:val="28"/>
        </w:rPr>
      </w:pPr>
      <w:r w:rsidRPr="00F93F79">
        <w:rPr>
          <w:b/>
          <w:sz w:val="28"/>
          <w:szCs w:val="28"/>
        </w:rPr>
        <w:t>Заказчик</w:t>
      </w:r>
      <w:r w:rsidR="00AB4AA8" w:rsidRPr="00F93F79">
        <w:rPr>
          <w:b/>
          <w:sz w:val="28"/>
          <w:szCs w:val="28"/>
        </w:rPr>
        <w:t xml:space="preserve"> </w:t>
      </w:r>
      <w:r w:rsidRPr="00F93F79">
        <w:rPr>
          <w:b/>
          <w:sz w:val="28"/>
          <w:szCs w:val="28"/>
        </w:rPr>
        <w:t>обязан:</w:t>
      </w:r>
    </w:p>
    <w:p w:rsidR="00D55309" w:rsidRPr="00E87F73" w:rsidRDefault="000D44E1" w:rsidP="00C927BB">
      <w:pPr>
        <w:pStyle w:val="a5"/>
        <w:numPr>
          <w:ilvl w:val="2"/>
          <w:numId w:val="13"/>
        </w:numPr>
        <w:tabs>
          <w:tab w:val="left" w:pos="791"/>
        </w:tabs>
        <w:spacing w:before="0"/>
        <w:ind w:left="0" w:firstLine="567"/>
        <w:rPr>
          <w:sz w:val="28"/>
          <w:szCs w:val="28"/>
        </w:rPr>
      </w:pPr>
      <w:r w:rsidRPr="00E87F73">
        <w:rPr>
          <w:sz w:val="28"/>
          <w:szCs w:val="28"/>
        </w:rPr>
        <w:t>Своевременно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принять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и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оплатить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надлежащим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образом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оказанные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услуги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в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соответствии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с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Контрактом.</w:t>
      </w:r>
    </w:p>
    <w:p w:rsidR="00D55309" w:rsidRPr="00E87F73" w:rsidRDefault="000D44E1" w:rsidP="00C927BB">
      <w:pPr>
        <w:pStyle w:val="a5"/>
        <w:numPr>
          <w:ilvl w:val="1"/>
          <w:numId w:val="13"/>
        </w:numPr>
        <w:tabs>
          <w:tab w:val="left" w:pos="540"/>
        </w:tabs>
        <w:spacing w:before="0"/>
        <w:ind w:left="0" w:firstLine="567"/>
        <w:rPr>
          <w:b/>
          <w:sz w:val="28"/>
          <w:szCs w:val="28"/>
        </w:rPr>
      </w:pPr>
      <w:r w:rsidRPr="00E87F73">
        <w:rPr>
          <w:b/>
          <w:sz w:val="28"/>
          <w:szCs w:val="28"/>
        </w:rPr>
        <w:t>Исполнитель</w:t>
      </w:r>
      <w:r w:rsidR="00AB4AA8" w:rsidRPr="00E87F73">
        <w:rPr>
          <w:b/>
          <w:sz w:val="28"/>
          <w:szCs w:val="28"/>
        </w:rPr>
        <w:t xml:space="preserve"> </w:t>
      </w:r>
      <w:r w:rsidRPr="00E87F73">
        <w:rPr>
          <w:b/>
          <w:sz w:val="28"/>
          <w:szCs w:val="28"/>
        </w:rPr>
        <w:t>вправе:</w:t>
      </w:r>
    </w:p>
    <w:p w:rsidR="00171B74" w:rsidRPr="00E87F73" w:rsidRDefault="00171B74" w:rsidP="000B4B2B">
      <w:pPr>
        <w:pStyle w:val="a5"/>
        <w:numPr>
          <w:ilvl w:val="2"/>
          <w:numId w:val="13"/>
        </w:numPr>
        <w:tabs>
          <w:tab w:val="left" w:pos="792"/>
        </w:tabs>
        <w:spacing w:before="0"/>
        <w:ind w:left="0" w:firstLine="567"/>
        <w:rPr>
          <w:sz w:val="28"/>
          <w:szCs w:val="28"/>
        </w:rPr>
      </w:pPr>
      <w:r w:rsidRPr="00E87F73">
        <w:rPr>
          <w:sz w:val="28"/>
          <w:szCs w:val="28"/>
        </w:rPr>
        <w:t>Требовать своевременного подписания Заказчиком Документа о</w:t>
      </w:r>
      <w:r w:rsidR="00460FBC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приемке по Контракту при условии истечения срока, указанного в статье 4</w:t>
      </w:r>
      <w:r w:rsidR="003464EE">
        <w:rPr>
          <w:sz w:val="28"/>
          <w:szCs w:val="28"/>
        </w:rPr>
        <w:t> </w:t>
      </w:r>
      <w:r w:rsidRPr="00E87F73">
        <w:rPr>
          <w:sz w:val="28"/>
          <w:szCs w:val="28"/>
        </w:rPr>
        <w:t>Контракта.</w:t>
      </w:r>
    </w:p>
    <w:p w:rsidR="00D55309" w:rsidRPr="00E87F73" w:rsidRDefault="000D44E1" w:rsidP="000B4B2B">
      <w:pPr>
        <w:pStyle w:val="a5"/>
        <w:numPr>
          <w:ilvl w:val="2"/>
          <w:numId w:val="13"/>
        </w:numPr>
        <w:tabs>
          <w:tab w:val="left" w:pos="853"/>
        </w:tabs>
        <w:spacing w:before="0"/>
        <w:ind w:left="0" w:firstLine="567"/>
        <w:rPr>
          <w:sz w:val="28"/>
          <w:szCs w:val="28"/>
        </w:rPr>
      </w:pPr>
      <w:r w:rsidRPr="00E87F73">
        <w:rPr>
          <w:sz w:val="28"/>
          <w:szCs w:val="28"/>
        </w:rPr>
        <w:t>Требовать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своевременной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оплаты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оказанных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услуг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в</w:t>
      </w:r>
      <w:r w:rsidR="003464EE">
        <w:rPr>
          <w:sz w:val="28"/>
          <w:szCs w:val="28"/>
        </w:rPr>
        <w:t> </w:t>
      </w:r>
      <w:r w:rsidRPr="00E87F73">
        <w:rPr>
          <w:sz w:val="28"/>
          <w:szCs w:val="28"/>
        </w:rPr>
        <w:t>соответствии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со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статьей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2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Контракта.</w:t>
      </w:r>
    </w:p>
    <w:p w:rsidR="00D55309" w:rsidRPr="00E87F73" w:rsidRDefault="000D44E1" w:rsidP="000B4B2B">
      <w:pPr>
        <w:pStyle w:val="a5"/>
        <w:numPr>
          <w:ilvl w:val="2"/>
          <w:numId w:val="13"/>
        </w:numPr>
        <w:tabs>
          <w:tab w:val="left" w:pos="829"/>
        </w:tabs>
        <w:spacing w:before="0"/>
        <w:ind w:left="0" w:firstLine="567"/>
        <w:rPr>
          <w:sz w:val="28"/>
          <w:szCs w:val="28"/>
        </w:rPr>
      </w:pPr>
      <w:r w:rsidRPr="00E87F73">
        <w:rPr>
          <w:sz w:val="28"/>
          <w:szCs w:val="28"/>
        </w:rPr>
        <w:t>Привлечь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к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исполнению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своих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обязательств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по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Контракту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других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лиц</w:t>
      </w:r>
      <w:r w:rsidR="00AB4AA8" w:rsidRPr="00E87F73">
        <w:rPr>
          <w:sz w:val="28"/>
          <w:szCs w:val="28"/>
        </w:rPr>
        <w:t xml:space="preserve"> </w:t>
      </w:r>
      <w:r w:rsidR="00460FBC">
        <w:t>–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соисполнителей,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обладающих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специальными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знаниями,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навыками,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специальным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оборудованием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и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т.п.,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по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видам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(содержанию)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услуг,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предусмотренных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в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Техническом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задании,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за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исключением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услуг,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являющихся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предметом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Контракта,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на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которые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законодательством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Российской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Федерации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предусмотрено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лицензирование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вида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деятельности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или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установлено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ограничение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по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передаче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таких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услуг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третьим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лицам.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При</w:t>
      </w:r>
      <w:r w:rsidR="00460FBC">
        <w:rPr>
          <w:sz w:val="28"/>
          <w:szCs w:val="28"/>
        </w:rPr>
        <w:t> </w:t>
      </w:r>
      <w:r w:rsidRPr="00E87F73">
        <w:rPr>
          <w:sz w:val="28"/>
          <w:szCs w:val="28"/>
        </w:rPr>
        <w:t>этом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Исполнитель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несет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ответственность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перед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Заказчиком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за</w:t>
      </w:r>
      <w:r w:rsidR="00460FBC">
        <w:rPr>
          <w:sz w:val="28"/>
          <w:szCs w:val="28"/>
        </w:rPr>
        <w:t> </w:t>
      </w:r>
      <w:r w:rsidRPr="00E87F73">
        <w:rPr>
          <w:sz w:val="28"/>
          <w:szCs w:val="28"/>
        </w:rPr>
        <w:t>неисполнение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или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ненадлежащее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исполнение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обязательств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соисполнителями.</w:t>
      </w:r>
    </w:p>
    <w:p w:rsidR="00D55309" w:rsidRPr="00E87F73" w:rsidRDefault="000D44E1" w:rsidP="000B4B2B">
      <w:pPr>
        <w:pStyle w:val="a5"/>
        <w:numPr>
          <w:ilvl w:val="2"/>
          <w:numId w:val="13"/>
        </w:numPr>
        <w:tabs>
          <w:tab w:val="left" w:pos="792"/>
        </w:tabs>
        <w:spacing w:before="0"/>
        <w:ind w:left="0" w:firstLine="567"/>
        <w:rPr>
          <w:sz w:val="28"/>
          <w:szCs w:val="28"/>
        </w:rPr>
      </w:pPr>
      <w:r w:rsidRPr="00E87F73">
        <w:rPr>
          <w:sz w:val="28"/>
          <w:szCs w:val="28"/>
        </w:rPr>
        <w:t>Исполнитель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вправе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в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случае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неисполнения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или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ненадлежащего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исполнения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соисполнителем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обязательств,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предусмотренных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Контрактом,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заключенным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с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Исполнителем,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осуществлять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замену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соисполнителя,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с</w:t>
      </w:r>
      <w:r w:rsidR="003464EE">
        <w:rPr>
          <w:sz w:val="28"/>
          <w:szCs w:val="28"/>
        </w:rPr>
        <w:t> </w:t>
      </w:r>
      <w:r w:rsidRPr="00E87F73">
        <w:rPr>
          <w:sz w:val="28"/>
          <w:szCs w:val="28"/>
        </w:rPr>
        <w:t>которым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ранее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был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заключен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Контракт,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на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другого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соисполнителя.</w:t>
      </w:r>
    </w:p>
    <w:p w:rsidR="002A3A72" w:rsidRPr="00E87F73" w:rsidRDefault="002A3A72" w:rsidP="00C927BB">
      <w:pPr>
        <w:pStyle w:val="a5"/>
        <w:numPr>
          <w:ilvl w:val="2"/>
          <w:numId w:val="13"/>
        </w:numPr>
        <w:tabs>
          <w:tab w:val="left" w:pos="792"/>
        </w:tabs>
        <w:spacing w:before="0"/>
        <w:ind w:left="0" w:firstLine="567"/>
        <w:rPr>
          <w:sz w:val="28"/>
          <w:szCs w:val="28"/>
        </w:rPr>
      </w:pPr>
      <w:r w:rsidRPr="00E87F73">
        <w:rPr>
          <w:sz w:val="28"/>
          <w:szCs w:val="28"/>
        </w:rPr>
        <w:t xml:space="preserve">Организовывать и проводить проверку (ревизию) количества работающих коммунальных систем в помещениях Заказчика </w:t>
      </w:r>
      <w:r w:rsidR="009779E7">
        <w:rPr>
          <w:sz w:val="28"/>
          <w:szCs w:val="28"/>
        </w:rPr>
        <w:br/>
      </w:r>
      <w:r w:rsidRPr="00E87F73">
        <w:rPr>
          <w:sz w:val="28"/>
          <w:szCs w:val="28"/>
        </w:rPr>
        <w:t>и их технического состояния.</w:t>
      </w:r>
    </w:p>
    <w:p w:rsidR="00D55309" w:rsidRPr="00E87F73" w:rsidRDefault="000D44E1" w:rsidP="00C927BB">
      <w:pPr>
        <w:pStyle w:val="a5"/>
        <w:numPr>
          <w:ilvl w:val="1"/>
          <w:numId w:val="13"/>
        </w:numPr>
        <w:tabs>
          <w:tab w:val="left" w:pos="540"/>
        </w:tabs>
        <w:spacing w:before="0"/>
        <w:ind w:left="0" w:firstLine="567"/>
        <w:rPr>
          <w:b/>
          <w:sz w:val="28"/>
          <w:szCs w:val="28"/>
        </w:rPr>
      </w:pPr>
      <w:r w:rsidRPr="00E87F73">
        <w:rPr>
          <w:b/>
          <w:sz w:val="28"/>
          <w:szCs w:val="28"/>
        </w:rPr>
        <w:lastRenderedPageBreak/>
        <w:t>Исполнитель</w:t>
      </w:r>
      <w:r w:rsidR="00AB4AA8" w:rsidRPr="00E87F73">
        <w:rPr>
          <w:b/>
          <w:sz w:val="28"/>
          <w:szCs w:val="28"/>
        </w:rPr>
        <w:t xml:space="preserve"> </w:t>
      </w:r>
      <w:r w:rsidRPr="00E87F73">
        <w:rPr>
          <w:b/>
          <w:sz w:val="28"/>
          <w:szCs w:val="28"/>
        </w:rPr>
        <w:t>обязан:</w:t>
      </w:r>
    </w:p>
    <w:p w:rsidR="00D55309" w:rsidRPr="00E87F73" w:rsidRDefault="000D44E1" w:rsidP="00C927BB">
      <w:pPr>
        <w:pStyle w:val="a5"/>
        <w:numPr>
          <w:ilvl w:val="2"/>
          <w:numId w:val="13"/>
        </w:numPr>
        <w:tabs>
          <w:tab w:val="left" w:pos="871"/>
        </w:tabs>
        <w:spacing w:before="0"/>
        <w:ind w:left="0" w:firstLine="567"/>
        <w:rPr>
          <w:sz w:val="28"/>
          <w:szCs w:val="28"/>
        </w:rPr>
      </w:pPr>
      <w:r w:rsidRPr="00E87F73">
        <w:rPr>
          <w:sz w:val="28"/>
          <w:szCs w:val="28"/>
        </w:rPr>
        <w:t>Своевременно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и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надлежащим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образом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оказать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услуги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в</w:t>
      </w:r>
      <w:r w:rsidR="003464EE">
        <w:rPr>
          <w:sz w:val="28"/>
          <w:szCs w:val="28"/>
        </w:rPr>
        <w:t> </w:t>
      </w:r>
      <w:r w:rsidRPr="00E87F73">
        <w:rPr>
          <w:sz w:val="28"/>
          <w:szCs w:val="28"/>
        </w:rPr>
        <w:t>соответствии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с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требованиями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Технического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задания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(</w:t>
      </w:r>
      <w:r w:rsidR="00F666C7">
        <w:rPr>
          <w:sz w:val="28"/>
          <w:szCs w:val="28"/>
        </w:rPr>
        <w:t>П</w:t>
      </w:r>
      <w:r w:rsidRPr="00E87F73">
        <w:rPr>
          <w:sz w:val="28"/>
          <w:szCs w:val="28"/>
        </w:rPr>
        <w:t>риложение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№</w:t>
      </w:r>
      <w:r w:rsidR="003464EE">
        <w:rPr>
          <w:sz w:val="28"/>
          <w:szCs w:val="28"/>
        </w:rPr>
        <w:t> </w:t>
      </w:r>
      <w:r w:rsidRPr="00E87F73">
        <w:rPr>
          <w:sz w:val="28"/>
          <w:szCs w:val="28"/>
        </w:rPr>
        <w:t>1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к</w:t>
      </w:r>
      <w:r w:rsidR="003464EE">
        <w:rPr>
          <w:sz w:val="28"/>
          <w:szCs w:val="28"/>
        </w:rPr>
        <w:t> </w:t>
      </w:r>
      <w:r w:rsidRPr="00E87F73">
        <w:rPr>
          <w:sz w:val="28"/>
          <w:szCs w:val="28"/>
        </w:rPr>
        <w:t>Контракту)</w:t>
      </w:r>
      <w:r w:rsidR="002C35E9" w:rsidRPr="00E87F73">
        <w:rPr>
          <w:sz w:val="28"/>
          <w:szCs w:val="28"/>
        </w:rPr>
        <w:t>.</w:t>
      </w:r>
    </w:p>
    <w:p w:rsidR="00D55309" w:rsidRPr="00E87F73" w:rsidRDefault="000D44E1" w:rsidP="00C927BB">
      <w:pPr>
        <w:pStyle w:val="a5"/>
        <w:numPr>
          <w:ilvl w:val="2"/>
          <w:numId w:val="13"/>
        </w:numPr>
        <w:tabs>
          <w:tab w:val="left" w:pos="852"/>
        </w:tabs>
        <w:spacing w:before="0"/>
        <w:ind w:left="0" w:firstLine="567"/>
        <w:rPr>
          <w:sz w:val="28"/>
          <w:szCs w:val="28"/>
        </w:rPr>
      </w:pPr>
      <w:r w:rsidRPr="00E87F73">
        <w:rPr>
          <w:sz w:val="28"/>
          <w:szCs w:val="28"/>
        </w:rPr>
        <w:t>Приостановить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оказание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услуг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в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случае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обнаружения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независящих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от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Исполнителя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обстоятельств,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которые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могут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оказать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негативное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влияние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на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годность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результатов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оказываемых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услуг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или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создать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невозможность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их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завершения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в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установленный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Контрактом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срок,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и</w:t>
      </w:r>
      <w:r w:rsidR="003464EE">
        <w:rPr>
          <w:sz w:val="28"/>
          <w:szCs w:val="28"/>
        </w:rPr>
        <w:t> </w:t>
      </w:r>
      <w:r w:rsidRPr="00E87F73">
        <w:rPr>
          <w:sz w:val="28"/>
          <w:szCs w:val="28"/>
        </w:rPr>
        <w:t>сообщить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об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этом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Заказчику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немедленно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после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приостановления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оказания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услуг.</w:t>
      </w:r>
    </w:p>
    <w:p w:rsidR="00D55309" w:rsidRPr="00E87F73" w:rsidRDefault="000D44E1" w:rsidP="00C927BB">
      <w:pPr>
        <w:pStyle w:val="a5"/>
        <w:numPr>
          <w:ilvl w:val="2"/>
          <w:numId w:val="13"/>
        </w:numPr>
        <w:tabs>
          <w:tab w:val="left" w:pos="823"/>
        </w:tabs>
        <w:spacing w:before="0"/>
        <w:ind w:left="0" w:firstLine="567"/>
        <w:rPr>
          <w:sz w:val="28"/>
          <w:szCs w:val="28"/>
        </w:rPr>
      </w:pPr>
      <w:r w:rsidRPr="00E87F73">
        <w:rPr>
          <w:sz w:val="28"/>
          <w:szCs w:val="28"/>
        </w:rPr>
        <w:t>В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случае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если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законодательством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Российской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Федерации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предусмотрено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лицензирование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вида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деятельности,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являющегося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предметом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Контракта,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а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также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в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случае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если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законодательством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Российской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Федерации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к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лицам,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осуществляющим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оказание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услуг,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являющихся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предметом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Контракта,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установлено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требование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об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их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обязательном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членстве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в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саморегулируемых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организациях,</w:t>
      </w:r>
      <w:r w:rsidR="00AB4AA8" w:rsidRPr="00E87F73">
        <w:rPr>
          <w:sz w:val="28"/>
          <w:szCs w:val="28"/>
        </w:rPr>
        <w:t xml:space="preserve"> </w:t>
      </w:r>
      <w:r w:rsidR="009779E7">
        <w:rPr>
          <w:sz w:val="28"/>
          <w:szCs w:val="28"/>
        </w:rPr>
        <w:t xml:space="preserve">– </w:t>
      </w:r>
      <w:r w:rsidRPr="00E87F73">
        <w:rPr>
          <w:sz w:val="28"/>
          <w:szCs w:val="28"/>
        </w:rPr>
        <w:t>обеспечить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наличие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документов,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подтверждающих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его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соответствие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требованиям,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установленным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законодательством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Российской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Федерации,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в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течение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всего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срока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исполнения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Контракта.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Копии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таких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документов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должны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быть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переданы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Исполнителем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Заказчику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по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его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требованию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в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течение</w:t>
      </w:r>
      <w:r w:rsidR="00AB4AA8" w:rsidRPr="00E87F73">
        <w:rPr>
          <w:sz w:val="28"/>
          <w:szCs w:val="28"/>
        </w:rPr>
        <w:t xml:space="preserve"> </w:t>
      </w:r>
      <w:r w:rsidR="00157218">
        <w:rPr>
          <w:sz w:val="28"/>
          <w:szCs w:val="28"/>
        </w:rPr>
        <w:t>2 (</w:t>
      </w:r>
      <w:r w:rsidRPr="00E87F73">
        <w:rPr>
          <w:sz w:val="28"/>
          <w:szCs w:val="28"/>
        </w:rPr>
        <w:t>двух</w:t>
      </w:r>
      <w:r w:rsidR="00157218">
        <w:rPr>
          <w:sz w:val="28"/>
          <w:szCs w:val="28"/>
        </w:rPr>
        <w:t>)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рабочих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дней.</w:t>
      </w:r>
    </w:p>
    <w:p w:rsidR="00D55309" w:rsidRPr="00E87F73" w:rsidRDefault="000D44E1" w:rsidP="00C927BB">
      <w:pPr>
        <w:pStyle w:val="a5"/>
        <w:numPr>
          <w:ilvl w:val="2"/>
          <w:numId w:val="13"/>
        </w:numPr>
        <w:tabs>
          <w:tab w:val="left" w:pos="865"/>
        </w:tabs>
        <w:spacing w:before="0"/>
        <w:ind w:left="0" w:firstLine="567"/>
        <w:rPr>
          <w:sz w:val="28"/>
          <w:szCs w:val="28"/>
        </w:rPr>
      </w:pPr>
      <w:r w:rsidRPr="00E87F73">
        <w:rPr>
          <w:sz w:val="28"/>
          <w:szCs w:val="28"/>
        </w:rPr>
        <w:t>Представить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Заказчику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сведения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об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изменении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своего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фактического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местонахождения,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об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изменении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режима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налогообложения,</w:t>
      </w:r>
      <w:r w:rsidR="00D4193F" w:rsidRPr="00E87F73">
        <w:rPr>
          <w:sz w:val="28"/>
          <w:szCs w:val="28"/>
        </w:rPr>
        <w:t xml:space="preserve"> реквизитов для перечисления денежных средств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в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срок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не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позднее</w:t>
      </w:r>
      <w:r w:rsidR="00AB4AA8" w:rsidRPr="00E87F73">
        <w:rPr>
          <w:sz w:val="28"/>
          <w:szCs w:val="28"/>
        </w:rPr>
        <w:t xml:space="preserve"> </w:t>
      </w:r>
      <w:r w:rsidR="00157218">
        <w:rPr>
          <w:sz w:val="28"/>
          <w:szCs w:val="28"/>
        </w:rPr>
        <w:t>5 (</w:t>
      </w:r>
      <w:r w:rsidR="001D7651">
        <w:rPr>
          <w:sz w:val="28"/>
          <w:szCs w:val="28"/>
        </w:rPr>
        <w:t>пяти</w:t>
      </w:r>
      <w:r w:rsidR="00157218">
        <w:rPr>
          <w:sz w:val="28"/>
          <w:szCs w:val="28"/>
        </w:rPr>
        <w:t>)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календарных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дней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со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дня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соответствующего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изменения.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В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случае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непредставления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в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установленный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срок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уведомления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об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изменении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адреса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фактического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местонахождения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Исполнителя,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уведомления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об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изменении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режима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налогообложения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Исполнителя,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адрес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и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режим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налогообложения,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указанные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в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Контракте,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будут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считаться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действительными.</w:t>
      </w:r>
    </w:p>
    <w:p w:rsidR="00C02187" w:rsidRPr="00E87F73" w:rsidRDefault="000D44E1" w:rsidP="00C927BB">
      <w:pPr>
        <w:pStyle w:val="a3"/>
        <w:ind w:left="0" w:firstLine="567"/>
      </w:pPr>
      <w:r w:rsidRPr="00E87F73">
        <w:t>Сохранять</w:t>
      </w:r>
      <w:r w:rsidR="00AB4AA8" w:rsidRPr="00E87F73">
        <w:t xml:space="preserve"> </w:t>
      </w:r>
      <w:r w:rsidRPr="00E87F73">
        <w:t>в</w:t>
      </w:r>
      <w:r w:rsidR="00AB4AA8" w:rsidRPr="00E87F73">
        <w:t xml:space="preserve"> </w:t>
      </w:r>
      <w:r w:rsidRPr="00E87F73">
        <w:t>тайне</w:t>
      </w:r>
      <w:r w:rsidR="00AB4AA8" w:rsidRPr="00E87F73">
        <w:t xml:space="preserve"> </w:t>
      </w:r>
      <w:r w:rsidRPr="00E87F73">
        <w:t>и</w:t>
      </w:r>
      <w:r w:rsidR="00AB4AA8" w:rsidRPr="00E87F73">
        <w:t xml:space="preserve"> </w:t>
      </w:r>
      <w:r w:rsidRPr="00E87F73">
        <w:t>не</w:t>
      </w:r>
      <w:r w:rsidR="00AB4AA8" w:rsidRPr="00E87F73">
        <w:t xml:space="preserve"> </w:t>
      </w:r>
      <w:r w:rsidRPr="00E87F73">
        <w:t>разглашать</w:t>
      </w:r>
      <w:r w:rsidR="00AB4AA8" w:rsidRPr="00E87F73">
        <w:t xml:space="preserve"> </w:t>
      </w:r>
      <w:r w:rsidRPr="00E87F73">
        <w:t>третьим</w:t>
      </w:r>
      <w:r w:rsidR="00AB4AA8" w:rsidRPr="00E87F73">
        <w:t xml:space="preserve"> </w:t>
      </w:r>
      <w:r w:rsidRPr="00E87F73">
        <w:t>лицам</w:t>
      </w:r>
      <w:r w:rsidR="00AB4AA8" w:rsidRPr="00E87F73">
        <w:t xml:space="preserve"> </w:t>
      </w:r>
      <w:r w:rsidRPr="00E87F73">
        <w:t>(в</w:t>
      </w:r>
      <w:r w:rsidR="00AB4AA8" w:rsidRPr="00E87F73">
        <w:t xml:space="preserve"> </w:t>
      </w:r>
      <w:r w:rsidRPr="00E87F73">
        <w:t>том</w:t>
      </w:r>
      <w:r w:rsidR="00AB4AA8" w:rsidRPr="00E87F73">
        <w:t xml:space="preserve"> </w:t>
      </w:r>
      <w:r w:rsidRPr="00E87F73">
        <w:t>числе</w:t>
      </w:r>
      <w:r w:rsidR="00AB4AA8" w:rsidRPr="00E87F73">
        <w:t xml:space="preserve"> </w:t>
      </w:r>
      <w:r w:rsidRPr="00E87F73">
        <w:t>не</w:t>
      </w:r>
      <w:r w:rsidR="00157218">
        <w:t> </w:t>
      </w:r>
      <w:r w:rsidRPr="00E87F73">
        <w:t>публиковать</w:t>
      </w:r>
      <w:r w:rsidR="00AB4AA8" w:rsidRPr="00E87F73">
        <w:t xml:space="preserve"> </w:t>
      </w:r>
      <w:r w:rsidRPr="00E87F73">
        <w:t>в</w:t>
      </w:r>
      <w:r w:rsidR="00AB4AA8" w:rsidRPr="00E87F73">
        <w:t xml:space="preserve"> </w:t>
      </w:r>
      <w:r w:rsidRPr="00E87F73">
        <w:t>сети</w:t>
      </w:r>
      <w:r w:rsidR="00AB4AA8" w:rsidRPr="00E87F73">
        <w:t xml:space="preserve"> </w:t>
      </w:r>
      <w:r w:rsidR="00724054" w:rsidRPr="00E87F73">
        <w:t>«</w:t>
      </w:r>
      <w:r w:rsidRPr="00E87F73">
        <w:t>Интернет</w:t>
      </w:r>
      <w:r w:rsidR="00724054" w:rsidRPr="00E87F73">
        <w:t>»</w:t>
      </w:r>
      <w:r w:rsidRPr="00E87F73">
        <w:t>),</w:t>
      </w:r>
      <w:r w:rsidR="00AB4AA8" w:rsidRPr="00E87F73">
        <w:t xml:space="preserve"> </w:t>
      </w:r>
      <w:r w:rsidRPr="00E87F73">
        <w:t>не</w:t>
      </w:r>
      <w:r w:rsidR="00AB4AA8" w:rsidRPr="00E87F73">
        <w:t xml:space="preserve"> </w:t>
      </w:r>
      <w:r w:rsidRPr="00E87F73">
        <w:t>собирать</w:t>
      </w:r>
      <w:r w:rsidR="00AB4AA8" w:rsidRPr="00E87F73">
        <w:t xml:space="preserve"> </w:t>
      </w:r>
      <w:r w:rsidRPr="00E87F73">
        <w:t>и</w:t>
      </w:r>
      <w:r w:rsidR="00AB4AA8" w:rsidRPr="00E87F73">
        <w:t xml:space="preserve"> </w:t>
      </w:r>
      <w:r w:rsidRPr="00E87F73">
        <w:t>не</w:t>
      </w:r>
      <w:r w:rsidR="00AB4AA8" w:rsidRPr="00E87F73">
        <w:t xml:space="preserve"> </w:t>
      </w:r>
      <w:r w:rsidRPr="00E87F73">
        <w:t>обрабатывать</w:t>
      </w:r>
      <w:r w:rsidR="00AB4AA8" w:rsidRPr="00E87F73">
        <w:t xml:space="preserve"> </w:t>
      </w:r>
      <w:r w:rsidRPr="00E87F73">
        <w:t>любую</w:t>
      </w:r>
      <w:r w:rsidR="00AB4AA8" w:rsidRPr="00E87F73">
        <w:t xml:space="preserve"> </w:t>
      </w:r>
      <w:r w:rsidRPr="00E87F73">
        <w:t>информацию</w:t>
      </w:r>
      <w:r w:rsidR="00AB4AA8" w:rsidRPr="00E87F73">
        <w:t xml:space="preserve"> </w:t>
      </w:r>
      <w:r w:rsidRPr="00E87F73">
        <w:t>служебного,</w:t>
      </w:r>
      <w:r w:rsidR="00AB4AA8" w:rsidRPr="00E87F73">
        <w:t xml:space="preserve"> </w:t>
      </w:r>
      <w:r w:rsidRPr="00E87F73">
        <w:t>коммерческого,</w:t>
      </w:r>
      <w:r w:rsidR="00AB4AA8" w:rsidRPr="00E87F73">
        <w:t xml:space="preserve"> </w:t>
      </w:r>
      <w:r w:rsidRPr="00E87F73">
        <w:t>финансового,</w:t>
      </w:r>
      <w:r w:rsidR="00AB4AA8" w:rsidRPr="00E87F73">
        <w:t xml:space="preserve"> </w:t>
      </w:r>
      <w:r w:rsidRPr="00E87F73">
        <w:t>личного</w:t>
      </w:r>
      <w:r w:rsidR="00AB4AA8" w:rsidRPr="00E87F73">
        <w:t xml:space="preserve"> </w:t>
      </w:r>
      <w:r w:rsidRPr="00E87F73">
        <w:t>характера,</w:t>
      </w:r>
      <w:r w:rsidR="00AB4AA8" w:rsidRPr="00E87F73">
        <w:t xml:space="preserve"> </w:t>
      </w:r>
      <w:r w:rsidRPr="00E87F73">
        <w:t>персональные</w:t>
      </w:r>
      <w:r w:rsidR="00AB4AA8" w:rsidRPr="00E87F73">
        <w:t xml:space="preserve"> </w:t>
      </w:r>
      <w:r w:rsidRPr="00E87F73">
        <w:t>данные</w:t>
      </w:r>
      <w:r w:rsidR="00AB4AA8" w:rsidRPr="00E87F73">
        <w:t xml:space="preserve"> </w:t>
      </w:r>
      <w:r w:rsidRPr="00E87F73">
        <w:t>вне</w:t>
      </w:r>
      <w:r w:rsidR="00AB4AA8" w:rsidRPr="00E87F73">
        <w:t xml:space="preserve"> </w:t>
      </w:r>
      <w:r w:rsidRPr="00E87F73">
        <w:t>зависимости</w:t>
      </w:r>
      <w:r w:rsidR="00AB4AA8" w:rsidRPr="00E87F73">
        <w:t xml:space="preserve"> </w:t>
      </w:r>
      <w:r w:rsidRPr="00E87F73">
        <w:t>от</w:t>
      </w:r>
      <w:r w:rsidR="00AB4AA8" w:rsidRPr="00E87F73">
        <w:t xml:space="preserve"> </w:t>
      </w:r>
      <w:r w:rsidRPr="00E87F73">
        <w:t>формы</w:t>
      </w:r>
      <w:r w:rsidR="00AB4AA8" w:rsidRPr="00E87F73">
        <w:t xml:space="preserve"> </w:t>
      </w:r>
      <w:r w:rsidRPr="00E87F73">
        <w:t>ее</w:t>
      </w:r>
      <w:r w:rsidR="00AB4AA8" w:rsidRPr="00E87F73">
        <w:t xml:space="preserve"> </w:t>
      </w:r>
      <w:r w:rsidRPr="00E87F73">
        <w:t>предоставления</w:t>
      </w:r>
      <w:r w:rsidR="00AB4AA8" w:rsidRPr="00E87F73">
        <w:t xml:space="preserve"> </w:t>
      </w:r>
      <w:r w:rsidRPr="00E87F73">
        <w:t>и</w:t>
      </w:r>
      <w:r w:rsidR="000B4B2B">
        <w:t> </w:t>
      </w:r>
      <w:r w:rsidRPr="00E87F73">
        <w:t>получения,</w:t>
      </w:r>
      <w:r w:rsidR="00AB4AA8" w:rsidRPr="00E87F73">
        <w:t xml:space="preserve"> </w:t>
      </w:r>
      <w:r w:rsidRPr="00E87F73">
        <w:t>прямо</w:t>
      </w:r>
      <w:r w:rsidR="00AB4AA8" w:rsidRPr="00E87F73">
        <w:t xml:space="preserve"> </w:t>
      </w:r>
      <w:r w:rsidRPr="00E87F73">
        <w:t>или</w:t>
      </w:r>
      <w:r w:rsidR="00AB4AA8" w:rsidRPr="00E87F73">
        <w:t xml:space="preserve"> </w:t>
      </w:r>
      <w:r w:rsidRPr="00E87F73">
        <w:t>косвенно</w:t>
      </w:r>
      <w:r w:rsidR="00AB4AA8" w:rsidRPr="00E87F73">
        <w:t xml:space="preserve"> </w:t>
      </w:r>
      <w:r w:rsidRPr="00E87F73">
        <w:t>относящуюся</w:t>
      </w:r>
      <w:r w:rsidR="00AB4AA8" w:rsidRPr="00E87F73">
        <w:t xml:space="preserve"> </w:t>
      </w:r>
      <w:r w:rsidRPr="00E87F73">
        <w:t>к</w:t>
      </w:r>
      <w:r w:rsidR="00AB4AA8" w:rsidRPr="00E87F73">
        <w:t xml:space="preserve"> </w:t>
      </w:r>
      <w:r w:rsidRPr="00E87F73">
        <w:t>взаимоотношениям</w:t>
      </w:r>
      <w:r w:rsidR="00AB4AA8" w:rsidRPr="00E87F73">
        <w:t xml:space="preserve"> </w:t>
      </w:r>
      <w:r w:rsidRPr="00E87F73">
        <w:t>Сторон,</w:t>
      </w:r>
      <w:r w:rsidR="00AB4AA8" w:rsidRPr="00E87F73">
        <w:t xml:space="preserve"> </w:t>
      </w:r>
      <w:r w:rsidRPr="00E87F73">
        <w:t>не</w:t>
      </w:r>
      <w:r w:rsidR="00AB4AA8" w:rsidRPr="00E87F73">
        <w:t xml:space="preserve"> </w:t>
      </w:r>
      <w:r w:rsidRPr="00E87F73">
        <w:t>обнародованную</w:t>
      </w:r>
      <w:r w:rsidR="00AB4AA8" w:rsidRPr="00E87F73">
        <w:t xml:space="preserve"> </w:t>
      </w:r>
      <w:r w:rsidRPr="00E87F73">
        <w:t>или</w:t>
      </w:r>
      <w:r w:rsidR="00AB4AA8" w:rsidRPr="00E87F73">
        <w:t xml:space="preserve"> </w:t>
      </w:r>
      <w:r w:rsidRPr="00E87F73">
        <w:t>иным</w:t>
      </w:r>
      <w:r w:rsidR="00AB4AA8" w:rsidRPr="00E87F73">
        <w:t xml:space="preserve"> </w:t>
      </w:r>
      <w:r w:rsidRPr="00E87F73">
        <w:t>способом</w:t>
      </w:r>
      <w:r w:rsidR="00AB4AA8" w:rsidRPr="00E87F73">
        <w:t xml:space="preserve"> </w:t>
      </w:r>
      <w:r w:rsidRPr="00E87F73">
        <w:t>не</w:t>
      </w:r>
      <w:r w:rsidR="00AB4AA8" w:rsidRPr="00E87F73">
        <w:t xml:space="preserve"> </w:t>
      </w:r>
      <w:r w:rsidRPr="00E87F73">
        <w:t>переданную</w:t>
      </w:r>
      <w:r w:rsidR="00AB4AA8" w:rsidRPr="00E87F73">
        <w:t xml:space="preserve"> </w:t>
      </w:r>
      <w:r w:rsidRPr="00E87F73">
        <w:t>для</w:t>
      </w:r>
      <w:r w:rsidR="00157218">
        <w:t> </w:t>
      </w:r>
      <w:r w:rsidRPr="00E87F73">
        <w:t>свободного</w:t>
      </w:r>
      <w:r w:rsidR="00AB4AA8" w:rsidRPr="00E87F73">
        <w:t xml:space="preserve"> </w:t>
      </w:r>
      <w:r w:rsidRPr="00E87F73">
        <w:t>доступа</w:t>
      </w:r>
      <w:r w:rsidR="00AB4AA8" w:rsidRPr="00E87F73">
        <w:t xml:space="preserve"> </w:t>
      </w:r>
      <w:r w:rsidRPr="00E87F73">
        <w:t>и</w:t>
      </w:r>
      <w:r w:rsidR="00AB4AA8" w:rsidRPr="00E87F73">
        <w:t xml:space="preserve"> </w:t>
      </w:r>
      <w:r w:rsidRPr="00E87F73">
        <w:t>ставшую</w:t>
      </w:r>
      <w:r w:rsidR="00AB4AA8" w:rsidRPr="00E87F73">
        <w:t xml:space="preserve"> </w:t>
      </w:r>
      <w:r w:rsidRPr="00E87F73">
        <w:t>известной</w:t>
      </w:r>
      <w:r w:rsidR="00AB4AA8" w:rsidRPr="00E87F73">
        <w:t xml:space="preserve"> </w:t>
      </w:r>
      <w:r w:rsidRPr="00E87F73">
        <w:t>Исполнителю</w:t>
      </w:r>
      <w:r w:rsidR="00AB4AA8" w:rsidRPr="00E87F73">
        <w:t xml:space="preserve"> </w:t>
      </w:r>
      <w:r w:rsidRPr="00E87F73">
        <w:t>в</w:t>
      </w:r>
      <w:r w:rsidR="00AB4AA8" w:rsidRPr="00E87F73">
        <w:t xml:space="preserve"> </w:t>
      </w:r>
      <w:r w:rsidRPr="00E87F73">
        <w:t>ходе</w:t>
      </w:r>
      <w:r w:rsidR="00AB4AA8" w:rsidRPr="00E87F73">
        <w:t xml:space="preserve"> </w:t>
      </w:r>
      <w:r w:rsidRPr="00E87F73">
        <w:t>исполнения</w:t>
      </w:r>
      <w:r w:rsidR="00AB4AA8" w:rsidRPr="00E87F73">
        <w:t xml:space="preserve"> </w:t>
      </w:r>
      <w:r w:rsidRPr="00E87F73">
        <w:t>Контракта,</w:t>
      </w:r>
      <w:r w:rsidR="00AB4AA8" w:rsidRPr="00E87F73">
        <w:t xml:space="preserve"> </w:t>
      </w:r>
      <w:r w:rsidRPr="00E87F73">
        <w:t>за</w:t>
      </w:r>
      <w:r w:rsidR="00AB4AA8" w:rsidRPr="00E87F73">
        <w:t xml:space="preserve"> </w:t>
      </w:r>
      <w:r w:rsidRPr="00E87F73">
        <w:t>исключением</w:t>
      </w:r>
      <w:r w:rsidR="00AB4AA8" w:rsidRPr="00E87F73">
        <w:t xml:space="preserve"> </w:t>
      </w:r>
      <w:r w:rsidRPr="00E87F73">
        <w:t>случаев,</w:t>
      </w:r>
      <w:r w:rsidR="00AB4AA8" w:rsidRPr="00E87F73">
        <w:t xml:space="preserve"> </w:t>
      </w:r>
      <w:r w:rsidRPr="00E87F73">
        <w:t>прямо</w:t>
      </w:r>
      <w:r w:rsidR="00AB4AA8" w:rsidRPr="00E87F73">
        <w:t xml:space="preserve"> </w:t>
      </w:r>
      <w:r w:rsidRPr="00E87F73">
        <w:t>предусмотренных</w:t>
      </w:r>
      <w:r w:rsidR="00AB4AA8" w:rsidRPr="00E87F73">
        <w:t xml:space="preserve"> </w:t>
      </w:r>
      <w:r w:rsidRPr="00E87F73">
        <w:t>Контрактом.</w:t>
      </w:r>
    </w:p>
    <w:p w:rsidR="00C02187" w:rsidRPr="00E87F73" w:rsidRDefault="00C02187" w:rsidP="00C927BB">
      <w:pPr>
        <w:pStyle w:val="a3"/>
        <w:ind w:left="0" w:firstLine="567"/>
      </w:pPr>
      <w:r w:rsidRPr="00E87F73">
        <w:t>Предпринимать все необходимые меры для предотвращения случаев разглашения указанной информации. Использовать предоставленную Заказчиком информацию только в целях исполнения Контракта.</w:t>
      </w:r>
    </w:p>
    <w:p w:rsidR="00C02187" w:rsidRPr="00E87F73" w:rsidRDefault="00C02187" w:rsidP="00C927BB">
      <w:pPr>
        <w:pStyle w:val="a3"/>
        <w:ind w:left="0" w:firstLine="567"/>
      </w:pPr>
      <w:r w:rsidRPr="00E87F73">
        <w:t>Исполнитель обязан обеспечивать защиту персональных данных и</w:t>
      </w:r>
      <w:r w:rsidR="001777CF">
        <w:t> </w:t>
      </w:r>
      <w:r w:rsidRPr="00E87F73">
        <w:t>иной конфиденциальной информации, полученной в ходе исполнения Контракта, при их обработке в соответствии с Федеральным законом от</w:t>
      </w:r>
      <w:r w:rsidR="001777CF">
        <w:t> </w:t>
      </w:r>
      <w:r w:rsidRPr="00E87F73">
        <w:t>27.07.2006</w:t>
      </w:r>
      <w:r w:rsidR="001D7651">
        <w:t xml:space="preserve"> </w:t>
      </w:r>
      <w:r w:rsidRPr="00E87F73">
        <w:t>№</w:t>
      </w:r>
      <w:r w:rsidR="001D7651">
        <w:t> </w:t>
      </w:r>
      <w:r w:rsidRPr="00E87F73">
        <w:t xml:space="preserve">152-ФЗ «О персональных данных», Федеральным законом </w:t>
      </w:r>
      <w:r w:rsidRPr="00E87F73">
        <w:lastRenderedPageBreak/>
        <w:t>от 27.07.2006</w:t>
      </w:r>
      <w:r w:rsidR="001D7651">
        <w:t xml:space="preserve"> </w:t>
      </w:r>
      <w:r w:rsidRPr="00E87F73">
        <w:t>№</w:t>
      </w:r>
      <w:r w:rsidR="00C927BB">
        <w:t> </w:t>
      </w:r>
      <w:r w:rsidRPr="00E87F73">
        <w:t>149-ФЗ «Об информации, информационных технологиях и</w:t>
      </w:r>
      <w:r w:rsidR="001777CF">
        <w:t> </w:t>
      </w:r>
      <w:r w:rsidRPr="00E87F73">
        <w:t>о защите информации».</w:t>
      </w:r>
    </w:p>
    <w:p w:rsidR="00D4193F" w:rsidRPr="00E87F73" w:rsidRDefault="00D4193F" w:rsidP="00C927BB">
      <w:pPr>
        <w:pStyle w:val="a5"/>
        <w:numPr>
          <w:ilvl w:val="2"/>
          <w:numId w:val="13"/>
        </w:numPr>
        <w:tabs>
          <w:tab w:val="left" w:pos="756"/>
        </w:tabs>
        <w:spacing w:before="0"/>
        <w:ind w:left="0" w:firstLine="567"/>
        <w:rPr>
          <w:sz w:val="28"/>
          <w:szCs w:val="28"/>
        </w:rPr>
      </w:pPr>
      <w:r w:rsidRPr="00E87F73">
        <w:rPr>
          <w:sz w:val="28"/>
          <w:szCs w:val="28"/>
        </w:rPr>
        <w:t xml:space="preserve">При изменении </w:t>
      </w:r>
      <w:r w:rsidR="00E72C43" w:rsidRPr="00E87F73">
        <w:rPr>
          <w:sz w:val="28"/>
          <w:szCs w:val="28"/>
        </w:rPr>
        <w:t xml:space="preserve">регулируемых </w:t>
      </w:r>
      <w:r w:rsidRPr="00E87F73">
        <w:rPr>
          <w:sz w:val="28"/>
          <w:szCs w:val="28"/>
        </w:rPr>
        <w:t xml:space="preserve">тарифов направить </w:t>
      </w:r>
      <w:r w:rsidR="00E72C43" w:rsidRPr="00E87F73">
        <w:rPr>
          <w:sz w:val="28"/>
          <w:szCs w:val="28"/>
        </w:rPr>
        <w:t xml:space="preserve">Заказчику </w:t>
      </w:r>
      <w:r w:rsidRPr="00E87F73">
        <w:rPr>
          <w:sz w:val="28"/>
          <w:szCs w:val="28"/>
        </w:rPr>
        <w:t>предложение о заключении дополнительного соглашения об изменен</w:t>
      </w:r>
      <w:r w:rsidR="001D7651">
        <w:rPr>
          <w:sz w:val="28"/>
          <w:szCs w:val="28"/>
        </w:rPr>
        <w:t xml:space="preserve">ии тарифов в срок не позднее </w:t>
      </w:r>
      <w:r w:rsidR="001777CF">
        <w:rPr>
          <w:sz w:val="28"/>
          <w:szCs w:val="28"/>
        </w:rPr>
        <w:t>5 (</w:t>
      </w:r>
      <w:r w:rsidRPr="00E87F73">
        <w:rPr>
          <w:sz w:val="28"/>
          <w:szCs w:val="28"/>
        </w:rPr>
        <w:t>пяти</w:t>
      </w:r>
      <w:r w:rsidR="001777CF">
        <w:rPr>
          <w:sz w:val="28"/>
          <w:szCs w:val="28"/>
        </w:rPr>
        <w:t>)</w:t>
      </w:r>
      <w:r w:rsidRPr="00E87F73">
        <w:rPr>
          <w:sz w:val="28"/>
          <w:szCs w:val="28"/>
        </w:rPr>
        <w:t xml:space="preserve"> календарных дней со дня поступления соответствующей информации.</w:t>
      </w:r>
    </w:p>
    <w:p w:rsidR="0080425B" w:rsidRPr="00E87F73" w:rsidRDefault="001777CF" w:rsidP="00C927BB">
      <w:pPr>
        <w:pStyle w:val="a5"/>
        <w:numPr>
          <w:ilvl w:val="2"/>
          <w:numId w:val="13"/>
        </w:numPr>
        <w:tabs>
          <w:tab w:val="left" w:pos="756"/>
        </w:tabs>
        <w:spacing w:before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По т</w:t>
      </w:r>
      <w:r w:rsidR="0080425B" w:rsidRPr="00E87F73">
        <w:rPr>
          <w:sz w:val="28"/>
          <w:szCs w:val="28"/>
        </w:rPr>
        <w:t>ребованию Заказчика произвести перерасчет и перечислить образовавшуюся в ходе исполнения Контракта задолженность в связи с</w:t>
      </w:r>
      <w:r w:rsidR="000B4B2B">
        <w:rPr>
          <w:sz w:val="28"/>
          <w:szCs w:val="28"/>
        </w:rPr>
        <w:t> </w:t>
      </w:r>
      <w:r w:rsidR="0080425B" w:rsidRPr="00E87F73">
        <w:rPr>
          <w:sz w:val="28"/>
          <w:szCs w:val="28"/>
        </w:rPr>
        <w:t>корректировкой Реестра нераспределенных помещений на реквизиты Заказчика, указанные в статье 14 Контракта.</w:t>
      </w:r>
    </w:p>
    <w:p w:rsidR="00D55309" w:rsidRPr="00E87F73" w:rsidRDefault="000D44E1" w:rsidP="00C927BB">
      <w:pPr>
        <w:pStyle w:val="a5"/>
        <w:numPr>
          <w:ilvl w:val="2"/>
          <w:numId w:val="13"/>
        </w:numPr>
        <w:tabs>
          <w:tab w:val="left" w:pos="924"/>
        </w:tabs>
        <w:spacing w:before="0"/>
        <w:ind w:left="0" w:firstLine="567"/>
        <w:rPr>
          <w:sz w:val="28"/>
          <w:szCs w:val="28"/>
        </w:rPr>
      </w:pPr>
      <w:r w:rsidRPr="00E87F73">
        <w:rPr>
          <w:sz w:val="28"/>
          <w:szCs w:val="28"/>
        </w:rPr>
        <w:t>Исполнять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иные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обязательства,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предусмотренные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действующим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законодательством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и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Контрактом.</w:t>
      </w:r>
    </w:p>
    <w:p w:rsidR="00D55309" w:rsidRPr="00E87F73" w:rsidRDefault="00D55309" w:rsidP="00C927BB">
      <w:pPr>
        <w:pStyle w:val="a3"/>
        <w:ind w:left="0" w:firstLine="567"/>
      </w:pPr>
    </w:p>
    <w:p w:rsidR="00D55309" w:rsidRPr="00E87F73" w:rsidRDefault="000D44E1" w:rsidP="00C927BB">
      <w:pPr>
        <w:pStyle w:val="a3"/>
        <w:ind w:left="0" w:firstLine="567"/>
        <w:rPr>
          <w:b/>
        </w:rPr>
      </w:pPr>
      <w:r w:rsidRPr="00E87F73">
        <w:rPr>
          <w:b/>
        </w:rPr>
        <w:t>Статья</w:t>
      </w:r>
      <w:r w:rsidR="00AB4AA8" w:rsidRPr="00E87F73">
        <w:rPr>
          <w:b/>
        </w:rPr>
        <w:t xml:space="preserve"> </w:t>
      </w:r>
      <w:r w:rsidR="00A44607" w:rsidRPr="00E87F73">
        <w:rPr>
          <w:b/>
        </w:rPr>
        <w:t>6</w:t>
      </w:r>
      <w:r w:rsidR="002267C6">
        <w:rPr>
          <w:b/>
        </w:rPr>
        <w:t>.</w:t>
      </w:r>
      <w:r w:rsidR="00AB4AA8" w:rsidRPr="00E87F73">
        <w:rPr>
          <w:b/>
        </w:rPr>
        <w:t xml:space="preserve"> </w:t>
      </w:r>
      <w:r w:rsidRPr="00E87F73">
        <w:rPr>
          <w:b/>
        </w:rPr>
        <w:t>Ответственность</w:t>
      </w:r>
      <w:r w:rsidR="00AB4AA8" w:rsidRPr="00E87F73">
        <w:rPr>
          <w:b/>
        </w:rPr>
        <w:t xml:space="preserve"> </w:t>
      </w:r>
      <w:r w:rsidR="00C06146" w:rsidRPr="00E87F73">
        <w:rPr>
          <w:b/>
        </w:rPr>
        <w:t>Сторон</w:t>
      </w:r>
    </w:p>
    <w:p w:rsidR="00E14882" w:rsidRPr="00E87F73" w:rsidRDefault="00E14882" w:rsidP="00C927BB">
      <w:pPr>
        <w:pStyle w:val="a3"/>
        <w:ind w:left="0" w:firstLine="567"/>
      </w:pPr>
      <w:r w:rsidRPr="00E87F73">
        <w:t>6.1</w:t>
      </w:r>
      <w:r w:rsidR="002267C6">
        <w:t>.</w:t>
      </w:r>
      <w:r w:rsidRPr="00E87F73">
        <w:t xml:space="preserve"> За неисполнение или ненадлежащее исполнение обязательств, предусмотренных </w:t>
      </w:r>
      <w:r w:rsidR="001777CF">
        <w:t>К</w:t>
      </w:r>
      <w:r w:rsidRPr="00E87F73">
        <w:t>онтрактом, стороны несут ответственность в</w:t>
      </w:r>
      <w:r w:rsidR="001777CF">
        <w:t> </w:t>
      </w:r>
      <w:r w:rsidRPr="00E87F73">
        <w:t>соответствии с настоящим Контрактом и действующим законодательством Российской Фе</w:t>
      </w:r>
      <w:r w:rsidR="001D7651">
        <w:t>дерации, в размере, установленно</w:t>
      </w:r>
      <w:r w:rsidRPr="00E87F73">
        <w:t xml:space="preserve">м </w:t>
      </w:r>
      <w:r w:rsidR="001777CF">
        <w:t xml:space="preserve">Законом о контрактной системе </w:t>
      </w:r>
      <w:r w:rsidRPr="00E87F73">
        <w:t xml:space="preserve">и </w:t>
      </w:r>
      <w:r w:rsidR="001777CF">
        <w:t>п</w:t>
      </w:r>
      <w:r w:rsidRPr="00E87F73">
        <w:t>остановлением Правительства РФ от</w:t>
      </w:r>
      <w:r w:rsidR="001777CF">
        <w:t> </w:t>
      </w:r>
      <w:r w:rsidRPr="00E87F73">
        <w:t>30.08.2017</w:t>
      </w:r>
      <w:r w:rsidR="001D7651">
        <w:t xml:space="preserve"> </w:t>
      </w:r>
      <w:r w:rsidRPr="00E87F73">
        <w:t xml:space="preserve">№ 1042 «Об утверждении Правил определения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 w:rsidR="00594F58">
        <w:t>К</w:t>
      </w:r>
      <w:r w:rsidRPr="00E87F73">
        <w:t>онтрактом (за</w:t>
      </w:r>
      <w:r w:rsidR="00B609BC">
        <w:t> </w:t>
      </w:r>
      <w:r w:rsidRPr="00E87F73">
        <w:t>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</w:t>
      </w:r>
      <w:r w:rsidR="00594F58">
        <w:t>бязательства, предусмотренного К</w:t>
      </w:r>
      <w:r w:rsidRPr="00E87F73">
        <w:t xml:space="preserve">онтрактом, о внесении изменений в постановление Правительства Российской Федерации от 15 мая 2017 г. № 570 и признании утратившим силу постановления Правительства Российской Федерации от 25 ноября 2013 г. № 1063» </w:t>
      </w:r>
      <w:r w:rsidR="00B609BC">
        <w:br/>
      </w:r>
      <w:r w:rsidRPr="00E87F73">
        <w:t xml:space="preserve">(далее </w:t>
      </w:r>
      <w:r w:rsidR="00B609BC">
        <w:t xml:space="preserve">– </w:t>
      </w:r>
      <w:r w:rsidR="001D7651">
        <w:t>п</w:t>
      </w:r>
      <w:r w:rsidRPr="00E87F73">
        <w:t>остановление Правит</w:t>
      </w:r>
      <w:r w:rsidR="001D7651">
        <w:t xml:space="preserve">ельства РФ </w:t>
      </w:r>
      <w:r w:rsidRPr="00E87F73">
        <w:t>от 30.08.2017</w:t>
      </w:r>
      <w:r w:rsidR="001D7651">
        <w:t xml:space="preserve"> </w:t>
      </w:r>
      <w:r w:rsidRPr="00E87F73">
        <w:t>№ 1042).</w:t>
      </w:r>
    </w:p>
    <w:p w:rsidR="00E14882" w:rsidRPr="00E87F73" w:rsidRDefault="00E14882" w:rsidP="00C927BB">
      <w:pPr>
        <w:pStyle w:val="a3"/>
        <w:ind w:left="0" w:firstLine="567"/>
      </w:pPr>
      <w:r w:rsidRPr="00E87F73">
        <w:t>6.2</w:t>
      </w:r>
      <w:r w:rsidR="002267C6">
        <w:t>.</w:t>
      </w:r>
      <w:r w:rsidRPr="00E87F73">
        <w:t xml:space="preserve"> Убытки, возникшие вследствие неисполнения либо ненадлежащего исполнения Сторонами обязательств по </w:t>
      </w:r>
      <w:r w:rsidR="00B609BC">
        <w:t>Контракту</w:t>
      </w:r>
      <w:r w:rsidRPr="00E87F73">
        <w:t>, возмещаются в объеме и порядке, предусмотренном законодательством Российской Федерации.</w:t>
      </w:r>
    </w:p>
    <w:p w:rsidR="00E14882" w:rsidRPr="00E87F73" w:rsidRDefault="00E14882" w:rsidP="00C927BB">
      <w:pPr>
        <w:pStyle w:val="a3"/>
        <w:ind w:left="0" w:firstLine="567"/>
      </w:pPr>
      <w:r w:rsidRPr="00E87F73">
        <w:t>6.3</w:t>
      </w:r>
      <w:r w:rsidR="002267C6">
        <w:t>.</w:t>
      </w:r>
      <w:r w:rsidRPr="00E87F73">
        <w:t xml:space="preserve"> В случае просрочки исполнения Заказчиком</w:t>
      </w:r>
      <w:r w:rsidR="00594F58">
        <w:t xml:space="preserve"> обязательств, предусмотренных К</w:t>
      </w:r>
      <w:r w:rsidRPr="00E87F73">
        <w:t>онтрактом, а также в иных случаях неисполнения или ненадлежащего исполнения Заказчиком</w:t>
      </w:r>
      <w:r w:rsidR="00B609BC">
        <w:t xml:space="preserve"> обязательств, предусмотренных К</w:t>
      </w:r>
      <w:r w:rsidRPr="00E87F73">
        <w:t>онтрактом, Исполнитель вправе потребовать уплаты неустоек (штрафов, пеней).</w:t>
      </w:r>
    </w:p>
    <w:p w:rsidR="00E14882" w:rsidRPr="00E87F73" w:rsidRDefault="00E14882" w:rsidP="00C927BB">
      <w:pPr>
        <w:pStyle w:val="a3"/>
        <w:ind w:left="0" w:firstLine="567"/>
      </w:pPr>
      <w:r w:rsidRPr="00E87F73">
        <w:t>6.4</w:t>
      </w:r>
      <w:r w:rsidR="002267C6">
        <w:t>.</w:t>
      </w:r>
      <w:r w:rsidRPr="00E87F73">
        <w:t xml:space="preserve"> Пеня начисляется за каждый день просрочки исполнения обязательства, преду</w:t>
      </w:r>
      <w:r w:rsidR="00B609BC">
        <w:t>смотренного К</w:t>
      </w:r>
      <w:r w:rsidRPr="00E87F73">
        <w:t>онтрактом, начиная со дня, следующего посл</w:t>
      </w:r>
      <w:r w:rsidR="00B609BC">
        <w:t>е дня истечения установленного К</w:t>
      </w:r>
      <w:r w:rsidRPr="00E87F73">
        <w:t>онтрактом срока исполнения обязательст</w:t>
      </w:r>
      <w:r w:rsidR="00B609BC">
        <w:t>ва. Такая пеня устанавливается К</w:t>
      </w:r>
      <w:r w:rsidRPr="00E87F73">
        <w:t>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:rsidR="00E14882" w:rsidRPr="00E87F73" w:rsidRDefault="00E14882" w:rsidP="00C927BB">
      <w:pPr>
        <w:pStyle w:val="a3"/>
        <w:ind w:left="0" w:firstLine="567"/>
      </w:pPr>
      <w:r w:rsidRPr="00E87F73">
        <w:lastRenderedPageBreak/>
        <w:t>6.5</w:t>
      </w:r>
      <w:r w:rsidR="002267C6">
        <w:t>.</w:t>
      </w:r>
      <w:r w:rsidRPr="00E87F73">
        <w:t xml:space="preserve"> Штрафы начисляются за ненадлежащее исполнение Заказчиком</w:t>
      </w:r>
      <w:r w:rsidR="00B609BC">
        <w:t xml:space="preserve"> обязательств, предусмотренных К</w:t>
      </w:r>
      <w:r w:rsidRPr="00E87F73">
        <w:t>онтрактом, за исключением просрочки исполнения</w:t>
      </w:r>
      <w:r w:rsidR="00B609BC">
        <w:t xml:space="preserve"> обязательств, предусмотренных К</w:t>
      </w:r>
      <w:r w:rsidRPr="00E87F73">
        <w:t>онтрактом. Размер штрафа уст</w:t>
      </w:r>
      <w:r w:rsidR="00B609BC">
        <w:t>анавливается К</w:t>
      </w:r>
      <w:r w:rsidRPr="00E87F73">
        <w:t>онтр</w:t>
      </w:r>
      <w:r w:rsidR="00C052E7">
        <w:t>актом в порядке, установленном п</w:t>
      </w:r>
      <w:r w:rsidRPr="00E87F73">
        <w:t>остановлением Правительства РФ от 30.08.2017</w:t>
      </w:r>
      <w:r w:rsidR="00C052E7">
        <w:t xml:space="preserve"> </w:t>
      </w:r>
      <w:r w:rsidRPr="00E87F73">
        <w:t>№ 1042.</w:t>
      </w:r>
    </w:p>
    <w:p w:rsidR="00E14882" w:rsidRPr="00E87F73" w:rsidRDefault="00E14882" w:rsidP="00C927BB">
      <w:pPr>
        <w:pStyle w:val="a3"/>
        <w:ind w:left="0" w:firstLine="567"/>
      </w:pPr>
      <w:r w:rsidRPr="00E87F73">
        <w:t>6.6</w:t>
      </w:r>
      <w:r w:rsidR="002267C6">
        <w:t>.</w:t>
      </w:r>
      <w:r w:rsidR="000B4B2B">
        <w:t> </w:t>
      </w:r>
      <w:r w:rsidRPr="00E87F73">
        <w:t>Общая сумма начисленной неустойки (штрафов, пени) за</w:t>
      </w:r>
      <w:r w:rsidR="00161579">
        <w:t> </w:t>
      </w:r>
      <w:r w:rsidRPr="00E87F73">
        <w:t>ненадлежащее исполнение Заказчиком</w:t>
      </w:r>
      <w:r w:rsidR="00B609BC">
        <w:t xml:space="preserve"> обязательств, предусмотренных К</w:t>
      </w:r>
      <w:r w:rsidRPr="00E87F73">
        <w:t xml:space="preserve">онтрактом, не может превышать цену </w:t>
      </w:r>
      <w:r w:rsidR="00B609BC">
        <w:t>К</w:t>
      </w:r>
      <w:r w:rsidRPr="00E87F73">
        <w:t>онтракта.</w:t>
      </w:r>
    </w:p>
    <w:p w:rsidR="00E14882" w:rsidRPr="00E87F73" w:rsidRDefault="00E14882" w:rsidP="00C927BB">
      <w:pPr>
        <w:pStyle w:val="a3"/>
        <w:ind w:left="0" w:firstLine="567"/>
      </w:pPr>
      <w:r w:rsidRPr="00E87F73">
        <w:t>6.7</w:t>
      </w:r>
      <w:r w:rsidR="002267C6">
        <w:t>.</w:t>
      </w:r>
      <w:r w:rsidRPr="00E87F73">
        <w:t xml:space="preserve"> В случае просрочки исполнения Исполнителем обязательств (в том числе гарантийного обязательства), предусмотренных </w:t>
      </w:r>
      <w:r w:rsidR="00161579">
        <w:t>К</w:t>
      </w:r>
      <w:r w:rsidRPr="00E87F73">
        <w:t>онтрактом, а также в</w:t>
      </w:r>
      <w:r w:rsidR="00C052E7">
        <w:t> </w:t>
      </w:r>
      <w:r w:rsidRPr="00E87F73">
        <w:t>иных случаях неисполнения или ненадлежащего исполнения Исполнителем обязательств, предусмотренн</w:t>
      </w:r>
      <w:r w:rsidR="00161579">
        <w:t>ых К</w:t>
      </w:r>
      <w:r w:rsidRPr="00E87F73">
        <w:t>онтрактом, Заказчик направляет Исполнителю требование об уплате неустоек (штрафов, пеней).</w:t>
      </w:r>
    </w:p>
    <w:p w:rsidR="00E14882" w:rsidRPr="00E87F73" w:rsidRDefault="00E14882" w:rsidP="00C927BB">
      <w:pPr>
        <w:pStyle w:val="a3"/>
        <w:ind w:left="0" w:firstLine="567"/>
      </w:pPr>
      <w:r w:rsidRPr="00E87F73">
        <w:t>Пеня начисляется за каждый день просрочки исполнения Исполнителем о</w:t>
      </w:r>
      <w:r w:rsidR="00161579">
        <w:t>бязательства, предусмотренного К</w:t>
      </w:r>
      <w:r w:rsidRPr="00E87F73">
        <w:t>онтрактом, начиная со</w:t>
      </w:r>
      <w:r w:rsidR="00161579">
        <w:t> </w:t>
      </w:r>
      <w:r w:rsidRPr="00E87F73">
        <w:t>дня, следующего после дня истечения уста</w:t>
      </w:r>
      <w:r w:rsidR="00161579">
        <w:t>новленного К</w:t>
      </w:r>
      <w:r w:rsidRPr="00E87F73">
        <w:t>онтрактом срока исполнения об</w:t>
      </w:r>
      <w:r w:rsidR="00594F58">
        <w:t>язательства, и устанавливается К</w:t>
      </w:r>
      <w:r w:rsidRPr="00E87F73">
        <w:t>онтрактом в размере, определенном в</w:t>
      </w:r>
      <w:r w:rsidR="00C052E7">
        <w:t> </w:t>
      </w:r>
      <w:r w:rsidRPr="00E87F73">
        <w:t xml:space="preserve">порядке, установленном </w:t>
      </w:r>
      <w:r w:rsidR="00C052E7">
        <w:t>п</w:t>
      </w:r>
      <w:r w:rsidRPr="00E87F73">
        <w:t>остановлением Правительства РФ</w:t>
      </w:r>
      <w:r w:rsidR="006B01DA" w:rsidRPr="00E87F73">
        <w:t xml:space="preserve"> </w:t>
      </w:r>
      <w:r w:rsidRPr="00E87F73">
        <w:t>от 30.08.2017</w:t>
      </w:r>
      <w:r w:rsidR="00C052E7">
        <w:t xml:space="preserve"> </w:t>
      </w:r>
      <w:r w:rsidRPr="00E87F73">
        <w:t>№</w:t>
      </w:r>
      <w:r w:rsidR="00C052E7">
        <w:t> </w:t>
      </w:r>
      <w:r w:rsidRPr="00E87F73">
        <w:t>1042, но не менее чем одной трехсотой действующей на</w:t>
      </w:r>
      <w:r w:rsidR="00161579">
        <w:t> </w:t>
      </w:r>
      <w:r w:rsidRPr="00E87F73">
        <w:t>дату уплаты пени ключевой ставки Центрального банк</w:t>
      </w:r>
      <w:r w:rsidR="00161579">
        <w:t>а Российской Федерации от цены К</w:t>
      </w:r>
      <w:r w:rsidRPr="00E87F73">
        <w:t>онтракта, уменьшенной на сумму, пропорциональную объему</w:t>
      </w:r>
      <w:r w:rsidR="00161579">
        <w:t xml:space="preserve"> обязательств, предусмотренных К</w:t>
      </w:r>
      <w:r w:rsidRPr="00E87F73">
        <w:t>онтрактом и фактически исполненных Исполнителем.</w:t>
      </w:r>
    </w:p>
    <w:p w:rsidR="00E14882" w:rsidRPr="00E87F73" w:rsidRDefault="00E14882" w:rsidP="00C927BB">
      <w:pPr>
        <w:pStyle w:val="a3"/>
        <w:ind w:left="0" w:firstLine="567"/>
      </w:pPr>
      <w:r w:rsidRPr="00E87F73">
        <w:t xml:space="preserve">Штрафы начисляются за неисполнение или ненадлежащее исполнение Исполнителем обязательств, предусмотренных </w:t>
      </w:r>
      <w:r w:rsidR="00161579">
        <w:t>К</w:t>
      </w:r>
      <w:r w:rsidRPr="00E87F73">
        <w:t>онтрактом, за</w:t>
      </w:r>
      <w:r w:rsidR="00161579">
        <w:t> </w:t>
      </w:r>
      <w:r w:rsidRPr="00E87F73">
        <w:t>исключением просрочки исполнения Исполнителем обязательств (в том числе гарантийного о</w:t>
      </w:r>
      <w:r w:rsidR="00161579">
        <w:t>бязательства), предусмотренных К</w:t>
      </w:r>
      <w:r w:rsidRPr="00E87F73">
        <w:t>онтрактом.</w:t>
      </w:r>
      <w:r w:rsidR="00161579">
        <w:t xml:space="preserve"> Размер штрафа устанавливается К</w:t>
      </w:r>
      <w:r w:rsidRPr="00E87F73">
        <w:t xml:space="preserve">онтрактом в порядке, установленном </w:t>
      </w:r>
      <w:r w:rsidR="00161579">
        <w:t>п</w:t>
      </w:r>
      <w:r w:rsidRPr="00E87F73">
        <w:t>остановлением Правительства РФ от 30.08.2017 № 1042.</w:t>
      </w:r>
    </w:p>
    <w:p w:rsidR="00E14882" w:rsidRPr="00E87F73" w:rsidRDefault="00E14882" w:rsidP="00C927BB">
      <w:pPr>
        <w:pStyle w:val="a3"/>
        <w:ind w:left="0" w:firstLine="567"/>
      </w:pPr>
      <w:r w:rsidRPr="00E87F73">
        <w:t>6.8</w:t>
      </w:r>
      <w:r w:rsidR="002267C6">
        <w:t>.</w:t>
      </w:r>
      <w:r w:rsidRPr="00E87F73">
        <w:t xml:space="preserve"> Общая сумма начисленной неустойки (штрафов, пени) за</w:t>
      </w:r>
      <w:r w:rsidR="00161579">
        <w:t> </w:t>
      </w:r>
      <w:r w:rsidRPr="00E87F73">
        <w:t xml:space="preserve">неисполнение или ненадлежащее исполнение Исполнителем обязательств, предусмотренных </w:t>
      </w:r>
      <w:r w:rsidR="00161579">
        <w:t>К</w:t>
      </w:r>
      <w:r w:rsidRPr="00E87F73">
        <w:t>онтр</w:t>
      </w:r>
      <w:r w:rsidR="00161579">
        <w:t>актом, не может превышать цену К</w:t>
      </w:r>
      <w:r w:rsidRPr="00E87F73">
        <w:t>онтракта.</w:t>
      </w:r>
    </w:p>
    <w:p w:rsidR="00E14882" w:rsidRPr="00E87F73" w:rsidRDefault="00E14882" w:rsidP="00C927BB">
      <w:pPr>
        <w:pStyle w:val="a3"/>
        <w:ind w:left="0" w:firstLine="567"/>
      </w:pPr>
      <w:r w:rsidRPr="00E87F73">
        <w:t>6.9</w:t>
      </w:r>
      <w:r w:rsidR="002267C6">
        <w:t>.</w:t>
      </w:r>
      <w:r w:rsidRPr="00E87F73">
        <w:t xml:space="preserve"> Стороны освобождаются от уплаты неустойки (штрафа, пени), если докажут, что неисполнение или ненадлежащее исполнение обязатель</w:t>
      </w:r>
      <w:r w:rsidR="00161579">
        <w:t>ств, предусмотренных настоящим К</w:t>
      </w:r>
      <w:r w:rsidRPr="00E87F73">
        <w:t>онтрактом, произошло вследствие непреодолимой силы или по вине другой Стороны.</w:t>
      </w:r>
    </w:p>
    <w:p w:rsidR="00E14882" w:rsidRPr="00E87F73" w:rsidRDefault="00E14882" w:rsidP="00002415">
      <w:pPr>
        <w:pStyle w:val="a3"/>
        <w:ind w:left="0" w:firstLine="567"/>
      </w:pPr>
    </w:p>
    <w:p w:rsidR="00D55309" w:rsidRPr="00E87F73" w:rsidRDefault="000D44E1" w:rsidP="00002415">
      <w:pPr>
        <w:pStyle w:val="a3"/>
        <w:ind w:left="0" w:firstLine="567"/>
        <w:rPr>
          <w:b/>
        </w:rPr>
      </w:pPr>
      <w:r w:rsidRPr="00E87F73">
        <w:rPr>
          <w:b/>
        </w:rPr>
        <w:t>Статья</w:t>
      </w:r>
      <w:r w:rsidR="00AB4AA8" w:rsidRPr="00E87F73">
        <w:rPr>
          <w:b/>
        </w:rPr>
        <w:t xml:space="preserve"> </w:t>
      </w:r>
      <w:r w:rsidR="00C75F94" w:rsidRPr="00E87F73">
        <w:rPr>
          <w:b/>
        </w:rPr>
        <w:t>7</w:t>
      </w:r>
      <w:r w:rsidR="002267C6">
        <w:rPr>
          <w:b/>
        </w:rPr>
        <w:t>.</w:t>
      </w:r>
      <w:r w:rsidR="00C75F94" w:rsidRPr="00E87F73">
        <w:rPr>
          <w:b/>
        </w:rPr>
        <w:t xml:space="preserve"> </w:t>
      </w:r>
      <w:r w:rsidRPr="00E87F73">
        <w:rPr>
          <w:b/>
        </w:rPr>
        <w:t>Порядок</w:t>
      </w:r>
      <w:r w:rsidR="00AB4AA8" w:rsidRPr="00E87F73">
        <w:rPr>
          <w:b/>
        </w:rPr>
        <w:t xml:space="preserve"> </w:t>
      </w:r>
      <w:r w:rsidRPr="00E87F73">
        <w:rPr>
          <w:b/>
        </w:rPr>
        <w:t>расторжения</w:t>
      </w:r>
      <w:r w:rsidR="00AB4AA8" w:rsidRPr="00E87F73">
        <w:rPr>
          <w:b/>
        </w:rPr>
        <w:t xml:space="preserve"> </w:t>
      </w:r>
      <w:r w:rsidRPr="00E87F73">
        <w:rPr>
          <w:b/>
        </w:rPr>
        <w:t>Контракта</w:t>
      </w:r>
    </w:p>
    <w:p w:rsidR="00020A8B" w:rsidRPr="00E87F73" w:rsidRDefault="002C560C" w:rsidP="00002415">
      <w:pPr>
        <w:pStyle w:val="a3"/>
        <w:ind w:left="0" w:firstLine="567"/>
      </w:pPr>
      <w:r w:rsidRPr="00E87F73">
        <w:t>7.1</w:t>
      </w:r>
      <w:r w:rsidR="002267C6">
        <w:t>.</w:t>
      </w:r>
      <w:r w:rsidR="00827F63" w:rsidRPr="00E87F73">
        <w:t xml:space="preserve"> </w:t>
      </w:r>
      <w:r w:rsidR="00020A8B" w:rsidRPr="00E87F73">
        <w:t>Настоящий</w:t>
      </w:r>
      <w:r w:rsidR="00AB4AA8" w:rsidRPr="00E87F73">
        <w:t xml:space="preserve"> </w:t>
      </w:r>
      <w:r w:rsidR="00866212" w:rsidRPr="00E87F73">
        <w:t>Контракт</w:t>
      </w:r>
      <w:r w:rsidR="00AB4AA8" w:rsidRPr="00E87F73">
        <w:t xml:space="preserve"> </w:t>
      </w:r>
      <w:r w:rsidR="00020A8B" w:rsidRPr="00E87F73">
        <w:t>может</w:t>
      </w:r>
      <w:r w:rsidR="00AB4AA8" w:rsidRPr="00E87F73">
        <w:t xml:space="preserve"> </w:t>
      </w:r>
      <w:r w:rsidR="00020A8B" w:rsidRPr="00E87F73">
        <w:t>быть</w:t>
      </w:r>
      <w:r w:rsidR="00AB4AA8" w:rsidRPr="00E87F73">
        <w:t xml:space="preserve"> </w:t>
      </w:r>
      <w:r w:rsidR="00020A8B" w:rsidRPr="00E87F73">
        <w:t>расторгнут:</w:t>
      </w:r>
    </w:p>
    <w:p w:rsidR="00020A8B" w:rsidRPr="00E87F73" w:rsidRDefault="00C75F94" w:rsidP="00002415">
      <w:pPr>
        <w:pStyle w:val="a3"/>
        <w:ind w:left="0" w:firstLine="567"/>
      </w:pPr>
      <w:r w:rsidRPr="00E87F73">
        <w:t>7</w:t>
      </w:r>
      <w:r w:rsidR="00827F63" w:rsidRPr="00E87F73">
        <w:t>.1.1</w:t>
      </w:r>
      <w:r w:rsidR="002267C6">
        <w:t>.</w:t>
      </w:r>
      <w:r w:rsidR="00827F63" w:rsidRPr="00E87F73">
        <w:t xml:space="preserve"> </w:t>
      </w:r>
      <w:r w:rsidR="00020A8B" w:rsidRPr="00E87F73">
        <w:t>По</w:t>
      </w:r>
      <w:r w:rsidR="00AB4AA8" w:rsidRPr="00E87F73">
        <w:t xml:space="preserve"> </w:t>
      </w:r>
      <w:r w:rsidR="00020A8B" w:rsidRPr="00E87F73">
        <w:t>письменному</w:t>
      </w:r>
      <w:r w:rsidR="00AB4AA8" w:rsidRPr="00E87F73">
        <w:t xml:space="preserve"> </w:t>
      </w:r>
      <w:r w:rsidR="00020A8B" w:rsidRPr="00E87F73">
        <w:t>соглашению</w:t>
      </w:r>
      <w:r w:rsidR="00AB4AA8" w:rsidRPr="00E87F73">
        <w:t xml:space="preserve"> </w:t>
      </w:r>
      <w:r w:rsidR="00020A8B" w:rsidRPr="00E87F73">
        <w:t>Сторон,</w:t>
      </w:r>
      <w:r w:rsidR="00AB4AA8" w:rsidRPr="00E87F73">
        <w:t xml:space="preserve"> </w:t>
      </w:r>
      <w:r w:rsidR="00020A8B" w:rsidRPr="00E87F73">
        <w:t>в</w:t>
      </w:r>
      <w:r w:rsidR="00AB4AA8" w:rsidRPr="00E87F73">
        <w:t xml:space="preserve"> </w:t>
      </w:r>
      <w:r w:rsidR="00020A8B" w:rsidRPr="00E87F73">
        <w:t>том</w:t>
      </w:r>
      <w:r w:rsidR="00AB4AA8" w:rsidRPr="00E87F73">
        <w:t xml:space="preserve"> </w:t>
      </w:r>
      <w:r w:rsidR="00020A8B" w:rsidRPr="00E87F73">
        <w:t>числе</w:t>
      </w:r>
      <w:r w:rsidR="00AB4AA8" w:rsidRPr="00E87F73">
        <w:t xml:space="preserve"> </w:t>
      </w:r>
      <w:r w:rsidR="00020A8B" w:rsidRPr="00E87F73">
        <w:t>в</w:t>
      </w:r>
      <w:r w:rsidR="00AB4AA8" w:rsidRPr="00E87F73">
        <w:t xml:space="preserve"> </w:t>
      </w:r>
      <w:r w:rsidR="00020A8B" w:rsidRPr="00E87F73">
        <w:t>случае</w:t>
      </w:r>
      <w:r w:rsidR="00AB4AA8" w:rsidRPr="00E87F73">
        <w:t xml:space="preserve"> </w:t>
      </w:r>
      <w:r w:rsidR="00020A8B" w:rsidRPr="00E87F73">
        <w:t>ликвидации</w:t>
      </w:r>
      <w:r w:rsidR="00AB4AA8" w:rsidRPr="00E87F73">
        <w:t xml:space="preserve"> </w:t>
      </w:r>
      <w:r w:rsidR="00020A8B" w:rsidRPr="00E87F73">
        <w:t>Исполнителя</w:t>
      </w:r>
      <w:r w:rsidR="00AB4AA8" w:rsidRPr="00E87F73">
        <w:t xml:space="preserve"> </w:t>
      </w:r>
      <w:r w:rsidR="00020A8B" w:rsidRPr="00E87F73">
        <w:t>или</w:t>
      </w:r>
      <w:r w:rsidR="00AB4AA8" w:rsidRPr="00E87F73">
        <w:t xml:space="preserve"> </w:t>
      </w:r>
      <w:r w:rsidR="00020A8B" w:rsidRPr="00E87F73">
        <w:t>выбора</w:t>
      </w:r>
      <w:r w:rsidR="00AB4AA8" w:rsidRPr="00E87F73">
        <w:t xml:space="preserve"> </w:t>
      </w:r>
      <w:r w:rsidR="00020A8B" w:rsidRPr="00E87F73">
        <w:t>собственниками</w:t>
      </w:r>
      <w:r w:rsidR="00AB4AA8" w:rsidRPr="00E87F73">
        <w:t xml:space="preserve"> </w:t>
      </w:r>
      <w:r w:rsidR="00020A8B" w:rsidRPr="00E87F73">
        <w:t>помещений</w:t>
      </w:r>
      <w:r w:rsidR="00AB4AA8" w:rsidRPr="00E87F73">
        <w:t xml:space="preserve"> </w:t>
      </w:r>
      <w:r w:rsidR="00020A8B" w:rsidRPr="00E87F73">
        <w:t>многоквартирного</w:t>
      </w:r>
      <w:r w:rsidR="00AB4AA8" w:rsidRPr="00E87F73">
        <w:t xml:space="preserve"> </w:t>
      </w:r>
      <w:r w:rsidR="00020A8B" w:rsidRPr="00E87F73">
        <w:t>дома</w:t>
      </w:r>
      <w:r w:rsidR="00AB4AA8" w:rsidRPr="00E87F73">
        <w:t xml:space="preserve"> </w:t>
      </w:r>
      <w:r w:rsidR="00020A8B" w:rsidRPr="00E87F73">
        <w:t>(домов)</w:t>
      </w:r>
      <w:r w:rsidR="00AB4AA8" w:rsidRPr="00E87F73">
        <w:t xml:space="preserve"> </w:t>
      </w:r>
      <w:r w:rsidR="00020A8B" w:rsidRPr="00E87F73">
        <w:t>иного</w:t>
      </w:r>
      <w:r w:rsidR="00AB4AA8" w:rsidRPr="00E87F73">
        <w:t xml:space="preserve"> </w:t>
      </w:r>
      <w:r w:rsidR="00020A8B" w:rsidRPr="00E87F73">
        <w:t>способа</w:t>
      </w:r>
      <w:r w:rsidR="00AB4AA8" w:rsidRPr="00E87F73">
        <w:t xml:space="preserve"> </w:t>
      </w:r>
      <w:r w:rsidR="00020A8B" w:rsidRPr="00E87F73">
        <w:t>управления</w:t>
      </w:r>
      <w:r w:rsidR="00AB4AA8" w:rsidRPr="00E87F73">
        <w:t xml:space="preserve"> </w:t>
      </w:r>
      <w:r w:rsidR="00020A8B" w:rsidRPr="00E87F73">
        <w:t>многоквартирным</w:t>
      </w:r>
      <w:r w:rsidR="00AB4AA8" w:rsidRPr="00E87F73">
        <w:t xml:space="preserve"> </w:t>
      </w:r>
      <w:r w:rsidR="00020A8B" w:rsidRPr="00E87F73">
        <w:t>домом</w:t>
      </w:r>
      <w:r w:rsidR="00AB4AA8" w:rsidRPr="00E87F73">
        <w:t xml:space="preserve"> </w:t>
      </w:r>
      <w:r w:rsidR="00020A8B" w:rsidRPr="00E87F73">
        <w:t>(домами).</w:t>
      </w:r>
      <w:r w:rsidR="00AB4AA8" w:rsidRPr="00E87F73">
        <w:t xml:space="preserve"> </w:t>
      </w:r>
    </w:p>
    <w:p w:rsidR="00020A8B" w:rsidRPr="00E87F73" w:rsidRDefault="00C75F94" w:rsidP="00002415">
      <w:pPr>
        <w:pStyle w:val="a3"/>
        <w:ind w:left="0" w:firstLine="567"/>
      </w:pPr>
      <w:r w:rsidRPr="00E87F73">
        <w:t>7</w:t>
      </w:r>
      <w:r w:rsidR="00020A8B" w:rsidRPr="00E87F73">
        <w:t>.1.2</w:t>
      </w:r>
      <w:r w:rsidR="002267C6">
        <w:t>.</w:t>
      </w:r>
      <w:r w:rsidR="000B4B2B">
        <w:t> </w:t>
      </w:r>
      <w:r w:rsidR="00020A8B" w:rsidRPr="00E87F73">
        <w:t>В</w:t>
      </w:r>
      <w:r w:rsidR="00AB4AA8" w:rsidRPr="00E87F73">
        <w:t xml:space="preserve"> </w:t>
      </w:r>
      <w:r w:rsidR="00020A8B" w:rsidRPr="00E87F73">
        <w:t>одностороннем</w:t>
      </w:r>
      <w:r w:rsidR="00AB4AA8" w:rsidRPr="00E87F73">
        <w:t xml:space="preserve"> </w:t>
      </w:r>
      <w:r w:rsidR="00020A8B" w:rsidRPr="00E87F73">
        <w:t>порядке</w:t>
      </w:r>
      <w:r w:rsidR="00AB4AA8" w:rsidRPr="00E87F73">
        <w:t xml:space="preserve"> </w:t>
      </w:r>
      <w:r w:rsidR="00020A8B" w:rsidRPr="00E87F73">
        <w:t>в</w:t>
      </w:r>
      <w:r w:rsidR="00AB4AA8" w:rsidRPr="00E87F73">
        <w:t xml:space="preserve"> </w:t>
      </w:r>
      <w:r w:rsidR="00020A8B" w:rsidRPr="00E87F73">
        <w:t>соответствии</w:t>
      </w:r>
      <w:r w:rsidR="00AB4AA8" w:rsidRPr="00E87F73">
        <w:t xml:space="preserve"> </w:t>
      </w:r>
      <w:r w:rsidR="00020A8B" w:rsidRPr="00E87F73">
        <w:t>с</w:t>
      </w:r>
      <w:r w:rsidR="00AB4AA8" w:rsidRPr="00E87F73">
        <w:t xml:space="preserve"> </w:t>
      </w:r>
      <w:r w:rsidR="00020A8B" w:rsidRPr="00E87F73">
        <w:t>действующим</w:t>
      </w:r>
      <w:r w:rsidR="00AB4AA8" w:rsidRPr="00E87F73">
        <w:t xml:space="preserve"> </w:t>
      </w:r>
      <w:r w:rsidR="00020A8B" w:rsidRPr="00E87F73">
        <w:lastRenderedPageBreak/>
        <w:t>законодательством.</w:t>
      </w:r>
      <w:r w:rsidR="00AB4AA8" w:rsidRPr="00E87F73">
        <w:t xml:space="preserve"> </w:t>
      </w:r>
    </w:p>
    <w:p w:rsidR="00020A8B" w:rsidRPr="00E87F73" w:rsidRDefault="00C75F94" w:rsidP="00002415">
      <w:pPr>
        <w:pStyle w:val="a3"/>
        <w:ind w:left="0" w:firstLine="567"/>
      </w:pPr>
      <w:r w:rsidRPr="00E87F73">
        <w:t>7</w:t>
      </w:r>
      <w:r w:rsidR="00020A8B" w:rsidRPr="00E87F73">
        <w:t>.1.3</w:t>
      </w:r>
      <w:r w:rsidR="002267C6">
        <w:t>.</w:t>
      </w:r>
      <w:r w:rsidR="00AB4AA8" w:rsidRPr="00E87F73">
        <w:t xml:space="preserve"> </w:t>
      </w:r>
      <w:r w:rsidR="00020A8B" w:rsidRPr="00E87F73">
        <w:t>По</w:t>
      </w:r>
      <w:r w:rsidR="00AB4AA8" w:rsidRPr="00E87F73">
        <w:t xml:space="preserve"> </w:t>
      </w:r>
      <w:r w:rsidR="00020A8B" w:rsidRPr="00E87F73">
        <w:t>решению</w:t>
      </w:r>
      <w:r w:rsidR="00AB4AA8" w:rsidRPr="00E87F73">
        <w:t xml:space="preserve"> </w:t>
      </w:r>
      <w:r w:rsidR="00020A8B" w:rsidRPr="00E87F73">
        <w:t>суда</w:t>
      </w:r>
      <w:r w:rsidR="00AB4AA8" w:rsidRPr="00E87F73">
        <w:t xml:space="preserve"> </w:t>
      </w:r>
      <w:r w:rsidR="00020A8B" w:rsidRPr="00E87F73">
        <w:t>по</w:t>
      </w:r>
      <w:r w:rsidR="00AB4AA8" w:rsidRPr="00E87F73">
        <w:t xml:space="preserve"> </w:t>
      </w:r>
      <w:r w:rsidR="00020A8B" w:rsidRPr="00E87F73">
        <w:t>основаниям,</w:t>
      </w:r>
      <w:r w:rsidR="00AB4AA8" w:rsidRPr="00E87F73">
        <w:t xml:space="preserve"> </w:t>
      </w:r>
      <w:r w:rsidR="00020A8B" w:rsidRPr="00E87F73">
        <w:t>предусмотренным</w:t>
      </w:r>
      <w:r w:rsidR="00AB4AA8" w:rsidRPr="00E87F73">
        <w:t xml:space="preserve"> </w:t>
      </w:r>
      <w:r w:rsidR="00CD4492" w:rsidRPr="00E87F73">
        <w:t>гражданским</w:t>
      </w:r>
      <w:r w:rsidR="00AB4AA8" w:rsidRPr="00E87F73">
        <w:t xml:space="preserve"> </w:t>
      </w:r>
      <w:r w:rsidR="00CD4492" w:rsidRPr="00E87F73">
        <w:t>законодательством</w:t>
      </w:r>
      <w:r w:rsidR="00AB4AA8" w:rsidRPr="00E87F73">
        <w:t xml:space="preserve"> </w:t>
      </w:r>
      <w:r w:rsidR="00020A8B" w:rsidRPr="00E87F73">
        <w:t>Российской</w:t>
      </w:r>
      <w:r w:rsidR="00AB4AA8" w:rsidRPr="00E87F73">
        <w:t xml:space="preserve"> </w:t>
      </w:r>
      <w:r w:rsidR="00020A8B" w:rsidRPr="00E87F73">
        <w:t>Федерации.</w:t>
      </w:r>
    </w:p>
    <w:p w:rsidR="00020A8B" w:rsidRPr="00E87F73" w:rsidRDefault="00C75F94" w:rsidP="00002415">
      <w:pPr>
        <w:pStyle w:val="a3"/>
        <w:ind w:left="0" w:firstLine="567"/>
      </w:pPr>
      <w:r w:rsidRPr="00E87F73">
        <w:t>7</w:t>
      </w:r>
      <w:r w:rsidR="00020A8B" w:rsidRPr="00E87F73">
        <w:t>.2</w:t>
      </w:r>
      <w:r w:rsidR="002267C6">
        <w:t>.</w:t>
      </w:r>
      <w:r w:rsidR="00AB4AA8" w:rsidRPr="00E87F73">
        <w:t xml:space="preserve"> </w:t>
      </w:r>
      <w:r w:rsidR="00020A8B" w:rsidRPr="00E87F73">
        <w:t>Уполномоченная</w:t>
      </w:r>
      <w:r w:rsidR="00AB4AA8" w:rsidRPr="00E87F73">
        <w:t xml:space="preserve"> </w:t>
      </w:r>
      <w:r w:rsidR="00020A8B" w:rsidRPr="00E87F73">
        <w:t>организация</w:t>
      </w:r>
      <w:r w:rsidR="00AB4AA8" w:rsidRPr="00E87F73">
        <w:t xml:space="preserve"> </w:t>
      </w:r>
      <w:r w:rsidR="00020A8B" w:rsidRPr="00E87F73">
        <w:t>также</w:t>
      </w:r>
      <w:r w:rsidR="00AB4AA8" w:rsidRPr="00E87F73">
        <w:t xml:space="preserve"> </w:t>
      </w:r>
      <w:r w:rsidR="00020A8B" w:rsidRPr="00E87F73">
        <w:t>вправе</w:t>
      </w:r>
      <w:r w:rsidR="00AB4AA8" w:rsidRPr="00E87F73">
        <w:t xml:space="preserve"> </w:t>
      </w:r>
      <w:r w:rsidR="00020A8B" w:rsidRPr="00E87F73">
        <w:t>обратиться</w:t>
      </w:r>
      <w:r w:rsidR="00AB4AA8" w:rsidRPr="00E87F73">
        <w:t xml:space="preserve"> </w:t>
      </w:r>
      <w:r w:rsidR="00020A8B" w:rsidRPr="00E87F73">
        <w:t>в</w:t>
      </w:r>
      <w:r w:rsidR="00AB4AA8" w:rsidRPr="00E87F73">
        <w:t xml:space="preserve"> </w:t>
      </w:r>
      <w:r w:rsidR="00020A8B" w:rsidRPr="00E87F73">
        <w:t>суд</w:t>
      </w:r>
      <w:r w:rsidR="00AB4AA8" w:rsidRPr="00E87F73">
        <w:t xml:space="preserve"> </w:t>
      </w:r>
      <w:r w:rsidR="00020A8B" w:rsidRPr="00E87F73">
        <w:t>в</w:t>
      </w:r>
      <w:r w:rsidR="00161579">
        <w:t> </w:t>
      </w:r>
      <w:r w:rsidR="00020A8B" w:rsidRPr="00E87F73">
        <w:t>установленном</w:t>
      </w:r>
      <w:r w:rsidR="00AB4AA8" w:rsidRPr="00E87F73">
        <w:t xml:space="preserve"> </w:t>
      </w:r>
      <w:r w:rsidR="00020A8B" w:rsidRPr="00E87F73">
        <w:t>действующим</w:t>
      </w:r>
      <w:r w:rsidR="00AB4AA8" w:rsidRPr="00E87F73">
        <w:t xml:space="preserve"> </w:t>
      </w:r>
      <w:r w:rsidR="00020A8B" w:rsidRPr="00E87F73">
        <w:t>законодательством</w:t>
      </w:r>
      <w:r w:rsidR="00AB4AA8" w:rsidRPr="00E87F73">
        <w:t xml:space="preserve"> </w:t>
      </w:r>
      <w:r w:rsidR="00020A8B" w:rsidRPr="00E87F73">
        <w:t>Российской</w:t>
      </w:r>
      <w:r w:rsidR="00AB4AA8" w:rsidRPr="00E87F73">
        <w:t xml:space="preserve"> </w:t>
      </w:r>
      <w:r w:rsidR="00020A8B" w:rsidRPr="00E87F73">
        <w:t>Федерации</w:t>
      </w:r>
      <w:r w:rsidR="00AB4AA8" w:rsidRPr="00E87F73">
        <w:t xml:space="preserve"> </w:t>
      </w:r>
      <w:r w:rsidR="00020A8B" w:rsidRPr="00E87F73">
        <w:t>порядке</w:t>
      </w:r>
      <w:r w:rsidR="00AB4AA8" w:rsidRPr="00E87F73">
        <w:t xml:space="preserve"> </w:t>
      </w:r>
      <w:r w:rsidR="00020A8B" w:rsidRPr="00E87F73">
        <w:t>с</w:t>
      </w:r>
      <w:r w:rsidR="00AB4AA8" w:rsidRPr="00E87F73">
        <w:t xml:space="preserve"> </w:t>
      </w:r>
      <w:r w:rsidR="00020A8B" w:rsidRPr="00E87F73">
        <w:t>требованием</w:t>
      </w:r>
      <w:r w:rsidR="00AB4AA8" w:rsidRPr="00E87F73">
        <w:t xml:space="preserve"> </w:t>
      </w:r>
      <w:r w:rsidR="00020A8B" w:rsidRPr="00E87F73">
        <w:t>о</w:t>
      </w:r>
      <w:r w:rsidR="00AB4AA8" w:rsidRPr="00E87F73">
        <w:t xml:space="preserve"> </w:t>
      </w:r>
      <w:r w:rsidR="00020A8B" w:rsidRPr="00E87F73">
        <w:t>расторжении</w:t>
      </w:r>
      <w:r w:rsidR="00AB4AA8" w:rsidRPr="00E87F73">
        <w:t xml:space="preserve"> </w:t>
      </w:r>
      <w:r w:rsidR="00020A8B" w:rsidRPr="00E87F73">
        <w:t>настоящего</w:t>
      </w:r>
      <w:r w:rsidR="00AB4AA8" w:rsidRPr="00E87F73">
        <w:t xml:space="preserve"> </w:t>
      </w:r>
      <w:r w:rsidR="00866212" w:rsidRPr="00E87F73">
        <w:t>Контракта</w:t>
      </w:r>
      <w:r w:rsidR="00AB4AA8" w:rsidRPr="00E87F73">
        <w:t xml:space="preserve"> </w:t>
      </w:r>
      <w:r w:rsidR="00020A8B" w:rsidRPr="00E87F73">
        <w:t>в</w:t>
      </w:r>
      <w:r w:rsidR="00AB4AA8" w:rsidRPr="00E87F73">
        <w:t xml:space="preserve"> </w:t>
      </w:r>
      <w:r w:rsidR="00020A8B" w:rsidRPr="00E87F73">
        <w:t>следующих</w:t>
      </w:r>
      <w:r w:rsidR="00AB4AA8" w:rsidRPr="00E87F73">
        <w:t xml:space="preserve"> </w:t>
      </w:r>
      <w:r w:rsidR="00020A8B" w:rsidRPr="00E87F73">
        <w:t>случаях:</w:t>
      </w:r>
    </w:p>
    <w:p w:rsidR="00020A8B" w:rsidRPr="00E87F73" w:rsidRDefault="00C75F94" w:rsidP="00002415">
      <w:pPr>
        <w:pStyle w:val="a3"/>
        <w:ind w:left="0" w:firstLine="567"/>
      </w:pPr>
      <w:r w:rsidRPr="00E87F73">
        <w:t>7</w:t>
      </w:r>
      <w:r w:rsidR="00020A8B" w:rsidRPr="00E87F73">
        <w:t>.2.1</w:t>
      </w:r>
      <w:r w:rsidR="002267C6">
        <w:t>.</w:t>
      </w:r>
      <w:r w:rsidR="00AB4AA8" w:rsidRPr="00E87F73">
        <w:t xml:space="preserve"> </w:t>
      </w:r>
      <w:r w:rsidR="00020A8B" w:rsidRPr="00E87F73">
        <w:t>При</w:t>
      </w:r>
      <w:r w:rsidR="00AB4AA8" w:rsidRPr="00E87F73">
        <w:t xml:space="preserve"> </w:t>
      </w:r>
      <w:r w:rsidR="00020A8B" w:rsidRPr="00E87F73">
        <w:t>существенном</w:t>
      </w:r>
      <w:r w:rsidR="00AB4AA8" w:rsidRPr="00E87F73">
        <w:t xml:space="preserve"> </w:t>
      </w:r>
      <w:r w:rsidR="00020A8B" w:rsidRPr="00E87F73">
        <w:t>нарушении</w:t>
      </w:r>
      <w:r w:rsidR="00AB4AA8" w:rsidRPr="00E87F73">
        <w:t xml:space="preserve"> </w:t>
      </w:r>
      <w:r w:rsidR="00866212" w:rsidRPr="00E87F73">
        <w:t>Контракта</w:t>
      </w:r>
      <w:r w:rsidR="00AB4AA8" w:rsidRPr="00E87F73">
        <w:t xml:space="preserve"> </w:t>
      </w:r>
      <w:r w:rsidR="00020A8B" w:rsidRPr="00E87F73">
        <w:t>Исполнителем.</w:t>
      </w:r>
      <w:r w:rsidR="00AB4AA8" w:rsidRPr="00E87F73">
        <w:t xml:space="preserve"> </w:t>
      </w:r>
    </w:p>
    <w:p w:rsidR="00020A8B" w:rsidRPr="00E87F73" w:rsidRDefault="00C75F94" w:rsidP="00002415">
      <w:pPr>
        <w:pStyle w:val="a3"/>
        <w:ind w:left="0" w:firstLine="567"/>
      </w:pPr>
      <w:r w:rsidRPr="00E87F73">
        <w:t>7</w:t>
      </w:r>
      <w:r w:rsidR="00020A8B" w:rsidRPr="00E87F73">
        <w:t>.2.2</w:t>
      </w:r>
      <w:r w:rsidR="002267C6">
        <w:t>.</w:t>
      </w:r>
      <w:r w:rsidR="00AB4AA8" w:rsidRPr="00E87F73">
        <w:t xml:space="preserve"> </w:t>
      </w:r>
      <w:r w:rsidR="00020A8B" w:rsidRPr="00E87F73">
        <w:t>Установления</w:t>
      </w:r>
      <w:r w:rsidR="00AB4AA8" w:rsidRPr="00E87F73">
        <w:t xml:space="preserve"> </w:t>
      </w:r>
      <w:r w:rsidR="00020A8B" w:rsidRPr="00E87F73">
        <w:t>факта</w:t>
      </w:r>
      <w:r w:rsidR="00AB4AA8" w:rsidRPr="00E87F73">
        <w:t xml:space="preserve"> </w:t>
      </w:r>
      <w:r w:rsidR="00020A8B" w:rsidRPr="00E87F73">
        <w:t>проведения</w:t>
      </w:r>
      <w:r w:rsidR="00AB4AA8" w:rsidRPr="00E87F73">
        <w:t xml:space="preserve"> </w:t>
      </w:r>
      <w:r w:rsidR="00020A8B" w:rsidRPr="00E87F73">
        <w:t>ликвидации</w:t>
      </w:r>
      <w:r w:rsidR="00AB4AA8" w:rsidRPr="00E87F73">
        <w:t xml:space="preserve"> </w:t>
      </w:r>
      <w:r w:rsidR="00020A8B" w:rsidRPr="00E87F73">
        <w:t>Исполнителя</w:t>
      </w:r>
      <w:r w:rsidR="00AB4AA8" w:rsidRPr="00E87F73">
        <w:t xml:space="preserve"> </w:t>
      </w:r>
      <w:r w:rsidR="00161579">
        <w:t xml:space="preserve">– </w:t>
      </w:r>
      <w:r w:rsidR="00020A8B" w:rsidRPr="00E87F73">
        <w:t>юридического</w:t>
      </w:r>
      <w:r w:rsidR="00AB4AA8" w:rsidRPr="00E87F73">
        <w:t xml:space="preserve"> </w:t>
      </w:r>
      <w:r w:rsidR="00020A8B" w:rsidRPr="00E87F73">
        <w:t>лица</w:t>
      </w:r>
      <w:r w:rsidR="00AB4AA8" w:rsidRPr="00E87F73">
        <w:t xml:space="preserve"> </w:t>
      </w:r>
      <w:r w:rsidR="00020A8B" w:rsidRPr="00E87F73">
        <w:t>или</w:t>
      </w:r>
      <w:r w:rsidR="00AB4AA8" w:rsidRPr="00E87F73">
        <w:t xml:space="preserve"> </w:t>
      </w:r>
      <w:r w:rsidR="00020A8B" w:rsidRPr="00E87F73">
        <w:t>наличия</w:t>
      </w:r>
      <w:r w:rsidR="00AB4AA8" w:rsidRPr="00E87F73">
        <w:t xml:space="preserve"> </w:t>
      </w:r>
      <w:r w:rsidR="00020A8B" w:rsidRPr="00E87F73">
        <w:t>решения</w:t>
      </w:r>
      <w:r w:rsidR="00AB4AA8" w:rsidRPr="00E87F73">
        <w:t xml:space="preserve"> </w:t>
      </w:r>
      <w:r w:rsidR="00020A8B" w:rsidRPr="00E87F73">
        <w:t>Арбитражного</w:t>
      </w:r>
      <w:r w:rsidR="00AB4AA8" w:rsidRPr="00E87F73">
        <w:t xml:space="preserve"> </w:t>
      </w:r>
      <w:r w:rsidR="00020A8B" w:rsidRPr="00E87F73">
        <w:t>суда</w:t>
      </w:r>
      <w:r w:rsidR="00AB4AA8" w:rsidRPr="00E87F73">
        <w:t xml:space="preserve"> </w:t>
      </w:r>
      <w:r w:rsidR="00020A8B" w:rsidRPr="00E87F73">
        <w:t>о</w:t>
      </w:r>
      <w:r w:rsidR="00AB4AA8" w:rsidRPr="00E87F73">
        <w:t xml:space="preserve"> </w:t>
      </w:r>
      <w:r w:rsidR="00020A8B" w:rsidRPr="00E87F73">
        <w:t>признании</w:t>
      </w:r>
      <w:r w:rsidR="00AB4AA8" w:rsidRPr="00E87F73">
        <w:t xml:space="preserve"> </w:t>
      </w:r>
      <w:r w:rsidR="00020A8B" w:rsidRPr="00E87F73">
        <w:t>Исполнителя</w:t>
      </w:r>
      <w:r w:rsidR="00AB4AA8" w:rsidRPr="00E87F73">
        <w:t xml:space="preserve"> </w:t>
      </w:r>
      <w:r w:rsidR="00020A8B" w:rsidRPr="00E87F73">
        <w:t>банкротом</w:t>
      </w:r>
      <w:r w:rsidR="00AB4AA8" w:rsidRPr="00E87F73">
        <w:t xml:space="preserve"> </w:t>
      </w:r>
      <w:r w:rsidR="00020A8B" w:rsidRPr="00E87F73">
        <w:t>и</w:t>
      </w:r>
      <w:r w:rsidR="00AB4AA8" w:rsidRPr="00E87F73">
        <w:t xml:space="preserve"> </w:t>
      </w:r>
      <w:r w:rsidR="00020A8B" w:rsidRPr="00E87F73">
        <w:t>открытии</w:t>
      </w:r>
      <w:r w:rsidR="00AB4AA8" w:rsidRPr="00E87F73">
        <w:t xml:space="preserve"> </w:t>
      </w:r>
      <w:r w:rsidR="00020A8B" w:rsidRPr="00E87F73">
        <w:t>в</w:t>
      </w:r>
      <w:r w:rsidR="00AB4AA8" w:rsidRPr="00E87F73">
        <w:t xml:space="preserve"> </w:t>
      </w:r>
      <w:r w:rsidR="00020A8B" w:rsidRPr="00E87F73">
        <w:t>отношении</w:t>
      </w:r>
      <w:r w:rsidR="00AB4AA8" w:rsidRPr="00E87F73">
        <w:t xml:space="preserve"> </w:t>
      </w:r>
      <w:r w:rsidR="00020A8B" w:rsidRPr="00E87F73">
        <w:t>него</w:t>
      </w:r>
      <w:r w:rsidR="00AB4AA8" w:rsidRPr="00E87F73">
        <w:t xml:space="preserve"> </w:t>
      </w:r>
      <w:r w:rsidR="00020A8B" w:rsidRPr="00E87F73">
        <w:t>конкурсного</w:t>
      </w:r>
      <w:r w:rsidR="00AB4AA8" w:rsidRPr="00E87F73">
        <w:t xml:space="preserve"> </w:t>
      </w:r>
      <w:r w:rsidR="00020A8B" w:rsidRPr="00E87F73">
        <w:t>производства.</w:t>
      </w:r>
      <w:r w:rsidR="00AB4AA8" w:rsidRPr="00E87F73">
        <w:t xml:space="preserve"> </w:t>
      </w:r>
    </w:p>
    <w:p w:rsidR="00020A8B" w:rsidRPr="00E87F73" w:rsidRDefault="00C75F94" w:rsidP="00002415">
      <w:pPr>
        <w:pStyle w:val="a3"/>
        <w:ind w:left="0" w:firstLine="567"/>
      </w:pPr>
      <w:r w:rsidRPr="00E87F73">
        <w:t>7</w:t>
      </w:r>
      <w:r w:rsidR="00020A8B" w:rsidRPr="00E87F73">
        <w:t>.2.</w:t>
      </w:r>
      <w:r w:rsidR="002106FC" w:rsidRPr="00E87F73">
        <w:t>3</w:t>
      </w:r>
      <w:r w:rsidR="002267C6">
        <w:t>.</w:t>
      </w:r>
      <w:r w:rsidR="002106FC" w:rsidRPr="00E87F73">
        <w:t xml:space="preserve"> Установления</w:t>
      </w:r>
      <w:r w:rsidR="00AB4AA8" w:rsidRPr="00E87F73">
        <w:t xml:space="preserve"> </w:t>
      </w:r>
      <w:r w:rsidR="00020A8B" w:rsidRPr="00E87F73">
        <w:t>факта</w:t>
      </w:r>
      <w:r w:rsidR="00AB4AA8" w:rsidRPr="00E87F73">
        <w:t xml:space="preserve"> </w:t>
      </w:r>
      <w:r w:rsidR="00020A8B" w:rsidRPr="00E87F73">
        <w:t>приостановления</w:t>
      </w:r>
      <w:r w:rsidR="00AB4AA8" w:rsidRPr="00E87F73">
        <w:t xml:space="preserve"> </w:t>
      </w:r>
      <w:r w:rsidR="00020A8B" w:rsidRPr="00E87F73">
        <w:t>деят</w:t>
      </w:r>
      <w:r w:rsidR="008A3361" w:rsidRPr="00E87F73">
        <w:t>ельности</w:t>
      </w:r>
      <w:r w:rsidR="00AB4AA8" w:rsidRPr="00E87F73">
        <w:t xml:space="preserve"> </w:t>
      </w:r>
      <w:r w:rsidR="008A3361" w:rsidRPr="00E87F73">
        <w:t>Исполнителя</w:t>
      </w:r>
      <w:r w:rsidR="00AB4AA8" w:rsidRPr="00E87F73">
        <w:t xml:space="preserve"> </w:t>
      </w:r>
      <w:r w:rsidR="008A3361" w:rsidRPr="00E87F73">
        <w:t>в</w:t>
      </w:r>
      <w:r w:rsidR="00AB4AA8" w:rsidRPr="00E87F73">
        <w:t xml:space="preserve"> </w:t>
      </w:r>
      <w:r w:rsidR="008A3361" w:rsidRPr="00E87F73">
        <w:t>порядке,</w:t>
      </w:r>
      <w:r w:rsidR="00AB4AA8" w:rsidRPr="00E87F73">
        <w:t xml:space="preserve"> </w:t>
      </w:r>
      <w:r w:rsidR="00020A8B" w:rsidRPr="00E87F73">
        <w:t>предусмотренном</w:t>
      </w:r>
      <w:r w:rsidR="00853F16" w:rsidRPr="00E87F73">
        <w:t xml:space="preserve"> </w:t>
      </w:r>
      <w:r w:rsidR="00FE515B">
        <w:t>К</w:t>
      </w:r>
      <w:r w:rsidR="00020A8B" w:rsidRPr="00E87F73">
        <w:t>одексом</w:t>
      </w:r>
      <w:r w:rsidR="00AB4AA8" w:rsidRPr="00E87F73">
        <w:t xml:space="preserve"> </w:t>
      </w:r>
      <w:r w:rsidR="00020A8B" w:rsidRPr="00E87F73">
        <w:t>Российской</w:t>
      </w:r>
      <w:r w:rsidR="00AB4AA8" w:rsidRPr="00E87F73">
        <w:t xml:space="preserve"> </w:t>
      </w:r>
      <w:r w:rsidR="00020A8B" w:rsidRPr="00E87F73">
        <w:t>Федерации</w:t>
      </w:r>
      <w:r w:rsidR="00AB4AA8" w:rsidRPr="00E87F73">
        <w:t xml:space="preserve"> </w:t>
      </w:r>
      <w:r w:rsidR="00020A8B" w:rsidRPr="00E87F73">
        <w:t>об</w:t>
      </w:r>
      <w:r w:rsidR="00FE515B">
        <w:t> </w:t>
      </w:r>
      <w:r w:rsidR="00020A8B" w:rsidRPr="00E87F73">
        <w:t>административных</w:t>
      </w:r>
      <w:r w:rsidR="00AB4AA8" w:rsidRPr="00E87F73">
        <w:t xml:space="preserve"> </w:t>
      </w:r>
      <w:r w:rsidR="00020A8B" w:rsidRPr="00E87F73">
        <w:t>правонарушениях.</w:t>
      </w:r>
    </w:p>
    <w:p w:rsidR="00020A8B" w:rsidRPr="00E87F73" w:rsidRDefault="00C75F94" w:rsidP="00002415">
      <w:pPr>
        <w:pStyle w:val="a3"/>
        <w:ind w:left="0" w:firstLine="567"/>
      </w:pPr>
      <w:r w:rsidRPr="00E87F73">
        <w:t>7</w:t>
      </w:r>
      <w:r w:rsidR="00827F63" w:rsidRPr="00E87F73">
        <w:t>.3</w:t>
      </w:r>
      <w:r w:rsidR="002267C6">
        <w:t>.</w:t>
      </w:r>
      <w:r w:rsidR="00AB4AA8" w:rsidRPr="00E87F73">
        <w:t xml:space="preserve"> </w:t>
      </w:r>
      <w:r w:rsidR="00020A8B" w:rsidRPr="00E87F73">
        <w:t>Сторона,</w:t>
      </w:r>
      <w:r w:rsidR="00AB4AA8" w:rsidRPr="00E87F73">
        <w:t xml:space="preserve"> </w:t>
      </w:r>
      <w:r w:rsidR="00020A8B" w:rsidRPr="00E87F73">
        <w:t>которой</w:t>
      </w:r>
      <w:r w:rsidR="00AB4AA8" w:rsidRPr="00E87F73">
        <w:t xml:space="preserve"> </w:t>
      </w:r>
      <w:r w:rsidR="00020A8B" w:rsidRPr="00E87F73">
        <w:t>направлено</w:t>
      </w:r>
      <w:r w:rsidR="00AB4AA8" w:rsidRPr="00E87F73">
        <w:t xml:space="preserve"> </w:t>
      </w:r>
      <w:r w:rsidR="00020A8B" w:rsidRPr="00E87F73">
        <w:t>предложение</w:t>
      </w:r>
      <w:r w:rsidR="00AB4AA8" w:rsidRPr="00E87F73">
        <w:t xml:space="preserve"> </w:t>
      </w:r>
      <w:r w:rsidR="00020A8B" w:rsidRPr="00E87F73">
        <w:t>о</w:t>
      </w:r>
      <w:r w:rsidR="00AB4AA8" w:rsidRPr="00E87F73">
        <w:t xml:space="preserve"> </w:t>
      </w:r>
      <w:r w:rsidR="00020A8B" w:rsidRPr="00E87F73">
        <w:t>расторжении</w:t>
      </w:r>
      <w:r w:rsidR="00AB4AA8" w:rsidRPr="00E87F73">
        <w:t xml:space="preserve"> </w:t>
      </w:r>
      <w:r w:rsidR="00866212" w:rsidRPr="00E87F73">
        <w:t>Контракта</w:t>
      </w:r>
      <w:r w:rsidR="00AB4AA8" w:rsidRPr="00E87F73">
        <w:t xml:space="preserve"> </w:t>
      </w:r>
      <w:r w:rsidR="00020A8B" w:rsidRPr="00E87F73">
        <w:t>по</w:t>
      </w:r>
      <w:r w:rsidR="00AB4AA8" w:rsidRPr="00E87F73">
        <w:t xml:space="preserve"> </w:t>
      </w:r>
      <w:r w:rsidR="00020A8B" w:rsidRPr="00E87F73">
        <w:t>соглашению</w:t>
      </w:r>
      <w:r w:rsidR="00AB4AA8" w:rsidRPr="00E87F73">
        <w:t xml:space="preserve"> </w:t>
      </w:r>
      <w:r w:rsidR="00020A8B" w:rsidRPr="00E87F73">
        <w:t>Сторон</w:t>
      </w:r>
      <w:r w:rsidR="00BA602F" w:rsidRPr="00E87F73">
        <w:t>,</w:t>
      </w:r>
      <w:r w:rsidR="00AB4AA8" w:rsidRPr="00E87F73">
        <w:t xml:space="preserve"> </w:t>
      </w:r>
      <w:r w:rsidR="00020A8B" w:rsidRPr="00E87F73">
        <w:t>должна</w:t>
      </w:r>
      <w:r w:rsidR="00AB4AA8" w:rsidRPr="00E87F73">
        <w:t xml:space="preserve"> </w:t>
      </w:r>
      <w:r w:rsidR="00020A8B" w:rsidRPr="00E87F73">
        <w:t>дать</w:t>
      </w:r>
      <w:r w:rsidR="00AB4AA8" w:rsidRPr="00E87F73">
        <w:t xml:space="preserve"> </w:t>
      </w:r>
      <w:r w:rsidR="00020A8B" w:rsidRPr="00E87F73">
        <w:t>письменный</w:t>
      </w:r>
      <w:r w:rsidR="00AB4AA8" w:rsidRPr="00E87F73">
        <w:t xml:space="preserve"> </w:t>
      </w:r>
      <w:r w:rsidR="00020A8B" w:rsidRPr="00E87F73">
        <w:t>ответ</w:t>
      </w:r>
      <w:r w:rsidR="00AB4AA8" w:rsidRPr="00E87F73">
        <w:t xml:space="preserve"> </w:t>
      </w:r>
      <w:r w:rsidR="00020A8B" w:rsidRPr="00E87F73">
        <w:t>по</w:t>
      </w:r>
      <w:r w:rsidR="00FE515B">
        <w:t> </w:t>
      </w:r>
      <w:r w:rsidR="00020A8B" w:rsidRPr="00E87F73">
        <w:t>существу</w:t>
      </w:r>
      <w:r w:rsidR="00AB4AA8" w:rsidRPr="00E87F73">
        <w:t xml:space="preserve"> </w:t>
      </w:r>
      <w:r w:rsidR="00020A8B" w:rsidRPr="00E87F73">
        <w:t>в</w:t>
      </w:r>
      <w:r w:rsidR="00AB4AA8" w:rsidRPr="00E87F73">
        <w:t xml:space="preserve"> </w:t>
      </w:r>
      <w:r w:rsidR="00020A8B" w:rsidRPr="00E87F73">
        <w:t>срок</w:t>
      </w:r>
      <w:r w:rsidR="00AB4AA8" w:rsidRPr="00E87F73">
        <w:t xml:space="preserve"> </w:t>
      </w:r>
      <w:r w:rsidR="00020A8B" w:rsidRPr="00E87F73">
        <w:t>не</w:t>
      </w:r>
      <w:r w:rsidR="00AB4AA8" w:rsidRPr="00E87F73">
        <w:t xml:space="preserve"> </w:t>
      </w:r>
      <w:r w:rsidR="00020A8B" w:rsidRPr="00E87F73">
        <w:t>позднее</w:t>
      </w:r>
      <w:r w:rsidR="00AB4AA8" w:rsidRPr="00E87F73">
        <w:t xml:space="preserve"> </w:t>
      </w:r>
      <w:r w:rsidR="00020A8B" w:rsidRPr="00E87F73">
        <w:t>5</w:t>
      </w:r>
      <w:r w:rsidR="00AB4AA8" w:rsidRPr="00E87F73">
        <w:t xml:space="preserve"> </w:t>
      </w:r>
      <w:r w:rsidR="00020A8B" w:rsidRPr="00E87F73">
        <w:t>(пяти)</w:t>
      </w:r>
      <w:r w:rsidR="00AB4AA8" w:rsidRPr="00E87F73">
        <w:t xml:space="preserve"> </w:t>
      </w:r>
      <w:r w:rsidR="00020A8B" w:rsidRPr="00E87F73">
        <w:t>календарных</w:t>
      </w:r>
      <w:r w:rsidR="00AB4AA8" w:rsidRPr="00E87F73">
        <w:t xml:space="preserve"> </w:t>
      </w:r>
      <w:r w:rsidR="00020A8B" w:rsidRPr="00E87F73">
        <w:t>дней</w:t>
      </w:r>
      <w:r w:rsidR="00AB4AA8" w:rsidRPr="00E87F73">
        <w:t xml:space="preserve"> </w:t>
      </w:r>
      <w:r w:rsidR="00020A8B" w:rsidRPr="00E87F73">
        <w:t>с</w:t>
      </w:r>
      <w:r w:rsidR="00AB4AA8" w:rsidRPr="00E87F73">
        <w:t xml:space="preserve"> </w:t>
      </w:r>
      <w:r w:rsidR="00020A8B" w:rsidRPr="00E87F73">
        <w:t>даты</w:t>
      </w:r>
      <w:r w:rsidR="00AB4AA8" w:rsidRPr="00E87F73">
        <w:t xml:space="preserve"> </w:t>
      </w:r>
      <w:r w:rsidR="00020A8B" w:rsidRPr="00E87F73">
        <w:t>его</w:t>
      </w:r>
      <w:r w:rsidR="00FE515B">
        <w:t> </w:t>
      </w:r>
      <w:r w:rsidR="00020A8B" w:rsidRPr="00E87F73">
        <w:t>получения.</w:t>
      </w:r>
      <w:r w:rsidR="00AB4AA8" w:rsidRPr="00E87F73">
        <w:t xml:space="preserve"> </w:t>
      </w:r>
    </w:p>
    <w:p w:rsidR="00020A8B" w:rsidRPr="00E87F73" w:rsidRDefault="00C75F94" w:rsidP="00002415">
      <w:pPr>
        <w:pStyle w:val="a3"/>
        <w:ind w:left="0" w:firstLine="567"/>
      </w:pPr>
      <w:r w:rsidRPr="00E87F73">
        <w:t>7</w:t>
      </w:r>
      <w:r w:rsidR="00020A8B" w:rsidRPr="00E87F73">
        <w:t>.4</w:t>
      </w:r>
      <w:r w:rsidR="002267C6">
        <w:t>.</w:t>
      </w:r>
      <w:r w:rsidR="00AB4AA8" w:rsidRPr="00E87F73">
        <w:t xml:space="preserve"> </w:t>
      </w:r>
      <w:r w:rsidR="00020A8B" w:rsidRPr="00E87F73">
        <w:t>Расторжение</w:t>
      </w:r>
      <w:r w:rsidR="00AB4AA8" w:rsidRPr="00E87F73">
        <w:t xml:space="preserve"> </w:t>
      </w:r>
      <w:r w:rsidR="00866212" w:rsidRPr="00E87F73">
        <w:t>Контракта</w:t>
      </w:r>
      <w:r w:rsidR="00AB4AA8" w:rsidRPr="00E87F73">
        <w:t xml:space="preserve"> </w:t>
      </w:r>
      <w:r w:rsidR="00020A8B" w:rsidRPr="00E87F73">
        <w:t>производится</w:t>
      </w:r>
      <w:r w:rsidR="00AB4AA8" w:rsidRPr="00E87F73">
        <w:t xml:space="preserve"> </w:t>
      </w:r>
      <w:r w:rsidR="00020A8B" w:rsidRPr="00E87F73">
        <w:t>Сторонами</w:t>
      </w:r>
      <w:r w:rsidR="00AB4AA8" w:rsidRPr="00E87F73">
        <w:t xml:space="preserve"> </w:t>
      </w:r>
      <w:r w:rsidR="00020A8B" w:rsidRPr="00E87F73">
        <w:t>путем</w:t>
      </w:r>
      <w:r w:rsidR="00AB4AA8" w:rsidRPr="00E87F73">
        <w:t xml:space="preserve"> </w:t>
      </w:r>
      <w:r w:rsidR="00020A8B" w:rsidRPr="00E87F73">
        <w:t>подписания</w:t>
      </w:r>
      <w:r w:rsidR="00AB4AA8" w:rsidRPr="00E87F73">
        <w:t xml:space="preserve"> </w:t>
      </w:r>
      <w:r w:rsidR="00020A8B" w:rsidRPr="00E87F73">
        <w:t>соответствующего</w:t>
      </w:r>
      <w:r w:rsidR="00AB4AA8" w:rsidRPr="00E87F73">
        <w:t xml:space="preserve"> </w:t>
      </w:r>
      <w:r w:rsidR="00020A8B" w:rsidRPr="00E87F73">
        <w:t>соглашения</w:t>
      </w:r>
      <w:r w:rsidR="00AB4AA8" w:rsidRPr="00E87F73">
        <w:t xml:space="preserve"> </w:t>
      </w:r>
      <w:r w:rsidR="00020A8B" w:rsidRPr="00E87F73">
        <w:t>о</w:t>
      </w:r>
      <w:r w:rsidR="00AB4AA8" w:rsidRPr="00E87F73">
        <w:t xml:space="preserve"> </w:t>
      </w:r>
      <w:r w:rsidR="00020A8B" w:rsidRPr="00E87F73">
        <w:t>расторжении.</w:t>
      </w:r>
      <w:r w:rsidR="00AB4AA8" w:rsidRPr="00E87F73">
        <w:t xml:space="preserve"> </w:t>
      </w:r>
    </w:p>
    <w:p w:rsidR="00020A8B" w:rsidRPr="00E87F73" w:rsidRDefault="00C75F94">
      <w:pPr>
        <w:pStyle w:val="a3"/>
        <w:ind w:left="0" w:firstLine="567"/>
      </w:pPr>
      <w:r w:rsidRPr="00E87F73">
        <w:t>7</w:t>
      </w:r>
      <w:r w:rsidR="00020A8B" w:rsidRPr="00E87F73">
        <w:t>.5</w:t>
      </w:r>
      <w:r w:rsidR="002267C6">
        <w:t>.</w:t>
      </w:r>
      <w:r w:rsidR="00AB4AA8" w:rsidRPr="00E87F73">
        <w:t xml:space="preserve"> </w:t>
      </w:r>
      <w:r w:rsidR="00020A8B" w:rsidRPr="00E87F73">
        <w:t>В</w:t>
      </w:r>
      <w:r w:rsidR="00AB4AA8" w:rsidRPr="00E87F73">
        <w:t xml:space="preserve"> </w:t>
      </w:r>
      <w:r w:rsidR="00020A8B" w:rsidRPr="00E87F73">
        <w:t>случае</w:t>
      </w:r>
      <w:r w:rsidR="00AB4AA8" w:rsidRPr="00E87F73">
        <w:t xml:space="preserve"> </w:t>
      </w:r>
      <w:r w:rsidR="00020A8B" w:rsidRPr="00E87F73">
        <w:t>расторжения</w:t>
      </w:r>
      <w:r w:rsidR="00AB4AA8" w:rsidRPr="00E87F73">
        <w:t xml:space="preserve"> </w:t>
      </w:r>
      <w:r w:rsidR="00020A8B" w:rsidRPr="00E87F73">
        <w:t>настоящего</w:t>
      </w:r>
      <w:r w:rsidR="00AB4AA8" w:rsidRPr="00E87F73">
        <w:t xml:space="preserve"> </w:t>
      </w:r>
      <w:r w:rsidR="00866212" w:rsidRPr="00E87F73">
        <w:t>Контракта</w:t>
      </w:r>
      <w:r w:rsidR="00AB4AA8" w:rsidRPr="00E87F73">
        <w:t xml:space="preserve"> </w:t>
      </w:r>
      <w:r w:rsidR="0011775B" w:rsidRPr="00E87F73">
        <w:t>по соглашению Сторон Заказчиком готовится и направляется Исполнителю Справка о</w:t>
      </w:r>
      <w:r w:rsidR="00FE515B">
        <w:t> </w:t>
      </w:r>
      <w:r w:rsidR="0011775B" w:rsidRPr="00E87F73">
        <w:t xml:space="preserve">начислениях и оплатах по </w:t>
      </w:r>
      <w:r w:rsidR="00594F58">
        <w:t>К</w:t>
      </w:r>
      <w:r w:rsidR="0011775B" w:rsidRPr="00E87F73">
        <w:t xml:space="preserve">онтракту.  </w:t>
      </w:r>
    </w:p>
    <w:p w:rsidR="00C1446F" w:rsidRPr="00E87F73" w:rsidRDefault="00C1446F" w:rsidP="0085202D">
      <w:pPr>
        <w:pStyle w:val="a3"/>
        <w:ind w:left="0" w:firstLine="567"/>
      </w:pPr>
    </w:p>
    <w:p w:rsidR="001C1126" w:rsidRPr="00E87F73" w:rsidRDefault="000D44E1" w:rsidP="00262B73">
      <w:pPr>
        <w:pStyle w:val="a3"/>
        <w:keepNext/>
        <w:ind w:left="0" w:firstLine="567"/>
        <w:rPr>
          <w:b/>
        </w:rPr>
      </w:pPr>
      <w:r w:rsidRPr="00E87F73">
        <w:rPr>
          <w:b/>
        </w:rPr>
        <w:t>Статья</w:t>
      </w:r>
      <w:r w:rsidR="00AB4AA8" w:rsidRPr="00E87F73">
        <w:rPr>
          <w:b/>
        </w:rPr>
        <w:t xml:space="preserve"> </w:t>
      </w:r>
      <w:r w:rsidR="00C75F94" w:rsidRPr="00E87F73">
        <w:rPr>
          <w:b/>
        </w:rPr>
        <w:t>8</w:t>
      </w:r>
      <w:r w:rsidR="002267C6">
        <w:rPr>
          <w:b/>
        </w:rPr>
        <w:t>.</w:t>
      </w:r>
      <w:r w:rsidR="00AB4AA8" w:rsidRPr="00E87F73">
        <w:rPr>
          <w:b/>
        </w:rPr>
        <w:t xml:space="preserve"> </w:t>
      </w:r>
      <w:r w:rsidRPr="00E87F73">
        <w:rPr>
          <w:b/>
        </w:rPr>
        <w:t>Обеспечение</w:t>
      </w:r>
      <w:r w:rsidR="00AB4AA8" w:rsidRPr="00E87F73">
        <w:rPr>
          <w:b/>
        </w:rPr>
        <w:t xml:space="preserve"> </w:t>
      </w:r>
      <w:r w:rsidRPr="00E87F73">
        <w:rPr>
          <w:b/>
        </w:rPr>
        <w:t>исполнения</w:t>
      </w:r>
      <w:r w:rsidR="00AB4AA8" w:rsidRPr="00E87F73">
        <w:rPr>
          <w:b/>
        </w:rPr>
        <w:t xml:space="preserve"> </w:t>
      </w:r>
      <w:r w:rsidR="00C75F94" w:rsidRPr="00E87F73">
        <w:rPr>
          <w:b/>
        </w:rPr>
        <w:t>Контракта</w:t>
      </w:r>
      <w:r w:rsidR="001C1126" w:rsidRPr="00E87F73">
        <w:rPr>
          <w:b/>
        </w:rPr>
        <w:t xml:space="preserve"> </w:t>
      </w:r>
    </w:p>
    <w:p w:rsidR="00D55309" w:rsidRPr="00E87F73" w:rsidRDefault="000D44E1" w:rsidP="001C1126">
      <w:pPr>
        <w:pStyle w:val="a3"/>
        <w:ind w:left="0" w:firstLine="567"/>
      </w:pPr>
      <w:r w:rsidRPr="00E87F73">
        <w:t>Обеспечение</w:t>
      </w:r>
      <w:r w:rsidR="00AB4AA8" w:rsidRPr="00E87F73">
        <w:t xml:space="preserve"> </w:t>
      </w:r>
      <w:r w:rsidRPr="00E87F73">
        <w:t>исполнения</w:t>
      </w:r>
      <w:r w:rsidR="00AB4AA8" w:rsidRPr="00E87F73">
        <w:t xml:space="preserve"> </w:t>
      </w:r>
      <w:r w:rsidRPr="00E87F73">
        <w:t>Контракта</w:t>
      </w:r>
      <w:r w:rsidR="00AB4AA8" w:rsidRPr="00E87F73">
        <w:t xml:space="preserve"> </w:t>
      </w:r>
      <w:r w:rsidRPr="00E87F73">
        <w:t>не</w:t>
      </w:r>
      <w:r w:rsidR="00AB4AA8" w:rsidRPr="00E87F73">
        <w:t xml:space="preserve"> </w:t>
      </w:r>
      <w:r w:rsidRPr="00E87F73">
        <w:t>предоставляется</w:t>
      </w:r>
      <w:r w:rsidR="00AB4AA8" w:rsidRPr="00E87F73">
        <w:t xml:space="preserve"> </w:t>
      </w:r>
      <w:r w:rsidRPr="00E87F73">
        <w:t>в</w:t>
      </w:r>
      <w:r w:rsidR="00AB4AA8" w:rsidRPr="00E87F73">
        <w:t xml:space="preserve"> </w:t>
      </w:r>
      <w:r w:rsidRPr="00E87F73">
        <w:t>соответствии</w:t>
      </w:r>
      <w:r w:rsidR="00AB4AA8" w:rsidRPr="00E87F73">
        <w:t xml:space="preserve"> </w:t>
      </w:r>
      <w:r w:rsidRPr="00E87F73">
        <w:t>с</w:t>
      </w:r>
      <w:r w:rsidR="00C052E7">
        <w:t> </w:t>
      </w:r>
      <w:r w:rsidRPr="00E87F73">
        <w:t>пунктом</w:t>
      </w:r>
      <w:r w:rsidR="001E691E" w:rsidRPr="00E87F73">
        <w:t xml:space="preserve"> </w:t>
      </w:r>
      <w:r w:rsidRPr="00E87F73">
        <w:t>1</w:t>
      </w:r>
      <w:r w:rsidR="00AB4AA8" w:rsidRPr="00E87F73">
        <w:t xml:space="preserve"> </w:t>
      </w:r>
      <w:r w:rsidRPr="00E87F73">
        <w:t>части</w:t>
      </w:r>
      <w:r w:rsidR="00AB4AA8" w:rsidRPr="00E87F73">
        <w:t xml:space="preserve"> </w:t>
      </w:r>
      <w:r w:rsidRPr="00E87F73">
        <w:t>8</w:t>
      </w:r>
      <w:r w:rsidR="00AB4AA8" w:rsidRPr="00E87F73">
        <w:t xml:space="preserve"> </w:t>
      </w:r>
      <w:r w:rsidRPr="00E87F73">
        <w:t>статьи</w:t>
      </w:r>
      <w:r w:rsidR="00AB4AA8" w:rsidRPr="00E87F73">
        <w:t xml:space="preserve"> </w:t>
      </w:r>
      <w:r w:rsidRPr="00E87F73">
        <w:t>96</w:t>
      </w:r>
      <w:r w:rsidR="00AB4AA8" w:rsidRPr="00E87F73">
        <w:t xml:space="preserve"> </w:t>
      </w:r>
      <w:r w:rsidRPr="00E87F73">
        <w:t>или</w:t>
      </w:r>
      <w:r w:rsidR="00AB4AA8" w:rsidRPr="00E87F73">
        <w:t xml:space="preserve"> </w:t>
      </w:r>
      <w:r w:rsidRPr="00E87F73">
        <w:t>с</w:t>
      </w:r>
      <w:r w:rsidR="00AB4AA8" w:rsidRPr="00E87F73">
        <w:t xml:space="preserve"> </w:t>
      </w:r>
      <w:r w:rsidRPr="00E87F73">
        <w:t>частью</w:t>
      </w:r>
      <w:r w:rsidR="00AB4AA8" w:rsidRPr="00E87F73">
        <w:t xml:space="preserve"> </w:t>
      </w:r>
      <w:r w:rsidRPr="00E87F73">
        <w:t>2</w:t>
      </w:r>
      <w:r w:rsidR="00AB4AA8" w:rsidRPr="00E87F73">
        <w:t xml:space="preserve"> </w:t>
      </w:r>
      <w:r w:rsidRPr="00E87F73">
        <w:t>статьи</w:t>
      </w:r>
      <w:r w:rsidR="00AB4AA8" w:rsidRPr="00E87F73">
        <w:t xml:space="preserve"> </w:t>
      </w:r>
      <w:r w:rsidRPr="00E87F73">
        <w:t>96</w:t>
      </w:r>
      <w:r w:rsidR="00AB4AA8" w:rsidRPr="00E87F73">
        <w:t xml:space="preserve"> </w:t>
      </w:r>
      <w:r w:rsidRPr="00E87F73">
        <w:t>Закона</w:t>
      </w:r>
      <w:r w:rsidR="00AB4AA8" w:rsidRPr="00E87F73">
        <w:t xml:space="preserve"> </w:t>
      </w:r>
      <w:r w:rsidRPr="00E87F73">
        <w:t>о</w:t>
      </w:r>
      <w:r w:rsidR="00AB4AA8" w:rsidRPr="00E87F73">
        <w:t xml:space="preserve"> </w:t>
      </w:r>
      <w:r w:rsidRPr="00E87F73">
        <w:t>контрактной</w:t>
      </w:r>
      <w:r w:rsidR="00AB4AA8" w:rsidRPr="00E87F73">
        <w:t xml:space="preserve"> </w:t>
      </w:r>
      <w:r w:rsidRPr="00E87F73">
        <w:t>системе.</w:t>
      </w:r>
    </w:p>
    <w:p w:rsidR="00C336B9" w:rsidRPr="00E87F73" w:rsidRDefault="00C336B9" w:rsidP="00C336B9">
      <w:pPr>
        <w:tabs>
          <w:tab w:val="left" w:pos="545"/>
        </w:tabs>
        <w:spacing w:line="213" w:lineRule="auto"/>
        <w:ind w:right="182"/>
        <w:rPr>
          <w:sz w:val="28"/>
          <w:szCs w:val="28"/>
        </w:rPr>
      </w:pPr>
    </w:p>
    <w:p w:rsidR="001C1126" w:rsidRPr="00E87F73" w:rsidRDefault="000D44E1" w:rsidP="001C1126">
      <w:pPr>
        <w:pStyle w:val="a3"/>
        <w:ind w:left="0" w:firstLine="567"/>
        <w:rPr>
          <w:b/>
        </w:rPr>
      </w:pPr>
      <w:r w:rsidRPr="00E87F73">
        <w:rPr>
          <w:b/>
        </w:rPr>
        <w:t>Статья</w:t>
      </w:r>
      <w:r w:rsidR="00AB4AA8" w:rsidRPr="00E87F73">
        <w:rPr>
          <w:b/>
        </w:rPr>
        <w:t xml:space="preserve"> </w:t>
      </w:r>
      <w:r w:rsidR="00C336B9" w:rsidRPr="00E87F73">
        <w:rPr>
          <w:b/>
        </w:rPr>
        <w:t>9</w:t>
      </w:r>
      <w:r w:rsidR="002267C6">
        <w:rPr>
          <w:b/>
        </w:rPr>
        <w:t>.</w:t>
      </w:r>
      <w:r w:rsidR="00AB4AA8" w:rsidRPr="00E87F73">
        <w:rPr>
          <w:b/>
        </w:rPr>
        <w:t xml:space="preserve"> </w:t>
      </w:r>
      <w:r w:rsidRPr="00E87F73">
        <w:rPr>
          <w:b/>
        </w:rPr>
        <w:t>Обстоятельства</w:t>
      </w:r>
      <w:r w:rsidR="00AB4AA8" w:rsidRPr="00E87F73">
        <w:rPr>
          <w:b/>
        </w:rPr>
        <w:t xml:space="preserve"> </w:t>
      </w:r>
      <w:r w:rsidRPr="00E87F73">
        <w:rPr>
          <w:b/>
        </w:rPr>
        <w:t>непреодолимой</w:t>
      </w:r>
      <w:r w:rsidR="00AB4AA8" w:rsidRPr="00E87F73">
        <w:rPr>
          <w:b/>
        </w:rPr>
        <w:t xml:space="preserve"> </w:t>
      </w:r>
      <w:r w:rsidRPr="00E87F73">
        <w:rPr>
          <w:b/>
        </w:rPr>
        <w:t>силы</w:t>
      </w:r>
      <w:r w:rsidR="001C1126" w:rsidRPr="00E87F73">
        <w:rPr>
          <w:b/>
        </w:rPr>
        <w:t xml:space="preserve"> </w:t>
      </w:r>
    </w:p>
    <w:p w:rsidR="001C1126" w:rsidRPr="00E87F73" w:rsidRDefault="001C1126" w:rsidP="001C1126">
      <w:pPr>
        <w:pStyle w:val="a3"/>
        <w:ind w:left="0" w:firstLine="567"/>
      </w:pPr>
      <w:r w:rsidRPr="00E87F73">
        <w:t>9.1</w:t>
      </w:r>
      <w:r w:rsidR="002267C6">
        <w:t>.</w:t>
      </w:r>
      <w:r w:rsidRPr="00E87F73">
        <w:rPr>
          <w:b/>
        </w:rPr>
        <w:t> </w:t>
      </w:r>
      <w:r w:rsidR="000D44E1" w:rsidRPr="00E87F73">
        <w:t>Стороны</w:t>
      </w:r>
      <w:r w:rsidR="00AB4AA8" w:rsidRPr="00E87F73">
        <w:t xml:space="preserve"> </w:t>
      </w:r>
      <w:r w:rsidR="000D44E1" w:rsidRPr="00E87F73">
        <w:t>освобождаются</w:t>
      </w:r>
      <w:r w:rsidR="00AB4AA8" w:rsidRPr="00E87F73">
        <w:t xml:space="preserve"> </w:t>
      </w:r>
      <w:r w:rsidR="000D44E1" w:rsidRPr="00E87F73">
        <w:t>от</w:t>
      </w:r>
      <w:r w:rsidR="00AB4AA8" w:rsidRPr="00E87F73">
        <w:t xml:space="preserve"> </w:t>
      </w:r>
      <w:r w:rsidR="000D44E1" w:rsidRPr="00E87F73">
        <w:t>ответственности</w:t>
      </w:r>
      <w:r w:rsidR="00AB4AA8" w:rsidRPr="00E87F73">
        <w:t xml:space="preserve"> </w:t>
      </w:r>
      <w:r w:rsidR="000D44E1" w:rsidRPr="00E87F73">
        <w:t>за</w:t>
      </w:r>
      <w:r w:rsidR="00AB4AA8" w:rsidRPr="00E87F73">
        <w:t xml:space="preserve"> </w:t>
      </w:r>
      <w:r w:rsidR="000D44E1" w:rsidRPr="00E87F73">
        <w:t>частичное</w:t>
      </w:r>
      <w:r w:rsidR="00AB4AA8" w:rsidRPr="00E87F73">
        <w:t xml:space="preserve"> </w:t>
      </w:r>
      <w:r w:rsidR="000D44E1" w:rsidRPr="00E87F73">
        <w:t>или</w:t>
      </w:r>
      <w:r w:rsidR="00FE515B">
        <w:t> </w:t>
      </w:r>
      <w:r w:rsidR="000D44E1" w:rsidRPr="00E87F73">
        <w:t>полное</w:t>
      </w:r>
      <w:r w:rsidR="00AB4AA8" w:rsidRPr="00E87F73">
        <w:t xml:space="preserve"> </w:t>
      </w:r>
      <w:r w:rsidR="000D44E1" w:rsidRPr="00E87F73">
        <w:t>неисполнение</w:t>
      </w:r>
      <w:r w:rsidR="00AB4AA8" w:rsidRPr="00E87F73">
        <w:t xml:space="preserve"> </w:t>
      </w:r>
      <w:r w:rsidR="000D44E1" w:rsidRPr="00E87F73">
        <w:t>обязательств</w:t>
      </w:r>
      <w:r w:rsidR="00AB4AA8" w:rsidRPr="00E87F73">
        <w:t xml:space="preserve"> </w:t>
      </w:r>
      <w:r w:rsidR="000D44E1" w:rsidRPr="00E87F73">
        <w:t>по</w:t>
      </w:r>
      <w:r w:rsidR="00AB4AA8" w:rsidRPr="00E87F73">
        <w:t xml:space="preserve"> </w:t>
      </w:r>
      <w:r w:rsidR="000D44E1" w:rsidRPr="00E87F73">
        <w:t>Контракту</w:t>
      </w:r>
      <w:r w:rsidR="00AB4AA8" w:rsidRPr="00E87F73">
        <w:t xml:space="preserve"> </w:t>
      </w:r>
      <w:r w:rsidR="000D44E1" w:rsidRPr="00E87F73">
        <w:t>в</w:t>
      </w:r>
      <w:r w:rsidR="00AB4AA8" w:rsidRPr="00E87F73">
        <w:t xml:space="preserve"> </w:t>
      </w:r>
      <w:r w:rsidR="000D44E1" w:rsidRPr="00E87F73">
        <w:t>случае,</w:t>
      </w:r>
      <w:r w:rsidR="00AB4AA8" w:rsidRPr="00E87F73">
        <w:t xml:space="preserve"> </w:t>
      </w:r>
      <w:r w:rsidR="000D44E1" w:rsidRPr="00E87F73">
        <w:t>если</w:t>
      </w:r>
      <w:r w:rsidR="00AB4AA8" w:rsidRPr="00E87F73">
        <w:t xml:space="preserve"> </w:t>
      </w:r>
      <w:r w:rsidR="000D44E1" w:rsidRPr="00E87F73">
        <w:t>оно</w:t>
      </w:r>
      <w:r w:rsidR="00FE515B">
        <w:t> </w:t>
      </w:r>
      <w:r w:rsidR="000D44E1" w:rsidRPr="00E87F73">
        <w:t>явилось</w:t>
      </w:r>
      <w:r w:rsidR="00AB4AA8" w:rsidRPr="00E87F73">
        <w:t xml:space="preserve"> </w:t>
      </w:r>
      <w:r w:rsidR="000D44E1" w:rsidRPr="00E87F73">
        <w:t>следствием</w:t>
      </w:r>
      <w:r w:rsidR="00AB4AA8" w:rsidRPr="00E87F73">
        <w:t xml:space="preserve"> </w:t>
      </w:r>
      <w:r w:rsidR="000D44E1" w:rsidRPr="00E87F73">
        <w:t>действия</w:t>
      </w:r>
      <w:r w:rsidR="00AB4AA8" w:rsidRPr="00E87F73">
        <w:t xml:space="preserve"> </w:t>
      </w:r>
      <w:r w:rsidR="000D44E1" w:rsidRPr="00E87F73">
        <w:t>обстоятельств</w:t>
      </w:r>
      <w:r w:rsidR="00AB4AA8" w:rsidRPr="00E87F73">
        <w:t xml:space="preserve"> </w:t>
      </w:r>
      <w:r w:rsidR="000D44E1" w:rsidRPr="00E87F73">
        <w:t>непреодолимой</w:t>
      </w:r>
      <w:r w:rsidR="00AB4AA8" w:rsidRPr="00E87F73">
        <w:t xml:space="preserve"> </w:t>
      </w:r>
      <w:r w:rsidR="000D44E1" w:rsidRPr="00E87F73">
        <w:t>силы,</w:t>
      </w:r>
      <w:r w:rsidR="00AB4AA8" w:rsidRPr="00E87F73">
        <w:t xml:space="preserve"> </w:t>
      </w:r>
      <w:r w:rsidR="000D44E1" w:rsidRPr="00E87F73">
        <w:t>а</w:t>
      </w:r>
      <w:r w:rsidR="00FE515B">
        <w:t> </w:t>
      </w:r>
      <w:r w:rsidR="000D44E1" w:rsidRPr="00E87F73">
        <w:t>именно</w:t>
      </w:r>
      <w:r w:rsidR="00AB4AA8" w:rsidRPr="00E87F73">
        <w:t xml:space="preserve"> </w:t>
      </w:r>
      <w:r w:rsidR="000D44E1" w:rsidRPr="00E87F73">
        <w:t>чрезвычайных</w:t>
      </w:r>
      <w:r w:rsidR="00AB4AA8" w:rsidRPr="00E87F73">
        <w:t xml:space="preserve"> </w:t>
      </w:r>
      <w:r w:rsidR="000D44E1" w:rsidRPr="00E87F73">
        <w:t>и</w:t>
      </w:r>
      <w:r w:rsidR="00AB4AA8" w:rsidRPr="00E87F73">
        <w:t xml:space="preserve"> </w:t>
      </w:r>
      <w:r w:rsidR="000D44E1" w:rsidRPr="00E87F73">
        <w:t>непредотвратимых</w:t>
      </w:r>
      <w:r w:rsidR="00AB4AA8" w:rsidRPr="00E87F73">
        <w:t xml:space="preserve"> </w:t>
      </w:r>
      <w:r w:rsidR="000D44E1" w:rsidRPr="00E87F73">
        <w:t>при</w:t>
      </w:r>
      <w:r w:rsidR="00AB4AA8" w:rsidRPr="00E87F73">
        <w:t xml:space="preserve"> </w:t>
      </w:r>
      <w:r w:rsidR="000D44E1" w:rsidRPr="00E87F73">
        <w:t>данных</w:t>
      </w:r>
      <w:r w:rsidR="00AB4AA8" w:rsidRPr="00E87F73">
        <w:t xml:space="preserve"> </w:t>
      </w:r>
      <w:r w:rsidR="000D44E1" w:rsidRPr="00E87F73">
        <w:t>условиях</w:t>
      </w:r>
      <w:r w:rsidR="00AB4AA8" w:rsidRPr="00E87F73">
        <w:t xml:space="preserve"> </w:t>
      </w:r>
      <w:r w:rsidR="000D44E1" w:rsidRPr="00E87F73">
        <w:t>обстоятельств:</w:t>
      </w:r>
      <w:r w:rsidR="00AB4AA8" w:rsidRPr="00E87F73">
        <w:t xml:space="preserve"> </w:t>
      </w:r>
      <w:r w:rsidR="000D44E1" w:rsidRPr="00E87F73">
        <w:t>стихийных</w:t>
      </w:r>
      <w:r w:rsidR="00AB4AA8" w:rsidRPr="00E87F73">
        <w:t xml:space="preserve"> </w:t>
      </w:r>
      <w:r w:rsidR="000D44E1" w:rsidRPr="00E87F73">
        <w:t>природных</w:t>
      </w:r>
      <w:r w:rsidR="00AB4AA8" w:rsidRPr="00E87F73">
        <w:t xml:space="preserve"> </w:t>
      </w:r>
      <w:r w:rsidR="000D44E1" w:rsidRPr="00E87F73">
        <w:t>явлений</w:t>
      </w:r>
      <w:r w:rsidR="00AB4AA8" w:rsidRPr="00E87F73">
        <w:t xml:space="preserve"> </w:t>
      </w:r>
      <w:r w:rsidR="000D44E1" w:rsidRPr="00E87F73">
        <w:t>(землетрясений,</w:t>
      </w:r>
      <w:r w:rsidR="00AB4AA8" w:rsidRPr="00E87F73">
        <w:t xml:space="preserve"> </w:t>
      </w:r>
      <w:r w:rsidR="000D44E1" w:rsidRPr="00E87F73">
        <w:t>наводнений,</w:t>
      </w:r>
      <w:r w:rsidR="00AB4AA8" w:rsidRPr="00E87F73">
        <w:t xml:space="preserve"> </w:t>
      </w:r>
      <w:r w:rsidR="000D44E1" w:rsidRPr="00E87F73">
        <w:t>пожара</w:t>
      </w:r>
      <w:r w:rsidR="00AB4AA8" w:rsidRPr="00E87F73">
        <w:t xml:space="preserve"> </w:t>
      </w:r>
      <w:r w:rsidR="000D44E1" w:rsidRPr="00E87F73">
        <w:t>и</w:t>
      </w:r>
      <w:r w:rsidR="00AB4AA8" w:rsidRPr="00E87F73">
        <w:t xml:space="preserve"> </w:t>
      </w:r>
      <w:r w:rsidR="000D44E1" w:rsidRPr="00E87F73">
        <w:t>т.д.),</w:t>
      </w:r>
      <w:r w:rsidR="00AB4AA8" w:rsidRPr="00E87F73">
        <w:t xml:space="preserve"> </w:t>
      </w:r>
      <w:r w:rsidR="000D44E1" w:rsidRPr="00E87F73">
        <w:t>действий</w:t>
      </w:r>
      <w:r w:rsidR="00AB4AA8" w:rsidRPr="00E87F73">
        <w:t xml:space="preserve"> </w:t>
      </w:r>
      <w:r w:rsidR="000D44E1" w:rsidRPr="00E87F73">
        <w:t>объективных</w:t>
      </w:r>
      <w:r w:rsidR="00AB4AA8" w:rsidRPr="00E87F73">
        <w:t xml:space="preserve"> </w:t>
      </w:r>
      <w:r w:rsidR="000D44E1" w:rsidRPr="00E87F73">
        <w:t>внешних</w:t>
      </w:r>
      <w:r w:rsidR="00AB4AA8" w:rsidRPr="00E87F73">
        <w:t xml:space="preserve"> </w:t>
      </w:r>
      <w:r w:rsidR="000D44E1" w:rsidRPr="00E87F73">
        <w:t>факторов</w:t>
      </w:r>
      <w:r w:rsidR="00AB4AA8" w:rsidRPr="00E87F73">
        <w:t xml:space="preserve"> </w:t>
      </w:r>
      <w:r w:rsidR="000D44E1" w:rsidRPr="00E87F73">
        <w:t>(военные</w:t>
      </w:r>
      <w:r w:rsidR="00AB4AA8" w:rsidRPr="00E87F73">
        <w:t xml:space="preserve"> </w:t>
      </w:r>
      <w:r w:rsidR="000D44E1" w:rsidRPr="00E87F73">
        <w:t>действия,</w:t>
      </w:r>
      <w:r w:rsidR="00AB4AA8" w:rsidRPr="00E87F73">
        <w:t xml:space="preserve"> </w:t>
      </w:r>
      <w:r w:rsidR="000D44E1" w:rsidRPr="00E87F73">
        <w:t>акты</w:t>
      </w:r>
      <w:r w:rsidR="00AB4AA8" w:rsidRPr="00E87F73">
        <w:t xml:space="preserve"> </w:t>
      </w:r>
      <w:r w:rsidR="000D44E1" w:rsidRPr="00E87F73">
        <w:t>органов</w:t>
      </w:r>
      <w:r w:rsidR="00AB4AA8" w:rsidRPr="00E87F73">
        <w:t xml:space="preserve"> </w:t>
      </w:r>
      <w:r w:rsidR="000D44E1" w:rsidRPr="00E87F73">
        <w:t>государственной</w:t>
      </w:r>
      <w:r w:rsidR="00AB4AA8" w:rsidRPr="00E87F73">
        <w:t xml:space="preserve"> </w:t>
      </w:r>
      <w:r w:rsidR="000D44E1" w:rsidRPr="00E87F73">
        <w:t>власти</w:t>
      </w:r>
      <w:r w:rsidR="00AB4AA8" w:rsidRPr="00E87F73">
        <w:t xml:space="preserve"> </w:t>
      </w:r>
      <w:r w:rsidR="000D44E1" w:rsidRPr="00E87F73">
        <w:t>и</w:t>
      </w:r>
      <w:r w:rsidR="00AB4AA8" w:rsidRPr="00E87F73">
        <w:t xml:space="preserve"> </w:t>
      </w:r>
      <w:r w:rsidR="000D44E1" w:rsidRPr="00E87F73">
        <w:t>управления</w:t>
      </w:r>
      <w:r w:rsidR="00AB4AA8" w:rsidRPr="00E87F73">
        <w:t xml:space="preserve"> </w:t>
      </w:r>
      <w:r w:rsidR="000D44E1" w:rsidRPr="00E87F73">
        <w:t>и</w:t>
      </w:r>
      <w:r w:rsidR="00FE515B">
        <w:t> </w:t>
      </w:r>
      <w:r w:rsidR="000D44E1" w:rsidRPr="00E87F73">
        <w:t>т.п.),</w:t>
      </w:r>
      <w:r w:rsidR="00AB4AA8" w:rsidRPr="00E87F73">
        <w:t xml:space="preserve"> </w:t>
      </w:r>
      <w:r w:rsidR="000D44E1" w:rsidRPr="00E87F73">
        <w:t>а</w:t>
      </w:r>
      <w:r w:rsidR="00AB4AA8" w:rsidRPr="00E87F73">
        <w:t xml:space="preserve"> </w:t>
      </w:r>
      <w:r w:rsidR="000D44E1" w:rsidRPr="00E87F73">
        <w:t>также</w:t>
      </w:r>
      <w:r w:rsidR="00AB4AA8" w:rsidRPr="00E87F73">
        <w:t xml:space="preserve"> </w:t>
      </w:r>
      <w:r w:rsidR="000D44E1" w:rsidRPr="00E87F73">
        <w:t>других</w:t>
      </w:r>
      <w:r w:rsidR="00AB4AA8" w:rsidRPr="00E87F73">
        <w:t xml:space="preserve"> </w:t>
      </w:r>
      <w:r w:rsidR="000D44E1" w:rsidRPr="00E87F73">
        <w:t>чрезвычайных</w:t>
      </w:r>
      <w:r w:rsidR="00AB4AA8" w:rsidRPr="00E87F73">
        <w:t xml:space="preserve"> </w:t>
      </w:r>
      <w:r w:rsidR="000D44E1" w:rsidRPr="00E87F73">
        <w:t>обстоятельств,</w:t>
      </w:r>
      <w:r w:rsidR="00AB4AA8" w:rsidRPr="00E87F73">
        <w:t xml:space="preserve"> </w:t>
      </w:r>
      <w:r w:rsidR="000D44E1" w:rsidRPr="00E87F73">
        <w:t>подтвержденных</w:t>
      </w:r>
      <w:r w:rsidR="00AB4AA8" w:rsidRPr="00E87F73">
        <w:t xml:space="preserve"> </w:t>
      </w:r>
      <w:r w:rsidR="000D44E1" w:rsidRPr="00E87F73">
        <w:t>в</w:t>
      </w:r>
      <w:r w:rsidR="00FE515B">
        <w:t> </w:t>
      </w:r>
      <w:r w:rsidR="000D44E1" w:rsidRPr="00E87F73">
        <w:t>установленном</w:t>
      </w:r>
      <w:r w:rsidR="00AB4AA8" w:rsidRPr="00E87F73">
        <w:t xml:space="preserve"> </w:t>
      </w:r>
      <w:r w:rsidR="000D44E1" w:rsidRPr="00E87F73">
        <w:t>законодательством</w:t>
      </w:r>
      <w:r w:rsidR="00AB4AA8" w:rsidRPr="00E87F73">
        <w:t xml:space="preserve"> </w:t>
      </w:r>
      <w:r w:rsidR="000D44E1" w:rsidRPr="00E87F73">
        <w:t>порядке,</w:t>
      </w:r>
      <w:r w:rsidR="00AB4AA8" w:rsidRPr="00E87F73">
        <w:t xml:space="preserve"> </w:t>
      </w:r>
      <w:r w:rsidR="000D44E1" w:rsidRPr="00E87F73">
        <w:t>препятствующих</w:t>
      </w:r>
      <w:r w:rsidR="00AB4AA8" w:rsidRPr="00E87F73">
        <w:t xml:space="preserve"> </w:t>
      </w:r>
      <w:r w:rsidR="000D44E1" w:rsidRPr="00E87F73">
        <w:t>надлежащему</w:t>
      </w:r>
      <w:r w:rsidR="00AB4AA8" w:rsidRPr="00E87F73">
        <w:t xml:space="preserve"> </w:t>
      </w:r>
      <w:r w:rsidR="000D44E1" w:rsidRPr="00E87F73">
        <w:t>исполнению</w:t>
      </w:r>
      <w:r w:rsidR="00AB4AA8" w:rsidRPr="00E87F73">
        <w:t xml:space="preserve"> </w:t>
      </w:r>
      <w:r w:rsidR="000D44E1" w:rsidRPr="00E87F73">
        <w:t>обязательств</w:t>
      </w:r>
      <w:r w:rsidR="00AB4AA8" w:rsidRPr="00E87F73">
        <w:t xml:space="preserve"> </w:t>
      </w:r>
      <w:r w:rsidR="000D44E1" w:rsidRPr="00E87F73">
        <w:t>по</w:t>
      </w:r>
      <w:r w:rsidR="00AB4AA8" w:rsidRPr="00E87F73">
        <w:t xml:space="preserve"> </w:t>
      </w:r>
      <w:r w:rsidR="000D44E1" w:rsidRPr="00E87F73">
        <w:t>Контракту,</w:t>
      </w:r>
      <w:r w:rsidR="00AB4AA8" w:rsidRPr="00E87F73">
        <w:t xml:space="preserve"> </w:t>
      </w:r>
      <w:r w:rsidR="000D44E1" w:rsidRPr="00E87F73">
        <w:t>которые</w:t>
      </w:r>
      <w:r w:rsidR="00AB4AA8" w:rsidRPr="00E87F73">
        <w:t xml:space="preserve"> </w:t>
      </w:r>
      <w:r w:rsidR="000D44E1" w:rsidRPr="00E87F73">
        <w:t>возникли</w:t>
      </w:r>
      <w:r w:rsidR="00AB4AA8" w:rsidRPr="00E87F73">
        <w:t xml:space="preserve"> </w:t>
      </w:r>
      <w:r w:rsidR="000D44E1" w:rsidRPr="00E87F73">
        <w:t>после</w:t>
      </w:r>
      <w:r w:rsidR="00AB4AA8" w:rsidRPr="00E87F73">
        <w:t xml:space="preserve"> </w:t>
      </w:r>
      <w:r w:rsidR="000D44E1" w:rsidRPr="00E87F73">
        <w:t>заключения</w:t>
      </w:r>
      <w:r w:rsidR="00AB4AA8" w:rsidRPr="00E87F73">
        <w:t xml:space="preserve"> </w:t>
      </w:r>
      <w:r w:rsidR="000D44E1" w:rsidRPr="00E87F73">
        <w:t>Контракта,</w:t>
      </w:r>
      <w:r w:rsidR="00AB4AA8" w:rsidRPr="00E87F73">
        <w:t xml:space="preserve"> </w:t>
      </w:r>
      <w:r w:rsidR="000D44E1" w:rsidRPr="00E87F73">
        <w:t>на</w:t>
      </w:r>
      <w:r w:rsidR="00AB4AA8" w:rsidRPr="00E87F73">
        <w:t xml:space="preserve"> </w:t>
      </w:r>
      <w:r w:rsidR="000D44E1" w:rsidRPr="00E87F73">
        <w:t>время</w:t>
      </w:r>
      <w:r w:rsidR="00AB4AA8" w:rsidRPr="00E87F73">
        <w:t xml:space="preserve"> </w:t>
      </w:r>
      <w:r w:rsidR="000D44E1" w:rsidRPr="00E87F73">
        <w:t>действия</w:t>
      </w:r>
      <w:r w:rsidR="00AB4AA8" w:rsidRPr="00E87F73">
        <w:t xml:space="preserve"> </w:t>
      </w:r>
      <w:r w:rsidR="000D44E1" w:rsidRPr="00E87F73">
        <w:t>этих</w:t>
      </w:r>
      <w:r w:rsidR="00AB4AA8" w:rsidRPr="00E87F73">
        <w:t xml:space="preserve"> </w:t>
      </w:r>
      <w:r w:rsidR="000D44E1" w:rsidRPr="00E87F73">
        <w:t>обстоятельств,</w:t>
      </w:r>
      <w:r w:rsidR="00AB4AA8" w:rsidRPr="00E87F73">
        <w:t xml:space="preserve"> </w:t>
      </w:r>
      <w:r w:rsidR="000D44E1" w:rsidRPr="00E87F73">
        <w:t>если</w:t>
      </w:r>
      <w:r w:rsidR="00AB4AA8" w:rsidRPr="00E87F73">
        <w:t xml:space="preserve"> </w:t>
      </w:r>
      <w:r w:rsidR="000D44E1" w:rsidRPr="00E87F73">
        <w:t>эти</w:t>
      </w:r>
      <w:r w:rsidR="00AB4AA8" w:rsidRPr="00E87F73">
        <w:t xml:space="preserve"> </w:t>
      </w:r>
      <w:r w:rsidR="000D44E1" w:rsidRPr="00E87F73">
        <w:t>обстоятельства</w:t>
      </w:r>
      <w:r w:rsidR="00AB4AA8" w:rsidRPr="00E87F73">
        <w:t xml:space="preserve"> </w:t>
      </w:r>
      <w:r w:rsidR="000D44E1" w:rsidRPr="00E87F73">
        <w:t>непосредственно</w:t>
      </w:r>
      <w:r w:rsidR="00AB4AA8" w:rsidRPr="00E87F73">
        <w:t xml:space="preserve"> </w:t>
      </w:r>
      <w:r w:rsidR="000D44E1" w:rsidRPr="00E87F73">
        <w:t>повлияли</w:t>
      </w:r>
      <w:r w:rsidR="00AB4AA8" w:rsidRPr="00E87F73">
        <w:t xml:space="preserve"> </w:t>
      </w:r>
      <w:r w:rsidR="000D44E1" w:rsidRPr="00E87F73">
        <w:t>на</w:t>
      </w:r>
      <w:r w:rsidR="00AB4AA8" w:rsidRPr="00E87F73">
        <w:t xml:space="preserve"> </w:t>
      </w:r>
      <w:r w:rsidR="000D44E1" w:rsidRPr="00E87F73">
        <w:t>исполнение</w:t>
      </w:r>
      <w:r w:rsidR="00AB4AA8" w:rsidRPr="00E87F73">
        <w:t xml:space="preserve"> </w:t>
      </w:r>
      <w:r w:rsidR="000D44E1" w:rsidRPr="00E87F73">
        <w:t>Сторонами</w:t>
      </w:r>
      <w:r w:rsidR="00AB4AA8" w:rsidRPr="00E87F73">
        <w:t xml:space="preserve"> </w:t>
      </w:r>
      <w:r w:rsidR="000D44E1" w:rsidRPr="00E87F73">
        <w:t>своих</w:t>
      </w:r>
      <w:r w:rsidR="00AB4AA8" w:rsidRPr="00E87F73">
        <w:t xml:space="preserve"> </w:t>
      </w:r>
      <w:r w:rsidR="000D44E1" w:rsidRPr="00E87F73">
        <w:t>обязательств,</w:t>
      </w:r>
      <w:r w:rsidR="00AB4AA8" w:rsidRPr="00E87F73">
        <w:t xml:space="preserve"> </w:t>
      </w:r>
      <w:r w:rsidR="000D44E1" w:rsidRPr="00E87F73">
        <w:t>а</w:t>
      </w:r>
      <w:r w:rsidR="00AB4AA8" w:rsidRPr="00E87F73">
        <w:t xml:space="preserve"> </w:t>
      </w:r>
      <w:r w:rsidR="000D44E1" w:rsidRPr="00E87F73">
        <w:t>также</w:t>
      </w:r>
      <w:r w:rsidR="00AB4AA8" w:rsidRPr="00E87F73">
        <w:t xml:space="preserve"> </w:t>
      </w:r>
      <w:r w:rsidR="000D44E1" w:rsidRPr="00E87F73">
        <w:t>которые</w:t>
      </w:r>
      <w:r w:rsidR="00AB4AA8" w:rsidRPr="00E87F73">
        <w:t xml:space="preserve"> </w:t>
      </w:r>
      <w:r w:rsidR="000D44E1" w:rsidRPr="00E87F73">
        <w:t>Стороны</w:t>
      </w:r>
      <w:r w:rsidR="00AB4AA8" w:rsidRPr="00E87F73">
        <w:t xml:space="preserve"> </w:t>
      </w:r>
      <w:r w:rsidR="000D44E1" w:rsidRPr="00E87F73">
        <w:t>были</w:t>
      </w:r>
      <w:r w:rsidR="00AB4AA8" w:rsidRPr="00E87F73">
        <w:t xml:space="preserve"> </w:t>
      </w:r>
      <w:r w:rsidR="000D44E1" w:rsidRPr="00E87F73">
        <w:t>не</w:t>
      </w:r>
      <w:r w:rsidR="00AB4AA8" w:rsidRPr="00E87F73">
        <w:t xml:space="preserve"> </w:t>
      </w:r>
      <w:r w:rsidR="000D44E1" w:rsidRPr="00E87F73">
        <w:t>в</w:t>
      </w:r>
      <w:r w:rsidR="00AB4AA8" w:rsidRPr="00E87F73">
        <w:t xml:space="preserve"> </w:t>
      </w:r>
      <w:r w:rsidR="000D44E1" w:rsidRPr="00E87F73">
        <w:t>состоянии</w:t>
      </w:r>
      <w:r w:rsidR="00AB4AA8" w:rsidRPr="00E87F73">
        <w:t xml:space="preserve"> </w:t>
      </w:r>
      <w:r w:rsidR="000D44E1" w:rsidRPr="00E87F73">
        <w:t>предвидеть</w:t>
      </w:r>
      <w:r w:rsidR="00AB4AA8" w:rsidRPr="00E87F73">
        <w:t xml:space="preserve"> </w:t>
      </w:r>
      <w:r w:rsidR="000D44E1" w:rsidRPr="00E87F73">
        <w:t>и</w:t>
      </w:r>
      <w:r w:rsidR="00AB4AA8" w:rsidRPr="00E87F73">
        <w:t xml:space="preserve"> </w:t>
      </w:r>
      <w:r w:rsidR="000D44E1" w:rsidRPr="00E87F73">
        <w:t>предотвратить.</w:t>
      </w:r>
    </w:p>
    <w:p w:rsidR="001C1126" w:rsidRPr="00E87F73" w:rsidRDefault="001C1126" w:rsidP="001C1126">
      <w:pPr>
        <w:pStyle w:val="a3"/>
        <w:ind w:left="0" w:firstLine="567"/>
      </w:pPr>
      <w:r w:rsidRPr="00E87F73">
        <w:lastRenderedPageBreak/>
        <w:t>9.2</w:t>
      </w:r>
      <w:r w:rsidR="002267C6">
        <w:t>.</w:t>
      </w:r>
      <w:r w:rsidRPr="00E87F73">
        <w:t> </w:t>
      </w:r>
      <w:r w:rsidR="000D44E1" w:rsidRPr="00E87F73">
        <w:t>Сторона,</w:t>
      </w:r>
      <w:r w:rsidR="00AB4AA8" w:rsidRPr="00E87F73">
        <w:t xml:space="preserve"> </w:t>
      </w:r>
      <w:r w:rsidR="000D44E1" w:rsidRPr="00E87F73">
        <w:t>для</w:t>
      </w:r>
      <w:r w:rsidR="00AB4AA8" w:rsidRPr="00E87F73">
        <w:t xml:space="preserve"> </w:t>
      </w:r>
      <w:r w:rsidR="000D44E1" w:rsidRPr="00E87F73">
        <w:t>которой</w:t>
      </w:r>
      <w:r w:rsidR="00AB4AA8" w:rsidRPr="00E87F73">
        <w:t xml:space="preserve"> </w:t>
      </w:r>
      <w:r w:rsidR="000D44E1" w:rsidRPr="00E87F73">
        <w:t>надлежащее</w:t>
      </w:r>
      <w:r w:rsidR="00AB4AA8" w:rsidRPr="00E87F73">
        <w:t xml:space="preserve"> </w:t>
      </w:r>
      <w:r w:rsidR="000D44E1" w:rsidRPr="00E87F73">
        <w:t>исполнение</w:t>
      </w:r>
      <w:r w:rsidR="00AB4AA8" w:rsidRPr="00E87F73">
        <w:t xml:space="preserve"> </w:t>
      </w:r>
      <w:r w:rsidR="000D44E1" w:rsidRPr="00E87F73">
        <w:t>обязательств</w:t>
      </w:r>
      <w:r w:rsidR="00AB4AA8" w:rsidRPr="00E87F73">
        <w:t xml:space="preserve"> </w:t>
      </w:r>
      <w:r w:rsidR="000D44E1" w:rsidRPr="00E87F73">
        <w:t>оказалось</w:t>
      </w:r>
      <w:r w:rsidR="00AB4AA8" w:rsidRPr="00E87F73">
        <w:t xml:space="preserve"> </w:t>
      </w:r>
      <w:r w:rsidR="000D44E1" w:rsidRPr="00E87F73">
        <w:t>невозможным</w:t>
      </w:r>
      <w:r w:rsidR="00AB4AA8" w:rsidRPr="00E87F73">
        <w:t xml:space="preserve"> </w:t>
      </w:r>
      <w:r w:rsidR="000D44E1" w:rsidRPr="00E87F73">
        <w:t>вследствие</w:t>
      </w:r>
      <w:r w:rsidR="00AB4AA8" w:rsidRPr="00E87F73">
        <w:t xml:space="preserve"> </w:t>
      </w:r>
      <w:r w:rsidR="000D44E1" w:rsidRPr="00E87F73">
        <w:t>возникновения</w:t>
      </w:r>
      <w:r w:rsidR="00AB4AA8" w:rsidRPr="00E87F73">
        <w:t xml:space="preserve"> </w:t>
      </w:r>
      <w:r w:rsidR="000D44E1" w:rsidRPr="00E87F73">
        <w:t>обстоятельств</w:t>
      </w:r>
      <w:r w:rsidR="00AB4AA8" w:rsidRPr="00E87F73">
        <w:t xml:space="preserve"> </w:t>
      </w:r>
      <w:r w:rsidR="000D44E1" w:rsidRPr="00E87F73">
        <w:t>непреодолимой</w:t>
      </w:r>
      <w:r w:rsidR="00AB4AA8" w:rsidRPr="00E87F73">
        <w:t xml:space="preserve"> </w:t>
      </w:r>
      <w:r w:rsidR="000D44E1" w:rsidRPr="00E87F73">
        <w:t>силы,</w:t>
      </w:r>
      <w:r w:rsidR="00AB4AA8" w:rsidRPr="00E87F73">
        <w:t xml:space="preserve"> </w:t>
      </w:r>
      <w:r w:rsidR="000D44E1" w:rsidRPr="00E87F73">
        <w:t>обязана</w:t>
      </w:r>
      <w:r w:rsidR="00AB4AA8" w:rsidRPr="00E87F73">
        <w:t xml:space="preserve"> </w:t>
      </w:r>
      <w:r w:rsidR="000D44E1" w:rsidRPr="00E87F73">
        <w:t>в</w:t>
      </w:r>
      <w:r w:rsidR="00AB4AA8" w:rsidRPr="00E87F73">
        <w:t xml:space="preserve"> </w:t>
      </w:r>
      <w:r w:rsidR="000D44E1" w:rsidRPr="00E87F73">
        <w:t>течение</w:t>
      </w:r>
      <w:r w:rsidR="00AB4AA8" w:rsidRPr="00E87F73">
        <w:t xml:space="preserve"> </w:t>
      </w:r>
      <w:r w:rsidR="00FE515B">
        <w:t>5 (</w:t>
      </w:r>
      <w:r w:rsidR="00C052E7">
        <w:t>пяти</w:t>
      </w:r>
      <w:r w:rsidR="00FE515B">
        <w:t>)</w:t>
      </w:r>
      <w:r w:rsidR="00AB4AA8" w:rsidRPr="00E87F73">
        <w:t xml:space="preserve"> </w:t>
      </w:r>
      <w:r w:rsidR="000D44E1" w:rsidRPr="00E87F73">
        <w:t>календарных</w:t>
      </w:r>
      <w:r w:rsidR="00AB4AA8" w:rsidRPr="00E87F73">
        <w:t xml:space="preserve"> </w:t>
      </w:r>
      <w:r w:rsidR="000D44E1" w:rsidRPr="00E87F73">
        <w:t>дней</w:t>
      </w:r>
      <w:r w:rsidR="00AB4AA8" w:rsidRPr="00E87F73">
        <w:t xml:space="preserve"> </w:t>
      </w:r>
      <w:r w:rsidR="000D44E1" w:rsidRPr="00E87F73">
        <w:t>с</w:t>
      </w:r>
      <w:r w:rsidR="00AB4AA8" w:rsidRPr="00E87F73">
        <w:t xml:space="preserve"> </w:t>
      </w:r>
      <w:r w:rsidR="000D44E1" w:rsidRPr="00E87F73">
        <w:t>даты</w:t>
      </w:r>
      <w:r w:rsidR="00AB4AA8" w:rsidRPr="00E87F73">
        <w:t xml:space="preserve"> </w:t>
      </w:r>
      <w:r w:rsidR="000D44E1" w:rsidRPr="00E87F73">
        <w:t>возникновения</w:t>
      </w:r>
      <w:r w:rsidR="00AB4AA8" w:rsidRPr="00E87F73">
        <w:t xml:space="preserve"> </w:t>
      </w:r>
      <w:r w:rsidR="000D44E1" w:rsidRPr="00E87F73">
        <w:t>таких</w:t>
      </w:r>
      <w:r w:rsidR="00AB4AA8" w:rsidRPr="00E87F73">
        <w:t xml:space="preserve"> </w:t>
      </w:r>
      <w:r w:rsidR="000D44E1" w:rsidRPr="00E87F73">
        <w:t>обстоятельств</w:t>
      </w:r>
      <w:r w:rsidR="00AB4AA8" w:rsidRPr="00E87F73">
        <w:t xml:space="preserve"> </w:t>
      </w:r>
      <w:r w:rsidR="000D44E1" w:rsidRPr="00E87F73">
        <w:t>уведомить</w:t>
      </w:r>
      <w:r w:rsidR="00AB4AA8" w:rsidRPr="00E87F73">
        <w:t xml:space="preserve"> </w:t>
      </w:r>
      <w:r w:rsidR="000D44E1" w:rsidRPr="00E87F73">
        <w:t>в</w:t>
      </w:r>
      <w:r w:rsidR="00AB4AA8" w:rsidRPr="00E87F73">
        <w:t xml:space="preserve"> </w:t>
      </w:r>
      <w:r w:rsidR="000D44E1" w:rsidRPr="00E87F73">
        <w:t>письменной</w:t>
      </w:r>
      <w:r w:rsidR="00AB4AA8" w:rsidRPr="00E87F73">
        <w:t xml:space="preserve"> </w:t>
      </w:r>
      <w:r w:rsidR="000D44E1" w:rsidRPr="00E87F73">
        <w:t>форме</w:t>
      </w:r>
      <w:r w:rsidR="00AB4AA8" w:rsidRPr="00E87F73">
        <w:t xml:space="preserve"> </w:t>
      </w:r>
      <w:r w:rsidR="000D44E1" w:rsidRPr="00E87F73">
        <w:t>другую</w:t>
      </w:r>
      <w:r w:rsidR="00AB4AA8" w:rsidRPr="00E87F73">
        <w:t xml:space="preserve"> </w:t>
      </w:r>
      <w:r w:rsidR="000D44E1" w:rsidRPr="00E87F73">
        <w:t>Сторону</w:t>
      </w:r>
      <w:r w:rsidR="00AB4AA8" w:rsidRPr="00E87F73">
        <w:t xml:space="preserve"> </w:t>
      </w:r>
      <w:r w:rsidR="000D44E1" w:rsidRPr="00E87F73">
        <w:t>об</w:t>
      </w:r>
      <w:r w:rsidR="00AB4AA8" w:rsidRPr="00E87F73">
        <w:t xml:space="preserve"> </w:t>
      </w:r>
      <w:r w:rsidR="000D44E1" w:rsidRPr="00E87F73">
        <w:t>их</w:t>
      </w:r>
      <w:r w:rsidR="00AB4AA8" w:rsidRPr="00E87F73">
        <w:t xml:space="preserve"> </w:t>
      </w:r>
      <w:r w:rsidR="000D44E1" w:rsidRPr="00E87F73">
        <w:t>возникновении,</w:t>
      </w:r>
      <w:r w:rsidR="00AB4AA8" w:rsidRPr="00E87F73">
        <w:t xml:space="preserve"> </w:t>
      </w:r>
      <w:r w:rsidR="000D44E1" w:rsidRPr="00E87F73">
        <w:t>виде</w:t>
      </w:r>
      <w:r w:rsidR="00AB4AA8" w:rsidRPr="00E87F73">
        <w:t xml:space="preserve"> </w:t>
      </w:r>
      <w:r w:rsidR="000D44E1" w:rsidRPr="00E87F73">
        <w:t>и</w:t>
      </w:r>
      <w:r w:rsidR="00AB4AA8" w:rsidRPr="00E87F73">
        <w:t xml:space="preserve"> </w:t>
      </w:r>
      <w:r w:rsidR="000D44E1" w:rsidRPr="00E87F73">
        <w:t>возможной</w:t>
      </w:r>
      <w:r w:rsidR="00AB4AA8" w:rsidRPr="00E87F73">
        <w:t xml:space="preserve"> </w:t>
      </w:r>
      <w:r w:rsidR="000D44E1" w:rsidRPr="00E87F73">
        <w:t>продолжительности</w:t>
      </w:r>
      <w:r w:rsidR="00AB4AA8" w:rsidRPr="00E87F73">
        <w:t xml:space="preserve"> </w:t>
      </w:r>
      <w:r w:rsidR="000D44E1" w:rsidRPr="00E87F73">
        <w:t>действия</w:t>
      </w:r>
      <w:r w:rsidR="00AB4AA8" w:rsidRPr="00E87F73">
        <w:t xml:space="preserve"> </w:t>
      </w:r>
      <w:r w:rsidR="000D44E1" w:rsidRPr="00E87F73">
        <w:t>обстоятельств</w:t>
      </w:r>
      <w:r w:rsidR="00AB4AA8" w:rsidRPr="00E87F73">
        <w:t xml:space="preserve"> </w:t>
      </w:r>
      <w:r w:rsidR="000D44E1" w:rsidRPr="00E87F73">
        <w:t>непреодолимой</w:t>
      </w:r>
      <w:r w:rsidR="00AB4AA8" w:rsidRPr="00E87F73">
        <w:t xml:space="preserve"> </w:t>
      </w:r>
      <w:r w:rsidR="000D44E1" w:rsidRPr="00E87F73">
        <w:t>силы.</w:t>
      </w:r>
    </w:p>
    <w:p w:rsidR="00D55309" w:rsidRPr="00E87F73" w:rsidRDefault="001C1126" w:rsidP="001C1126">
      <w:pPr>
        <w:pStyle w:val="a3"/>
        <w:ind w:left="0" w:firstLine="567"/>
      </w:pPr>
      <w:r w:rsidRPr="00E87F73">
        <w:t>9.3</w:t>
      </w:r>
      <w:r w:rsidR="002267C6">
        <w:t>.</w:t>
      </w:r>
      <w:r w:rsidRPr="00E87F73">
        <w:t> Е</w:t>
      </w:r>
      <w:r w:rsidR="000D44E1" w:rsidRPr="00E87F73">
        <w:t>сли,</w:t>
      </w:r>
      <w:r w:rsidR="00AB4AA8" w:rsidRPr="00E87F73">
        <w:t xml:space="preserve"> </w:t>
      </w:r>
      <w:r w:rsidR="000D44E1" w:rsidRPr="00E87F73">
        <w:t>по</w:t>
      </w:r>
      <w:r w:rsidR="00AB4AA8" w:rsidRPr="00E87F73">
        <w:t xml:space="preserve"> </w:t>
      </w:r>
      <w:r w:rsidR="000D44E1" w:rsidRPr="00E87F73">
        <w:t>мнению</w:t>
      </w:r>
      <w:r w:rsidR="00AB4AA8" w:rsidRPr="00E87F73">
        <w:t xml:space="preserve"> </w:t>
      </w:r>
      <w:r w:rsidR="000D44E1" w:rsidRPr="00E87F73">
        <w:t>Сторон,</w:t>
      </w:r>
      <w:r w:rsidR="00AB4AA8" w:rsidRPr="00E87F73">
        <w:t xml:space="preserve"> </w:t>
      </w:r>
      <w:r w:rsidR="000D44E1" w:rsidRPr="00E87F73">
        <w:t>оказание</w:t>
      </w:r>
      <w:r w:rsidR="00AB4AA8" w:rsidRPr="00E87F73">
        <w:t xml:space="preserve"> </w:t>
      </w:r>
      <w:r w:rsidR="000D44E1" w:rsidRPr="00E87F73">
        <w:t>услуг</w:t>
      </w:r>
      <w:r w:rsidR="00AB4AA8" w:rsidRPr="00E87F73">
        <w:t xml:space="preserve"> </w:t>
      </w:r>
      <w:r w:rsidR="000D44E1" w:rsidRPr="00E87F73">
        <w:t>может</w:t>
      </w:r>
      <w:r w:rsidR="00AB4AA8" w:rsidRPr="00E87F73">
        <w:t xml:space="preserve"> </w:t>
      </w:r>
      <w:r w:rsidR="000D44E1" w:rsidRPr="00E87F73">
        <w:t>быть</w:t>
      </w:r>
      <w:r w:rsidR="00AB4AA8" w:rsidRPr="00E87F73">
        <w:t xml:space="preserve"> </w:t>
      </w:r>
      <w:r w:rsidR="000D44E1" w:rsidRPr="00E87F73">
        <w:t>продолжено</w:t>
      </w:r>
      <w:r w:rsidR="00AB4AA8" w:rsidRPr="00E87F73">
        <w:t xml:space="preserve"> </w:t>
      </w:r>
      <w:r w:rsidR="000D44E1" w:rsidRPr="00E87F73">
        <w:t>в</w:t>
      </w:r>
      <w:r w:rsidR="00AB4AA8" w:rsidRPr="00E87F73">
        <w:t xml:space="preserve"> </w:t>
      </w:r>
      <w:r w:rsidR="000D44E1" w:rsidRPr="00E87F73">
        <w:t>порядке,</w:t>
      </w:r>
      <w:r w:rsidR="00AB4AA8" w:rsidRPr="00E87F73">
        <w:t xml:space="preserve"> </w:t>
      </w:r>
      <w:r w:rsidR="000D44E1" w:rsidRPr="00E87F73">
        <w:t>действовавшем</w:t>
      </w:r>
      <w:r w:rsidR="00AB4AA8" w:rsidRPr="00E87F73">
        <w:t xml:space="preserve"> </w:t>
      </w:r>
      <w:r w:rsidR="000D44E1" w:rsidRPr="00E87F73">
        <w:t>согласно</w:t>
      </w:r>
      <w:r w:rsidR="00AB4AA8" w:rsidRPr="00E87F73">
        <w:t xml:space="preserve"> </w:t>
      </w:r>
      <w:r w:rsidR="000D44E1" w:rsidRPr="00E87F73">
        <w:t>Контракту</w:t>
      </w:r>
      <w:r w:rsidR="00AB4AA8" w:rsidRPr="00E87F73">
        <w:t xml:space="preserve"> </w:t>
      </w:r>
      <w:r w:rsidR="000D44E1" w:rsidRPr="00E87F73">
        <w:t>до</w:t>
      </w:r>
      <w:r w:rsidR="00AB4AA8" w:rsidRPr="00E87F73">
        <w:t xml:space="preserve"> </w:t>
      </w:r>
      <w:r w:rsidR="000D44E1" w:rsidRPr="00E87F73">
        <w:t>начала</w:t>
      </w:r>
      <w:r w:rsidR="00AB4AA8" w:rsidRPr="00E87F73">
        <w:t xml:space="preserve"> </w:t>
      </w:r>
      <w:r w:rsidR="000D44E1" w:rsidRPr="00E87F73">
        <w:t>действия</w:t>
      </w:r>
      <w:r w:rsidR="00AB4AA8" w:rsidRPr="00E87F73">
        <w:t xml:space="preserve"> </w:t>
      </w:r>
      <w:r w:rsidR="000D44E1" w:rsidRPr="00E87F73">
        <w:t>обстоятельств</w:t>
      </w:r>
      <w:r w:rsidR="00AB4AA8" w:rsidRPr="00E87F73">
        <w:t xml:space="preserve"> </w:t>
      </w:r>
      <w:r w:rsidR="000D44E1" w:rsidRPr="00E87F73">
        <w:t>непреодолимой</w:t>
      </w:r>
      <w:r w:rsidR="00AB4AA8" w:rsidRPr="00E87F73">
        <w:t xml:space="preserve"> </w:t>
      </w:r>
      <w:r w:rsidR="000D44E1" w:rsidRPr="00E87F73">
        <w:t>силы,</w:t>
      </w:r>
      <w:r w:rsidR="00AB4AA8" w:rsidRPr="00E87F73">
        <w:t xml:space="preserve"> </w:t>
      </w:r>
      <w:r w:rsidR="000D44E1" w:rsidRPr="00E87F73">
        <w:t>то</w:t>
      </w:r>
      <w:r w:rsidR="00AB4AA8" w:rsidRPr="00E87F73">
        <w:t xml:space="preserve"> </w:t>
      </w:r>
      <w:r w:rsidR="000D44E1" w:rsidRPr="00E87F73">
        <w:t>срок</w:t>
      </w:r>
      <w:r w:rsidR="00AB4AA8" w:rsidRPr="00E87F73">
        <w:t xml:space="preserve"> </w:t>
      </w:r>
      <w:r w:rsidR="000D44E1" w:rsidRPr="00E87F73">
        <w:t>исполнения</w:t>
      </w:r>
      <w:r w:rsidR="00AB4AA8" w:rsidRPr="00E87F73">
        <w:t xml:space="preserve"> </w:t>
      </w:r>
      <w:r w:rsidR="000D44E1" w:rsidRPr="00E87F73">
        <w:t>обязательств</w:t>
      </w:r>
      <w:r w:rsidR="00AB4AA8" w:rsidRPr="00E87F73">
        <w:t xml:space="preserve"> </w:t>
      </w:r>
      <w:r w:rsidR="000D44E1" w:rsidRPr="00E87F73">
        <w:t>по</w:t>
      </w:r>
      <w:r w:rsidR="00FE515B">
        <w:t> </w:t>
      </w:r>
      <w:r w:rsidR="000D44E1" w:rsidRPr="00E87F73">
        <w:t>Контракту</w:t>
      </w:r>
      <w:r w:rsidR="00AB4AA8" w:rsidRPr="00E87F73">
        <w:t xml:space="preserve"> </w:t>
      </w:r>
      <w:r w:rsidR="000D44E1" w:rsidRPr="00E87F73">
        <w:t>продлевается</w:t>
      </w:r>
      <w:r w:rsidR="00AB4AA8" w:rsidRPr="00E87F73">
        <w:t xml:space="preserve"> </w:t>
      </w:r>
      <w:r w:rsidR="000D44E1" w:rsidRPr="00E87F73">
        <w:t>соразмерно</w:t>
      </w:r>
      <w:r w:rsidR="00AB4AA8" w:rsidRPr="00E87F73">
        <w:t xml:space="preserve"> </w:t>
      </w:r>
      <w:r w:rsidR="000D44E1" w:rsidRPr="00E87F73">
        <w:t>времени,</w:t>
      </w:r>
      <w:r w:rsidR="00AB4AA8" w:rsidRPr="00E87F73">
        <w:t xml:space="preserve"> </w:t>
      </w:r>
      <w:r w:rsidR="000D44E1" w:rsidRPr="00E87F73">
        <w:t>в</w:t>
      </w:r>
      <w:r w:rsidR="00AB4AA8" w:rsidRPr="00E87F73">
        <w:t xml:space="preserve"> </w:t>
      </w:r>
      <w:r w:rsidR="000D44E1" w:rsidRPr="00E87F73">
        <w:t>течение</w:t>
      </w:r>
      <w:r w:rsidR="00AB4AA8" w:rsidRPr="00E87F73">
        <w:t xml:space="preserve"> </w:t>
      </w:r>
      <w:r w:rsidR="000D44E1" w:rsidRPr="00E87F73">
        <w:t>которого</w:t>
      </w:r>
      <w:r w:rsidR="00AB4AA8" w:rsidRPr="00E87F73">
        <w:t xml:space="preserve"> </w:t>
      </w:r>
      <w:r w:rsidR="000D44E1" w:rsidRPr="00E87F73">
        <w:t>действовали</w:t>
      </w:r>
      <w:r w:rsidR="00AB4AA8" w:rsidRPr="00E87F73">
        <w:t xml:space="preserve"> </w:t>
      </w:r>
      <w:r w:rsidR="000D44E1" w:rsidRPr="00E87F73">
        <w:t>обстоятельства</w:t>
      </w:r>
      <w:r w:rsidR="00AB4AA8" w:rsidRPr="00E87F73">
        <w:t xml:space="preserve"> </w:t>
      </w:r>
      <w:r w:rsidR="000D44E1" w:rsidRPr="00E87F73">
        <w:t>непреодолимой</w:t>
      </w:r>
      <w:r w:rsidR="00AB4AA8" w:rsidRPr="00E87F73">
        <w:t xml:space="preserve"> </w:t>
      </w:r>
      <w:r w:rsidR="000D44E1" w:rsidRPr="00E87F73">
        <w:t>силы</w:t>
      </w:r>
      <w:r w:rsidR="00AB4AA8" w:rsidRPr="00E87F73">
        <w:t xml:space="preserve"> </w:t>
      </w:r>
      <w:r w:rsidR="000D44E1" w:rsidRPr="00E87F73">
        <w:t>и</w:t>
      </w:r>
      <w:r w:rsidR="00AB4AA8" w:rsidRPr="00E87F73">
        <w:t xml:space="preserve"> </w:t>
      </w:r>
      <w:r w:rsidR="000D44E1" w:rsidRPr="00E87F73">
        <w:t>их</w:t>
      </w:r>
      <w:r w:rsidR="00AB4AA8" w:rsidRPr="00E87F73">
        <w:t xml:space="preserve"> </w:t>
      </w:r>
      <w:r w:rsidR="000D44E1" w:rsidRPr="00E87F73">
        <w:t>последствия.</w:t>
      </w:r>
    </w:p>
    <w:p w:rsidR="003B51A8" w:rsidRPr="00E87F73" w:rsidRDefault="003B51A8" w:rsidP="0085202D">
      <w:pPr>
        <w:pStyle w:val="a5"/>
        <w:tabs>
          <w:tab w:val="left" w:pos="728"/>
        </w:tabs>
        <w:spacing w:before="0" w:line="213" w:lineRule="auto"/>
        <w:ind w:left="0" w:right="139" w:firstLine="567"/>
        <w:rPr>
          <w:sz w:val="28"/>
          <w:szCs w:val="28"/>
        </w:rPr>
      </w:pPr>
    </w:p>
    <w:p w:rsidR="001C1126" w:rsidRPr="00E87F73" w:rsidRDefault="000D44E1" w:rsidP="001C1126">
      <w:pPr>
        <w:pStyle w:val="a3"/>
        <w:ind w:left="0" w:firstLine="567"/>
        <w:rPr>
          <w:b/>
        </w:rPr>
      </w:pPr>
      <w:r w:rsidRPr="00E87F73">
        <w:rPr>
          <w:b/>
        </w:rPr>
        <w:t>Статья</w:t>
      </w:r>
      <w:r w:rsidR="00AB4AA8" w:rsidRPr="00E87F73">
        <w:rPr>
          <w:b/>
        </w:rPr>
        <w:t xml:space="preserve"> </w:t>
      </w:r>
      <w:r w:rsidR="00C336B9" w:rsidRPr="00E87F73">
        <w:rPr>
          <w:b/>
        </w:rPr>
        <w:t>10</w:t>
      </w:r>
      <w:r w:rsidR="002267C6">
        <w:rPr>
          <w:b/>
        </w:rPr>
        <w:t>.</w:t>
      </w:r>
      <w:r w:rsidR="00AB4AA8" w:rsidRPr="00E87F73">
        <w:rPr>
          <w:b/>
        </w:rPr>
        <w:t xml:space="preserve"> </w:t>
      </w:r>
      <w:r w:rsidRPr="00E87F73">
        <w:rPr>
          <w:b/>
        </w:rPr>
        <w:t>Порядок</w:t>
      </w:r>
      <w:r w:rsidR="00AB4AA8" w:rsidRPr="00E87F73">
        <w:rPr>
          <w:b/>
        </w:rPr>
        <w:t xml:space="preserve"> </w:t>
      </w:r>
      <w:r w:rsidRPr="00E87F73">
        <w:rPr>
          <w:b/>
        </w:rPr>
        <w:t>урегулирования</w:t>
      </w:r>
      <w:r w:rsidR="00AB4AA8" w:rsidRPr="00E87F73">
        <w:rPr>
          <w:b/>
        </w:rPr>
        <w:t xml:space="preserve"> </w:t>
      </w:r>
      <w:r w:rsidRPr="00E87F73">
        <w:rPr>
          <w:b/>
        </w:rPr>
        <w:t>споров</w:t>
      </w:r>
    </w:p>
    <w:p w:rsidR="00E15200" w:rsidRPr="00E87F73" w:rsidRDefault="001C1126" w:rsidP="00E15200">
      <w:pPr>
        <w:pStyle w:val="a3"/>
        <w:ind w:left="0" w:firstLine="567"/>
      </w:pPr>
      <w:r w:rsidRPr="00E87F73">
        <w:t>10.1</w:t>
      </w:r>
      <w:r w:rsidR="002267C6">
        <w:t>.</w:t>
      </w:r>
      <w:r w:rsidR="00827F63" w:rsidRPr="00E87F73">
        <w:t> </w:t>
      </w:r>
      <w:r w:rsidR="000D44E1" w:rsidRPr="00E87F73">
        <w:t>В</w:t>
      </w:r>
      <w:r w:rsidR="00AB4AA8" w:rsidRPr="00E87F73">
        <w:t xml:space="preserve"> </w:t>
      </w:r>
      <w:r w:rsidR="000D44E1" w:rsidRPr="00E87F73">
        <w:t>случае</w:t>
      </w:r>
      <w:r w:rsidR="00AB4AA8" w:rsidRPr="00E87F73">
        <w:t xml:space="preserve"> </w:t>
      </w:r>
      <w:r w:rsidR="000D44E1" w:rsidRPr="00E87F73">
        <w:t>возникновения</w:t>
      </w:r>
      <w:r w:rsidR="00AB4AA8" w:rsidRPr="00E87F73">
        <w:t xml:space="preserve"> </w:t>
      </w:r>
      <w:r w:rsidR="000D44E1" w:rsidRPr="00E87F73">
        <w:t>любых</w:t>
      </w:r>
      <w:r w:rsidR="00AB4AA8" w:rsidRPr="00E87F73">
        <w:t xml:space="preserve"> </w:t>
      </w:r>
      <w:r w:rsidR="000D44E1" w:rsidRPr="00E87F73">
        <w:t>противоречий,</w:t>
      </w:r>
      <w:r w:rsidR="00AB4AA8" w:rsidRPr="00E87F73">
        <w:t xml:space="preserve"> </w:t>
      </w:r>
      <w:r w:rsidR="000D44E1" w:rsidRPr="00E87F73">
        <w:t>претензий</w:t>
      </w:r>
      <w:r w:rsidR="00AB4AA8" w:rsidRPr="00E87F73">
        <w:t xml:space="preserve"> </w:t>
      </w:r>
      <w:r w:rsidR="000D44E1" w:rsidRPr="00E87F73">
        <w:t>и</w:t>
      </w:r>
      <w:r w:rsidR="00FE515B">
        <w:t> </w:t>
      </w:r>
      <w:r w:rsidR="000D44E1" w:rsidRPr="00E87F73">
        <w:t>разногласий,</w:t>
      </w:r>
      <w:r w:rsidR="00AB4AA8" w:rsidRPr="00E87F73">
        <w:t xml:space="preserve"> </w:t>
      </w:r>
      <w:r w:rsidR="000D44E1" w:rsidRPr="00E87F73">
        <w:t>а</w:t>
      </w:r>
      <w:r w:rsidR="00AB4AA8" w:rsidRPr="00E87F73">
        <w:t xml:space="preserve"> </w:t>
      </w:r>
      <w:r w:rsidR="000D44E1" w:rsidRPr="00E87F73">
        <w:t>также</w:t>
      </w:r>
      <w:r w:rsidR="00AB4AA8" w:rsidRPr="00E87F73">
        <w:t xml:space="preserve"> </w:t>
      </w:r>
      <w:r w:rsidR="000D44E1" w:rsidRPr="00E87F73">
        <w:t>споров,</w:t>
      </w:r>
      <w:r w:rsidR="00AB4AA8" w:rsidRPr="00E87F73">
        <w:t xml:space="preserve"> </w:t>
      </w:r>
      <w:r w:rsidR="000D44E1" w:rsidRPr="00E87F73">
        <w:t>связанных</w:t>
      </w:r>
      <w:r w:rsidR="00AB4AA8" w:rsidRPr="00E87F73">
        <w:t xml:space="preserve"> </w:t>
      </w:r>
      <w:r w:rsidR="000D44E1" w:rsidRPr="00E87F73">
        <w:t>с</w:t>
      </w:r>
      <w:r w:rsidR="00AB4AA8" w:rsidRPr="00E87F73">
        <w:t xml:space="preserve"> </w:t>
      </w:r>
      <w:r w:rsidR="000D44E1" w:rsidRPr="00E87F73">
        <w:t>исполнением</w:t>
      </w:r>
      <w:r w:rsidR="00AB4AA8" w:rsidRPr="00E87F73">
        <w:t xml:space="preserve"> </w:t>
      </w:r>
      <w:r w:rsidR="000D44E1" w:rsidRPr="00E87F73">
        <w:t>Контракта,</w:t>
      </w:r>
      <w:r w:rsidR="00AB4AA8" w:rsidRPr="00E87F73">
        <w:t xml:space="preserve"> </w:t>
      </w:r>
      <w:r w:rsidR="000D44E1" w:rsidRPr="00E87F73">
        <w:t>Стороны</w:t>
      </w:r>
      <w:r w:rsidR="00AB4AA8" w:rsidRPr="00E87F73">
        <w:t xml:space="preserve"> </w:t>
      </w:r>
      <w:r w:rsidR="000D44E1" w:rsidRPr="00E87F73">
        <w:t>предпринимают</w:t>
      </w:r>
      <w:r w:rsidR="00AB4AA8" w:rsidRPr="00E87F73">
        <w:t xml:space="preserve"> </w:t>
      </w:r>
      <w:r w:rsidR="000D44E1" w:rsidRPr="00E87F73">
        <w:t>усилия</w:t>
      </w:r>
      <w:r w:rsidR="00AB4AA8" w:rsidRPr="00E87F73">
        <w:t xml:space="preserve"> </w:t>
      </w:r>
      <w:r w:rsidR="000D44E1" w:rsidRPr="00E87F73">
        <w:t>для</w:t>
      </w:r>
      <w:r w:rsidR="00AB4AA8" w:rsidRPr="00E87F73">
        <w:t xml:space="preserve"> </w:t>
      </w:r>
      <w:r w:rsidR="000D44E1" w:rsidRPr="00E87F73">
        <w:t>урегулирования</w:t>
      </w:r>
      <w:r w:rsidR="00AB4AA8" w:rsidRPr="00E87F73">
        <w:t xml:space="preserve"> </w:t>
      </w:r>
      <w:r w:rsidR="000D44E1" w:rsidRPr="00E87F73">
        <w:t>таких</w:t>
      </w:r>
      <w:r w:rsidR="00AB4AA8" w:rsidRPr="00E87F73">
        <w:t xml:space="preserve"> </w:t>
      </w:r>
      <w:r w:rsidR="000D44E1" w:rsidRPr="00E87F73">
        <w:t>противоречий,</w:t>
      </w:r>
      <w:r w:rsidR="00AB4AA8" w:rsidRPr="00E87F73">
        <w:t xml:space="preserve"> </w:t>
      </w:r>
      <w:r w:rsidR="000D44E1" w:rsidRPr="00E87F73">
        <w:t>претензий</w:t>
      </w:r>
      <w:r w:rsidR="00AB4AA8" w:rsidRPr="00E87F73">
        <w:t xml:space="preserve"> </w:t>
      </w:r>
      <w:r w:rsidR="000D44E1" w:rsidRPr="00E87F73">
        <w:t>и</w:t>
      </w:r>
      <w:r w:rsidR="00AB4AA8" w:rsidRPr="00E87F73">
        <w:t xml:space="preserve"> </w:t>
      </w:r>
      <w:r w:rsidR="000D44E1" w:rsidRPr="00E87F73">
        <w:t>разногласий</w:t>
      </w:r>
      <w:r w:rsidR="00AB4AA8" w:rsidRPr="00E87F73">
        <w:t xml:space="preserve"> </w:t>
      </w:r>
      <w:r w:rsidR="000D44E1" w:rsidRPr="00E87F73">
        <w:t>путем</w:t>
      </w:r>
      <w:r w:rsidR="00AB4AA8" w:rsidRPr="00E87F73">
        <w:t xml:space="preserve"> </w:t>
      </w:r>
      <w:r w:rsidR="000D44E1" w:rsidRPr="00E87F73">
        <w:t>переговоров.</w:t>
      </w:r>
    </w:p>
    <w:p w:rsidR="00E15200" w:rsidRPr="00E87F73" w:rsidRDefault="00E15200" w:rsidP="00E15200">
      <w:pPr>
        <w:pStyle w:val="a3"/>
        <w:ind w:left="0" w:firstLine="567"/>
      </w:pPr>
      <w:r w:rsidRPr="00E87F73">
        <w:t>10.2</w:t>
      </w:r>
      <w:r w:rsidR="002267C6">
        <w:t>.</w:t>
      </w:r>
      <w:r w:rsidR="00AB4AA8" w:rsidRPr="00E87F73">
        <w:t xml:space="preserve"> </w:t>
      </w:r>
      <w:r w:rsidR="003B51A8" w:rsidRPr="00E87F73">
        <w:t>Все</w:t>
      </w:r>
      <w:r w:rsidR="00AB4AA8" w:rsidRPr="00E87F73">
        <w:t xml:space="preserve"> </w:t>
      </w:r>
      <w:r w:rsidR="003B51A8" w:rsidRPr="00E87F73">
        <w:t>достигнутые</w:t>
      </w:r>
      <w:r w:rsidR="00AB4AA8" w:rsidRPr="00E87F73">
        <w:t xml:space="preserve"> </w:t>
      </w:r>
      <w:r w:rsidR="003B51A8" w:rsidRPr="00E87F73">
        <w:t>договоренности</w:t>
      </w:r>
      <w:r w:rsidR="00AB4AA8" w:rsidRPr="00E87F73">
        <w:t xml:space="preserve"> </w:t>
      </w:r>
      <w:r w:rsidR="003B51A8" w:rsidRPr="00E87F73">
        <w:t>Стороны</w:t>
      </w:r>
      <w:r w:rsidR="00AB4AA8" w:rsidRPr="00E87F73">
        <w:t xml:space="preserve"> </w:t>
      </w:r>
      <w:r w:rsidR="003B51A8" w:rsidRPr="00E87F73">
        <w:t>оформляют</w:t>
      </w:r>
      <w:r w:rsidR="00AB4AA8" w:rsidRPr="00E87F73">
        <w:t xml:space="preserve"> </w:t>
      </w:r>
      <w:r w:rsidR="003B51A8" w:rsidRPr="00E87F73">
        <w:t>в</w:t>
      </w:r>
      <w:r w:rsidR="00AB4AA8" w:rsidRPr="00E87F73">
        <w:t xml:space="preserve"> </w:t>
      </w:r>
      <w:r w:rsidR="003B51A8" w:rsidRPr="00E87F73">
        <w:t>виде</w:t>
      </w:r>
      <w:r w:rsidR="00AB4AA8" w:rsidRPr="00E87F73">
        <w:t xml:space="preserve"> </w:t>
      </w:r>
      <w:r w:rsidR="003B51A8" w:rsidRPr="00E87F73">
        <w:t>дополнительных</w:t>
      </w:r>
      <w:r w:rsidR="00AB4AA8" w:rsidRPr="00E87F73">
        <w:t xml:space="preserve"> </w:t>
      </w:r>
      <w:r w:rsidR="003B51A8" w:rsidRPr="00E87F73">
        <w:t>соглашений,</w:t>
      </w:r>
      <w:r w:rsidR="00AB4AA8" w:rsidRPr="00E87F73">
        <w:t xml:space="preserve"> </w:t>
      </w:r>
      <w:r w:rsidR="003B51A8" w:rsidRPr="00E87F73">
        <w:t>подписанных</w:t>
      </w:r>
      <w:r w:rsidR="00AB4AA8" w:rsidRPr="00E87F73">
        <w:t xml:space="preserve"> </w:t>
      </w:r>
      <w:r w:rsidR="007E194F" w:rsidRPr="00E87F73">
        <w:t xml:space="preserve">обеими </w:t>
      </w:r>
      <w:r w:rsidR="00FE515B">
        <w:t>С</w:t>
      </w:r>
      <w:r w:rsidR="007E194F" w:rsidRPr="00E87F73">
        <w:t>торонами.</w:t>
      </w:r>
      <w:r w:rsidR="00AB4AA8" w:rsidRPr="00E87F73">
        <w:t xml:space="preserve"> </w:t>
      </w:r>
    </w:p>
    <w:p w:rsidR="00E15200" w:rsidRPr="00E87F73" w:rsidRDefault="00E15200" w:rsidP="00E15200">
      <w:pPr>
        <w:pStyle w:val="a3"/>
        <w:ind w:left="0" w:firstLine="567"/>
      </w:pPr>
      <w:r w:rsidRPr="00E87F73">
        <w:t>10.3</w:t>
      </w:r>
      <w:r w:rsidR="002267C6">
        <w:t>.</w:t>
      </w:r>
      <w:r w:rsidRPr="00E87F73">
        <w:t xml:space="preserve"> </w:t>
      </w:r>
      <w:r w:rsidR="000D44E1" w:rsidRPr="00E87F73">
        <w:t>До</w:t>
      </w:r>
      <w:r w:rsidR="00AB4AA8" w:rsidRPr="00E87F73">
        <w:t xml:space="preserve"> </w:t>
      </w:r>
      <w:r w:rsidR="000D44E1" w:rsidRPr="00E87F73">
        <w:t>передачи</w:t>
      </w:r>
      <w:r w:rsidR="00AB4AA8" w:rsidRPr="00E87F73">
        <w:t xml:space="preserve"> </w:t>
      </w:r>
      <w:r w:rsidR="000D44E1" w:rsidRPr="00E87F73">
        <w:t>спора</w:t>
      </w:r>
      <w:r w:rsidR="00AB4AA8" w:rsidRPr="00E87F73">
        <w:t xml:space="preserve"> </w:t>
      </w:r>
      <w:r w:rsidR="000D44E1" w:rsidRPr="00E87F73">
        <w:t>на</w:t>
      </w:r>
      <w:r w:rsidR="00AB4AA8" w:rsidRPr="00E87F73">
        <w:t xml:space="preserve"> </w:t>
      </w:r>
      <w:r w:rsidR="000D44E1" w:rsidRPr="00E87F73">
        <w:t>разрешение</w:t>
      </w:r>
      <w:r w:rsidR="00AB4AA8" w:rsidRPr="00E87F73">
        <w:t xml:space="preserve"> </w:t>
      </w:r>
      <w:r w:rsidR="000D44E1" w:rsidRPr="00E87F73">
        <w:t>Арбитражного</w:t>
      </w:r>
      <w:r w:rsidR="00AB4AA8" w:rsidRPr="00E87F73">
        <w:t xml:space="preserve"> </w:t>
      </w:r>
      <w:r w:rsidR="000D44E1" w:rsidRPr="00E87F73">
        <w:t>суда</w:t>
      </w:r>
      <w:r w:rsidR="00AB4AA8" w:rsidRPr="00E87F73">
        <w:t xml:space="preserve"> </w:t>
      </w:r>
      <w:r w:rsidR="000D44E1" w:rsidRPr="00E87F73">
        <w:t>города</w:t>
      </w:r>
      <w:r w:rsidR="00AB4AA8" w:rsidRPr="00E87F73">
        <w:t xml:space="preserve"> </w:t>
      </w:r>
      <w:r w:rsidR="000D44E1" w:rsidRPr="00E87F73">
        <w:t>Москвы</w:t>
      </w:r>
      <w:r w:rsidR="00AB4AA8" w:rsidRPr="00E87F73">
        <w:t xml:space="preserve"> </w:t>
      </w:r>
      <w:r w:rsidR="000D44E1" w:rsidRPr="00E87F73">
        <w:t>Стороны</w:t>
      </w:r>
      <w:r w:rsidR="00AB4AA8" w:rsidRPr="00E87F73">
        <w:t xml:space="preserve"> </w:t>
      </w:r>
      <w:r w:rsidR="000D44E1" w:rsidRPr="00E87F73">
        <w:t>примут</w:t>
      </w:r>
      <w:r w:rsidR="00AB4AA8" w:rsidRPr="00E87F73">
        <w:t xml:space="preserve"> </w:t>
      </w:r>
      <w:r w:rsidR="000D44E1" w:rsidRPr="00E87F73">
        <w:t>меры</w:t>
      </w:r>
      <w:r w:rsidR="00AB4AA8" w:rsidRPr="00E87F73">
        <w:t xml:space="preserve"> </w:t>
      </w:r>
      <w:r w:rsidR="000D44E1" w:rsidRPr="00E87F73">
        <w:t>к</w:t>
      </w:r>
      <w:r w:rsidR="00AB4AA8" w:rsidRPr="00E87F73">
        <w:t xml:space="preserve"> </w:t>
      </w:r>
      <w:r w:rsidR="000D44E1" w:rsidRPr="00E87F73">
        <w:t>его</w:t>
      </w:r>
      <w:r w:rsidR="00AB4AA8" w:rsidRPr="00E87F73">
        <w:t xml:space="preserve"> </w:t>
      </w:r>
      <w:r w:rsidR="000D44E1" w:rsidRPr="00E87F73">
        <w:t>урегулированию</w:t>
      </w:r>
      <w:r w:rsidR="00AB4AA8" w:rsidRPr="00E87F73">
        <w:t xml:space="preserve"> </w:t>
      </w:r>
      <w:r w:rsidR="000D44E1" w:rsidRPr="00E87F73">
        <w:t>в</w:t>
      </w:r>
      <w:r w:rsidR="00AB4AA8" w:rsidRPr="00E87F73">
        <w:t xml:space="preserve"> </w:t>
      </w:r>
      <w:r w:rsidR="000D44E1" w:rsidRPr="00E87F73">
        <w:t>претензионном</w:t>
      </w:r>
      <w:r w:rsidR="00AB4AA8" w:rsidRPr="00E87F73">
        <w:t xml:space="preserve"> </w:t>
      </w:r>
      <w:r w:rsidR="000D44E1" w:rsidRPr="00E87F73">
        <w:t>порядке.</w:t>
      </w:r>
    </w:p>
    <w:p w:rsidR="00E15200" w:rsidRPr="00E87F73" w:rsidRDefault="00E15200" w:rsidP="00E15200">
      <w:pPr>
        <w:pStyle w:val="a3"/>
        <w:ind w:left="0" w:firstLine="567"/>
      </w:pPr>
      <w:r w:rsidRPr="00E87F73">
        <w:t>10.3.1</w:t>
      </w:r>
      <w:r w:rsidR="002267C6">
        <w:t>.</w:t>
      </w:r>
      <w:r w:rsidR="00AB4AA8" w:rsidRPr="00E87F73">
        <w:t xml:space="preserve"> </w:t>
      </w:r>
      <w:r w:rsidR="00CC0255" w:rsidRPr="00E87F73">
        <w:t>Претензия</w:t>
      </w:r>
      <w:r w:rsidR="00AB4AA8" w:rsidRPr="00E87F73">
        <w:t xml:space="preserve"> </w:t>
      </w:r>
      <w:r w:rsidR="00CC0255" w:rsidRPr="00E87F73">
        <w:t>должна</w:t>
      </w:r>
      <w:r w:rsidR="00AB4AA8" w:rsidRPr="00E87F73">
        <w:t xml:space="preserve"> </w:t>
      </w:r>
      <w:r w:rsidR="00CC0255" w:rsidRPr="00E87F73">
        <w:t>быть</w:t>
      </w:r>
      <w:r w:rsidR="00AB4AA8" w:rsidRPr="00E87F73">
        <w:t xml:space="preserve"> </w:t>
      </w:r>
      <w:r w:rsidR="00CC0255" w:rsidRPr="00E87F73">
        <w:t>направлена</w:t>
      </w:r>
      <w:r w:rsidR="00AB4AA8" w:rsidRPr="00E87F73">
        <w:t xml:space="preserve"> </w:t>
      </w:r>
      <w:r w:rsidR="00CC0255" w:rsidRPr="00E87F73">
        <w:t>в</w:t>
      </w:r>
      <w:r w:rsidR="00AB4AA8" w:rsidRPr="00E87F73">
        <w:t xml:space="preserve"> </w:t>
      </w:r>
      <w:r w:rsidR="00CC0255" w:rsidRPr="00E87F73">
        <w:t>письменном</w:t>
      </w:r>
      <w:r w:rsidR="00AB4AA8" w:rsidRPr="00E87F73">
        <w:t xml:space="preserve"> </w:t>
      </w:r>
      <w:r w:rsidR="00CC0255" w:rsidRPr="00E87F73">
        <w:t>виде.</w:t>
      </w:r>
      <w:r w:rsidR="00AB4AA8" w:rsidRPr="00E87F73">
        <w:t xml:space="preserve"> </w:t>
      </w:r>
      <w:r w:rsidR="00CC0255" w:rsidRPr="00E87F73">
        <w:t>По</w:t>
      </w:r>
      <w:r w:rsidR="00FE515B">
        <w:t> </w:t>
      </w:r>
      <w:r w:rsidR="00CC0255" w:rsidRPr="00E87F73">
        <w:t>полученной</w:t>
      </w:r>
      <w:r w:rsidR="00AB4AA8" w:rsidRPr="00E87F73">
        <w:t xml:space="preserve"> </w:t>
      </w:r>
      <w:r w:rsidR="00CC0255" w:rsidRPr="00E87F73">
        <w:t>претензии</w:t>
      </w:r>
      <w:r w:rsidR="00AB4AA8" w:rsidRPr="00E87F73">
        <w:t xml:space="preserve"> </w:t>
      </w:r>
      <w:r w:rsidR="00CC0255" w:rsidRPr="00E87F73">
        <w:t>Сторона</w:t>
      </w:r>
      <w:r w:rsidR="00AB4AA8" w:rsidRPr="00E87F73">
        <w:t xml:space="preserve"> </w:t>
      </w:r>
      <w:r w:rsidR="00CC0255" w:rsidRPr="00E87F73">
        <w:t>должна</w:t>
      </w:r>
      <w:r w:rsidR="00AB4AA8" w:rsidRPr="00E87F73">
        <w:t xml:space="preserve"> </w:t>
      </w:r>
      <w:r w:rsidR="00CC0255" w:rsidRPr="00E87F73">
        <w:t>дать</w:t>
      </w:r>
      <w:r w:rsidR="00AB4AA8" w:rsidRPr="00E87F73">
        <w:t xml:space="preserve"> </w:t>
      </w:r>
      <w:r w:rsidR="00CC0255" w:rsidRPr="00E87F73">
        <w:t>письменный</w:t>
      </w:r>
      <w:r w:rsidR="00AB4AA8" w:rsidRPr="00E87F73">
        <w:t xml:space="preserve"> </w:t>
      </w:r>
      <w:r w:rsidR="00CC0255" w:rsidRPr="00E87F73">
        <w:t>ответ</w:t>
      </w:r>
      <w:r w:rsidR="00AB4AA8" w:rsidRPr="00E87F73">
        <w:t xml:space="preserve"> </w:t>
      </w:r>
      <w:r w:rsidR="00CC0255" w:rsidRPr="00E87F73">
        <w:t>по</w:t>
      </w:r>
      <w:r w:rsidR="00044FE9">
        <w:t> </w:t>
      </w:r>
      <w:r w:rsidR="00CC0255" w:rsidRPr="00E87F73">
        <w:t>существу</w:t>
      </w:r>
      <w:r w:rsidR="00AB4AA8" w:rsidRPr="00E87F73">
        <w:t xml:space="preserve"> </w:t>
      </w:r>
      <w:r w:rsidR="00CC0255" w:rsidRPr="00E87F73">
        <w:t>в</w:t>
      </w:r>
      <w:r w:rsidR="00AB4AA8" w:rsidRPr="00E87F73">
        <w:t xml:space="preserve"> </w:t>
      </w:r>
      <w:r w:rsidR="00CC0255" w:rsidRPr="00E87F73">
        <w:t>срок</w:t>
      </w:r>
      <w:r w:rsidR="00AB4AA8" w:rsidRPr="00E87F73">
        <w:t xml:space="preserve"> </w:t>
      </w:r>
      <w:r w:rsidR="00CC0255" w:rsidRPr="00E87F73">
        <w:t>не</w:t>
      </w:r>
      <w:r w:rsidR="00AB4AA8" w:rsidRPr="00E87F73">
        <w:t xml:space="preserve"> </w:t>
      </w:r>
      <w:r w:rsidR="00CC0255" w:rsidRPr="00E87F73">
        <w:t>позднее</w:t>
      </w:r>
      <w:r w:rsidR="00AB4AA8" w:rsidRPr="00E87F73">
        <w:t xml:space="preserve"> </w:t>
      </w:r>
      <w:r w:rsidR="00FE515B">
        <w:t>7 (</w:t>
      </w:r>
      <w:r w:rsidR="00C052E7">
        <w:t>семи</w:t>
      </w:r>
      <w:r w:rsidR="00FE515B">
        <w:t>)</w:t>
      </w:r>
      <w:r w:rsidR="00AB4AA8" w:rsidRPr="00E87F73">
        <w:t xml:space="preserve"> </w:t>
      </w:r>
      <w:r w:rsidR="00CC0255" w:rsidRPr="00E87F73">
        <w:t>календарных</w:t>
      </w:r>
      <w:r w:rsidR="00AB4AA8" w:rsidRPr="00E87F73">
        <w:t xml:space="preserve"> </w:t>
      </w:r>
      <w:r w:rsidR="00CC0255" w:rsidRPr="00E87F73">
        <w:t>дней</w:t>
      </w:r>
      <w:r w:rsidR="00AB4AA8" w:rsidRPr="00E87F73">
        <w:t xml:space="preserve"> </w:t>
      </w:r>
      <w:r w:rsidR="00CC0255" w:rsidRPr="00E87F73">
        <w:t>с</w:t>
      </w:r>
      <w:r w:rsidR="00AB4AA8" w:rsidRPr="00E87F73">
        <w:t xml:space="preserve"> </w:t>
      </w:r>
      <w:r w:rsidR="00CC0255" w:rsidRPr="00E87F73">
        <w:t>даты</w:t>
      </w:r>
      <w:r w:rsidR="00AB4AA8" w:rsidRPr="00E87F73">
        <w:t xml:space="preserve"> </w:t>
      </w:r>
      <w:r w:rsidR="00CC0255" w:rsidRPr="00E87F73">
        <w:t>ее</w:t>
      </w:r>
      <w:r w:rsidR="00044FE9">
        <w:t> </w:t>
      </w:r>
      <w:r w:rsidR="00CC0255" w:rsidRPr="00E87F73">
        <w:t>получения.</w:t>
      </w:r>
      <w:r w:rsidR="00AB4AA8" w:rsidRPr="00E87F73">
        <w:t xml:space="preserve"> </w:t>
      </w:r>
      <w:r w:rsidR="00CC0255" w:rsidRPr="00E87F73">
        <w:t>Оставление</w:t>
      </w:r>
      <w:r w:rsidR="00AB4AA8" w:rsidRPr="00E87F73">
        <w:t xml:space="preserve"> </w:t>
      </w:r>
      <w:r w:rsidR="00CC0255" w:rsidRPr="00E87F73">
        <w:t>претензии</w:t>
      </w:r>
      <w:r w:rsidR="00AB4AA8" w:rsidRPr="00E87F73">
        <w:t xml:space="preserve"> </w:t>
      </w:r>
      <w:r w:rsidR="00CC0255" w:rsidRPr="00E87F73">
        <w:t>без</w:t>
      </w:r>
      <w:r w:rsidR="00AB4AA8" w:rsidRPr="00E87F73">
        <w:t xml:space="preserve"> </w:t>
      </w:r>
      <w:r w:rsidR="00CC0255" w:rsidRPr="00E87F73">
        <w:t>ответа</w:t>
      </w:r>
      <w:r w:rsidR="00AB4AA8" w:rsidRPr="00E87F73">
        <w:t xml:space="preserve"> </w:t>
      </w:r>
      <w:r w:rsidR="00CC0255" w:rsidRPr="00E87F73">
        <w:t>в</w:t>
      </w:r>
      <w:r w:rsidR="00AB4AA8" w:rsidRPr="00E87F73">
        <w:t xml:space="preserve"> </w:t>
      </w:r>
      <w:r w:rsidR="00CC0255" w:rsidRPr="00E87F73">
        <w:t>установленный</w:t>
      </w:r>
      <w:r w:rsidR="00AB4AA8" w:rsidRPr="00E87F73">
        <w:t xml:space="preserve"> </w:t>
      </w:r>
      <w:r w:rsidR="00CC0255" w:rsidRPr="00E87F73">
        <w:t>срок</w:t>
      </w:r>
      <w:r w:rsidR="00AB4AA8" w:rsidRPr="00E87F73">
        <w:t xml:space="preserve"> </w:t>
      </w:r>
      <w:r w:rsidR="00CC0255" w:rsidRPr="00E87F73">
        <w:t>означает</w:t>
      </w:r>
      <w:r w:rsidR="00AB4AA8" w:rsidRPr="00E87F73">
        <w:t xml:space="preserve"> </w:t>
      </w:r>
      <w:r w:rsidR="00CC0255" w:rsidRPr="00E87F73">
        <w:t>признание</w:t>
      </w:r>
      <w:r w:rsidR="00AB4AA8" w:rsidRPr="00E87F73">
        <w:t xml:space="preserve"> </w:t>
      </w:r>
      <w:r w:rsidR="00CC0255" w:rsidRPr="00E87F73">
        <w:t>требований</w:t>
      </w:r>
      <w:r w:rsidR="00AB4AA8" w:rsidRPr="00E87F73">
        <w:t xml:space="preserve"> </w:t>
      </w:r>
      <w:r w:rsidR="00CC0255" w:rsidRPr="00E87F73">
        <w:t>претензии.</w:t>
      </w:r>
      <w:r w:rsidR="00AB4AA8" w:rsidRPr="00E87F73">
        <w:t xml:space="preserve"> </w:t>
      </w:r>
    </w:p>
    <w:p w:rsidR="00E15200" w:rsidRPr="00E87F73" w:rsidRDefault="00E15200" w:rsidP="00E15200">
      <w:pPr>
        <w:pStyle w:val="a3"/>
        <w:ind w:left="0" w:firstLine="567"/>
      </w:pPr>
      <w:r w:rsidRPr="00E87F73">
        <w:t>10.3.2</w:t>
      </w:r>
      <w:r w:rsidR="002267C6">
        <w:t>.</w:t>
      </w:r>
      <w:r w:rsidRPr="00E87F73">
        <w:t xml:space="preserve"> </w:t>
      </w:r>
      <w:r w:rsidR="000D44E1" w:rsidRPr="00E87F73">
        <w:t>В</w:t>
      </w:r>
      <w:r w:rsidR="00AB4AA8" w:rsidRPr="00E87F73">
        <w:t xml:space="preserve"> </w:t>
      </w:r>
      <w:r w:rsidR="000D44E1" w:rsidRPr="00E87F73">
        <w:t>претензии</w:t>
      </w:r>
      <w:r w:rsidR="00AB4AA8" w:rsidRPr="00E87F73">
        <w:t xml:space="preserve"> </w:t>
      </w:r>
      <w:r w:rsidR="000D44E1" w:rsidRPr="00E87F73">
        <w:t>должны</w:t>
      </w:r>
      <w:r w:rsidR="00AB4AA8" w:rsidRPr="00E87F73">
        <w:t xml:space="preserve"> </w:t>
      </w:r>
      <w:r w:rsidR="000D44E1" w:rsidRPr="00E87F73">
        <w:t>быть</w:t>
      </w:r>
      <w:r w:rsidR="00AB4AA8" w:rsidRPr="00E87F73">
        <w:t xml:space="preserve"> </w:t>
      </w:r>
      <w:r w:rsidR="000D44E1" w:rsidRPr="00E87F73">
        <w:t>указаны:</w:t>
      </w:r>
      <w:r w:rsidR="00AB4AA8" w:rsidRPr="00E87F73">
        <w:t xml:space="preserve"> </w:t>
      </w:r>
      <w:r w:rsidR="000D44E1" w:rsidRPr="00E87F73">
        <w:t>наименование,</w:t>
      </w:r>
      <w:r w:rsidR="00AB4AA8" w:rsidRPr="00E87F73">
        <w:t xml:space="preserve"> </w:t>
      </w:r>
      <w:r w:rsidR="000D44E1" w:rsidRPr="00E87F73">
        <w:t>почтовый</w:t>
      </w:r>
      <w:r w:rsidR="00AB4AA8" w:rsidRPr="00E87F73">
        <w:t xml:space="preserve"> </w:t>
      </w:r>
      <w:r w:rsidR="000D44E1" w:rsidRPr="00E87F73">
        <w:t>адрес</w:t>
      </w:r>
      <w:r w:rsidR="00AB4AA8" w:rsidRPr="00E87F73">
        <w:t xml:space="preserve"> </w:t>
      </w:r>
      <w:r w:rsidR="000D44E1" w:rsidRPr="00E87F73">
        <w:t>и</w:t>
      </w:r>
      <w:r w:rsidR="00AB4AA8" w:rsidRPr="00E87F73">
        <w:t xml:space="preserve"> </w:t>
      </w:r>
      <w:r w:rsidR="000D44E1" w:rsidRPr="00E87F73">
        <w:t>реквизиты</w:t>
      </w:r>
      <w:r w:rsidR="00AB4AA8" w:rsidRPr="00E87F73">
        <w:t xml:space="preserve"> </w:t>
      </w:r>
      <w:r w:rsidR="000D44E1" w:rsidRPr="00E87F73">
        <w:t>организации</w:t>
      </w:r>
      <w:r w:rsidR="00AB4AA8" w:rsidRPr="00E87F73">
        <w:t xml:space="preserve"> </w:t>
      </w:r>
      <w:r w:rsidR="000D44E1" w:rsidRPr="00E87F73">
        <w:t>(учреждения,</w:t>
      </w:r>
      <w:r w:rsidR="00AB4AA8" w:rsidRPr="00E87F73">
        <w:t xml:space="preserve"> </w:t>
      </w:r>
      <w:r w:rsidR="000D44E1" w:rsidRPr="00E87F73">
        <w:t>предприятия),</w:t>
      </w:r>
      <w:r w:rsidR="00AB4AA8" w:rsidRPr="00E87F73">
        <w:t xml:space="preserve"> </w:t>
      </w:r>
      <w:r w:rsidR="000D44E1" w:rsidRPr="00E87F73">
        <w:t>предъявившей</w:t>
      </w:r>
      <w:r w:rsidR="00AB4AA8" w:rsidRPr="00E87F73">
        <w:t xml:space="preserve"> </w:t>
      </w:r>
      <w:r w:rsidR="000D44E1" w:rsidRPr="00E87F73">
        <w:t>претензию;</w:t>
      </w:r>
      <w:r w:rsidR="00AB4AA8" w:rsidRPr="00E87F73">
        <w:t xml:space="preserve"> </w:t>
      </w:r>
      <w:r w:rsidR="000D44E1" w:rsidRPr="00E87F73">
        <w:t>наименование,</w:t>
      </w:r>
      <w:r w:rsidR="00AB4AA8" w:rsidRPr="00E87F73">
        <w:t xml:space="preserve"> </w:t>
      </w:r>
      <w:r w:rsidR="000D44E1" w:rsidRPr="00E87F73">
        <w:t>почтовый</w:t>
      </w:r>
      <w:r w:rsidR="00AB4AA8" w:rsidRPr="00E87F73">
        <w:t xml:space="preserve"> </w:t>
      </w:r>
      <w:r w:rsidR="000D44E1" w:rsidRPr="00E87F73">
        <w:t>адрес</w:t>
      </w:r>
      <w:r w:rsidR="00AB4AA8" w:rsidRPr="00E87F73">
        <w:t xml:space="preserve"> </w:t>
      </w:r>
      <w:r w:rsidR="000D44E1" w:rsidRPr="00E87F73">
        <w:t>и</w:t>
      </w:r>
      <w:r w:rsidR="00AB4AA8" w:rsidRPr="00E87F73">
        <w:t xml:space="preserve"> </w:t>
      </w:r>
      <w:r w:rsidR="000D44E1" w:rsidRPr="00E87F73">
        <w:t>реквизиты</w:t>
      </w:r>
      <w:r w:rsidR="00AB4AA8" w:rsidRPr="00E87F73">
        <w:t xml:space="preserve"> </w:t>
      </w:r>
      <w:r w:rsidR="000D44E1" w:rsidRPr="00E87F73">
        <w:t>организации</w:t>
      </w:r>
      <w:r w:rsidR="00AB4AA8" w:rsidRPr="00E87F73">
        <w:t xml:space="preserve"> </w:t>
      </w:r>
      <w:r w:rsidR="000D44E1" w:rsidRPr="00E87F73">
        <w:t>(учреждения,</w:t>
      </w:r>
      <w:r w:rsidR="00AB4AA8" w:rsidRPr="00E87F73">
        <w:t xml:space="preserve"> </w:t>
      </w:r>
      <w:r w:rsidR="000D44E1" w:rsidRPr="00E87F73">
        <w:t>предприятия),</w:t>
      </w:r>
      <w:r w:rsidR="00AB4AA8" w:rsidRPr="00E87F73">
        <w:t xml:space="preserve"> </w:t>
      </w:r>
      <w:r w:rsidR="000D44E1" w:rsidRPr="00E87F73">
        <w:t>которой</w:t>
      </w:r>
      <w:r w:rsidR="00AB4AA8" w:rsidRPr="00E87F73">
        <w:t xml:space="preserve"> </w:t>
      </w:r>
      <w:r w:rsidR="000D44E1" w:rsidRPr="00E87F73">
        <w:t>направлена</w:t>
      </w:r>
      <w:r w:rsidR="00AB4AA8" w:rsidRPr="00E87F73">
        <w:t xml:space="preserve"> </w:t>
      </w:r>
      <w:r w:rsidR="000D44E1" w:rsidRPr="00E87F73">
        <w:t>претензия.</w:t>
      </w:r>
    </w:p>
    <w:p w:rsidR="00E15200" w:rsidRPr="00E87F73" w:rsidRDefault="00E15200" w:rsidP="00E15200">
      <w:pPr>
        <w:pStyle w:val="a3"/>
        <w:ind w:left="0" w:firstLine="567"/>
      </w:pPr>
      <w:r w:rsidRPr="00E87F73">
        <w:t>10.3.3</w:t>
      </w:r>
      <w:r w:rsidR="002267C6">
        <w:t>.</w:t>
      </w:r>
      <w:r w:rsidRPr="00E87F73">
        <w:t xml:space="preserve"> </w:t>
      </w:r>
      <w:r w:rsidR="000D44E1" w:rsidRPr="00E87F73">
        <w:t>Если</w:t>
      </w:r>
      <w:r w:rsidR="00AB4AA8" w:rsidRPr="00E87F73">
        <w:t xml:space="preserve"> </w:t>
      </w:r>
      <w:r w:rsidR="000D44E1" w:rsidRPr="00E87F73">
        <w:t>претензионные</w:t>
      </w:r>
      <w:r w:rsidR="00AB4AA8" w:rsidRPr="00E87F73">
        <w:t xml:space="preserve"> </w:t>
      </w:r>
      <w:r w:rsidR="000D44E1" w:rsidRPr="00E87F73">
        <w:t>требования</w:t>
      </w:r>
      <w:r w:rsidR="00AB4AA8" w:rsidRPr="00E87F73">
        <w:t xml:space="preserve"> </w:t>
      </w:r>
      <w:r w:rsidR="000D44E1" w:rsidRPr="00E87F73">
        <w:t>подлежат</w:t>
      </w:r>
      <w:r w:rsidR="00AB4AA8" w:rsidRPr="00E87F73">
        <w:t xml:space="preserve"> </w:t>
      </w:r>
      <w:r w:rsidR="000D44E1" w:rsidRPr="00E87F73">
        <w:t>денежной</w:t>
      </w:r>
      <w:r w:rsidR="00AB4AA8" w:rsidRPr="00E87F73">
        <w:t xml:space="preserve"> </w:t>
      </w:r>
      <w:r w:rsidR="000D44E1" w:rsidRPr="00E87F73">
        <w:t>оценке,</w:t>
      </w:r>
      <w:r w:rsidR="00AB4AA8" w:rsidRPr="00E87F73">
        <w:t xml:space="preserve"> </w:t>
      </w:r>
      <w:r w:rsidR="000D44E1" w:rsidRPr="00E87F73">
        <w:t>в</w:t>
      </w:r>
      <w:r w:rsidR="00C052E7">
        <w:t> </w:t>
      </w:r>
      <w:r w:rsidR="000D44E1" w:rsidRPr="00E87F73">
        <w:t>претензии</w:t>
      </w:r>
      <w:r w:rsidR="00AB4AA8" w:rsidRPr="00E87F73">
        <w:t xml:space="preserve"> </w:t>
      </w:r>
      <w:r w:rsidR="000D44E1" w:rsidRPr="00E87F73">
        <w:t>указывается</w:t>
      </w:r>
      <w:r w:rsidR="00AB4AA8" w:rsidRPr="00E87F73">
        <w:t xml:space="preserve"> </w:t>
      </w:r>
      <w:proofErr w:type="spellStart"/>
      <w:r w:rsidR="000D44E1" w:rsidRPr="00E87F73">
        <w:t>истребуемая</w:t>
      </w:r>
      <w:proofErr w:type="spellEnd"/>
      <w:r w:rsidR="00AB4AA8" w:rsidRPr="00E87F73">
        <w:t xml:space="preserve"> </w:t>
      </w:r>
      <w:r w:rsidR="000D44E1" w:rsidRPr="00E87F73">
        <w:t>сумма</w:t>
      </w:r>
      <w:r w:rsidR="00AB4AA8" w:rsidRPr="00E87F73">
        <w:t xml:space="preserve"> </w:t>
      </w:r>
      <w:r w:rsidR="000D44E1" w:rsidRPr="00E87F73">
        <w:t>и</w:t>
      </w:r>
      <w:r w:rsidR="00AB4AA8" w:rsidRPr="00E87F73">
        <w:t xml:space="preserve"> </w:t>
      </w:r>
      <w:r w:rsidR="000D44E1" w:rsidRPr="00E87F73">
        <w:t>ее</w:t>
      </w:r>
      <w:r w:rsidR="00AB4AA8" w:rsidRPr="00E87F73">
        <w:t xml:space="preserve"> </w:t>
      </w:r>
      <w:r w:rsidR="000D44E1" w:rsidRPr="00E87F73">
        <w:t>полный</w:t>
      </w:r>
      <w:r w:rsidR="00AB4AA8" w:rsidRPr="00E87F73">
        <w:t xml:space="preserve"> </w:t>
      </w:r>
      <w:r w:rsidR="000D44E1" w:rsidRPr="00E87F73">
        <w:t>и</w:t>
      </w:r>
      <w:r w:rsidR="00AB4AA8" w:rsidRPr="00E87F73">
        <w:t xml:space="preserve"> </w:t>
      </w:r>
      <w:r w:rsidR="000D44E1" w:rsidRPr="00E87F73">
        <w:t>обоснованный</w:t>
      </w:r>
      <w:r w:rsidR="00AB4AA8" w:rsidRPr="00E87F73">
        <w:t xml:space="preserve"> </w:t>
      </w:r>
      <w:r w:rsidR="000D44E1" w:rsidRPr="00E87F73">
        <w:t>расчет.</w:t>
      </w:r>
    </w:p>
    <w:p w:rsidR="00E97562" w:rsidRPr="00E87F73" w:rsidRDefault="00E15200" w:rsidP="00E15200">
      <w:pPr>
        <w:pStyle w:val="a3"/>
        <w:ind w:left="0" w:firstLine="567"/>
      </w:pPr>
      <w:r w:rsidRPr="00E87F73">
        <w:t>10.3.4</w:t>
      </w:r>
      <w:r w:rsidR="002267C6">
        <w:t>.</w:t>
      </w:r>
      <w:r w:rsidRPr="00E87F73">
        <w:t xml:space="preserve"> </w:t>
      </w:r>
      <w:r w:rsidR="000D44E1" w:rsidRPr="00E87F73">
        <w:t>В</w:t>
      </w:r>
      <w:r w:rsidR="00AB4AA8" w:rsidRPr="00E87F73">
        <w:t xml:space="preserve"> </w:t>
      </w:r>
      <w:r w:rsidR="000D44E1" w:rsidRPr="00E87F73">
        <w:t>подтверждение</w:t>
      </w:r>
      <w:r w:rsidR="00AB4AA8" w:rsidRPr="00E87F73">
        <w:t xml:space="preserve"> </w:t>
      </w:r>
      <w:r w:rsidR="000D44E1" w:rsidRPr="00E87F73">
        <w:t>заявленных</w:t>
      </w:r>
      <w:r w:rsidR="00AB4AA8" w:rsidRPr="00E87F73">
        <w:t xml:space="preserve"> </w:t>
      </w:r>
      <w:r w:rsidR="000D44E1" w:rsidRPr="00E87F73">
        <w:t>требований</w:t>
      </w:r>
      <w:r w:rsidR="00AB4AA8" w:rsidRPr="00E87F73">
        <w:t xml:space="preserve"> </w:t>
      </w:r>
      <w:r w:rsidR="000D44E1" w:rsidRPr="00E87F73">
        <w:t>к</w:t>
      </w:r>
      <w:r w:rsidR="00AB4AA8" w:rsidRPr="00E87F73">
        <w:t xml:space="preserve"> </w:t>
      </w:r>
      <w:r w:rsidR="000D44E1" w:rsidRPr="00E87F73">
        <w:t>претензии</w:t>
      </w:r>
      <w:r w:rsidR="00AB4AA8" w:rsidRPr="00E87F73">
        <w:t xml:space="preserve"> </w:t>
      </w:r>
      <w:r w:rsidR="000D44E1" w:rsidRPr="00E87F73">
        <w:t>должны</w:t>
      </w:r>
      <w:r w:rsidR="00AB4AA8" w:rsidRPr="00E87F73">
        <w:t xml:space="preserve"> </w:t>
      </w:r>
      <w:r w:rsidR="000D44E1" w:rsidRPr="00E87F73">
        <w:t>быть</w:t>
      </w:r>
      <w:r w:rsidR="00AB4AA8" w:rsidRPr="00E87F73">
        <w:t xml:space="preserve"> </w:t>
      </w:r>
      <w:r w:rsidR="000D44E1" w:rsidRPr="00E87F73">
        <w:t>приложены</w:t>
      </w:r>
      <w:r w:rsidR="00AB4AA8" w:rsidRPr="00E87F73">
        <w:t xml:space="preserve"> </w:t>
      </w:r>
      <w:r w:rsidR="000D44E1" w:rsidRPr="00E87F73">
        <w:t>надлежащим</w:t>
      </w:r>
      <w:r w:rsidR="00AB4AA8" w:rsidRPr="00E87F73">
        <w:t xml:space="preserve"> </w:t>
      </w:r>
      <w:r w:rsidR="000D44E1" w:rsidRPr="00E87F73">
        <w:t>образом</w:t>
      </w:r>
      <w:r w:rsidR="00AB4AA8" w:rsidRPr="00E87F73">
        <w:t xml:space="preserve"> </w:t>
      </w:r>
      <w:r w:rsidR="000D44E1" w:rsidRPr="00E87F73">
        <w:t>оформленные</w:t>
      </w:r>
      <w:r w:rsidR="00AB4AA8" w:rsidRPr="00E87F73">
        <w:t xml:space="preserve"> </w:t>
      </w:r>
      <w:r w:rsidR="000D44E1" w:rsidRPr="00E87F73">
        <w:t>и</w:t>
      </w:r>
      <w:r w:rsidR="00AB4AA8" w:rsidRPr="00E87F73">
        <w:t xml:space="preserve"> </w:t>
      </w:r>
      <w:r w:rsidR="000D44E1" w:rsidRPr="00E87F73">
        <w:t>заверенные</w:t>
      </w:r>
      <w:r w:rsidR="00AB4AA8" w:rsidRPr="00E87F73">
        <w:t xml:space="preserve"> </w:t>
      </w:r>
      <w:r w:rsidR="000D44E1" w:rsidRPr="00E87F73">
        <w:t>необходимые</w:t>
      </w:r>
      <w:r w:rsidR="00AB4AA8" w:rsidRPr="00E87F73">
        <w:t xml:space="preserve"> </w:t>
      </w:r>
      <w:r w:rsidR="000D44E1" w:rsidRPr="00E87F73">
        <w:t>документы</w:t>
      </w:r>
      <w:r w:rsidR="00AB4AA8" w:rsidRPr="00E87F73">
        <w:t xml:space="preserve"> </w:t>
      </w:r>
      <w:r w:rsidR="000D44E1" w:rsidRPr="00E87F73">
        <w:t>либо</w:t>
      </w:r>
      <w:r w:rsidR="00AB4AA8" w:rsidRPr="00E87F73">
        <w:t xml:space="preserve"> </w:t>
      </w:r>
      <w:r w:rsidR="000D44E1" w:rsidRPr="00E87F73">
        <w:t>выписки</w:t>
      </w:r>
      <w:r w:rsidR="00AB4AA8" w:rsidRPr="00E87F73">
        <w:t xml:space="preserve"> </w:t>
      </w:r>
      <w:r w:rsidR="000D44E1" w:rsidRPr="00E87F73">
        <w:t>из</w:t>
      </w:r>
      <w:r w:rsidR="00AB4AA8" w:rsidRPr="00E87F73">
        <w:t xml:space="preserve"> </w:t>
      </w:r>
      <w:r w:rsidR="000D44E1" w:rsidRPr="00E87F73">
        <w:t>них.</w:t>
      </w:r>
    </w:p>
    <w:p w:rsidR="00E15200" w:rsidRPr="00E87F73" w:rsidRDefault="000D44E1" w:rsidP="00044FE9">
      <w:pPr>
        <w:tabs>
          <w:tab w:val="left" w:pos="893"/>
        </w:tabs>
        <w:spacing w:line="213" w:lineRule="auto"/>
        <w:ind w:right="-7" w:firstLine="567"/>
        <w:jc w:val="both"/>
        <w:rPr>
          <w:sz w:val="28"/>
          <w:szCs w:val="28"/>
        </w:rPr>
      </w:pPr>
      <w:r w:rsidRPr="00E87F73">
        <w:rPr>
          <w:sz w:val="28"/>
          <w:szCs w:val="28"/>
        </w:rPr>
        <w:t>В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претензии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могут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быть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указаны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иные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сведения,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которые,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по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мнению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заявителя,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будут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способствовать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более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быстрому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и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правильному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ее</w:t>
      </w:r>
      <w:r w:rsidR="00044FE9">
        <w:rPr>
          <w:sz w:val="28"/>
          <w:szCs w:val="28"/>
        </w:rPr>
        <w:t> </w:t>
      </w:r>
      <w:r w:rsidRPr="00E87F73">
        <w:rPr>
          <w:sz w:val="28"/>
          <w:szCs w:val="28"/>
        </w:rPr>
        <w:t>рассмотрению,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объективному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урегулированию</w:t>
      </w:r>
      <w:r w:rsidR="00AB4AA8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спора.</w:t>
      </w:r>
    </w:p>
    <w:p w:rsidR="00D55309" w:rsidRPr="00E87F73" w:rsidRDefault="00E15200" w:rsidP="00044FE9">
      <w:pPr>
        <w:tabs>
          <w:tab w:val="left" w:pos="893"/>
        </w:tabs>
        <w:ind w:right="-7" w:firstLine="567"/>
        <w:jc w:val="both"/>
        <w:rPr>
          <w:sz w:val="28"/>
          <w:szCs w:val="28"/>
        </w:rPr>
      </w:pPr>
      <w:r w:rsidRPr="00E87F73">
        <w:rPr>
          <w:sz w:val="28"/>
          <w:szCs w:val="28"/>
        </w:rPr>
        <w:t>10.4</w:t>
      </w:r>
      <w:r w:rsidR="002267C6">
        <w:rPr>
          <w:sz w:val="28"/>
          <w:szCs w:val="28"/>
        </w:rPr>
        <w:t>.</w:t>
      </w:r>
      <w:r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В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случае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невыполнения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Сторонами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своих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обязательств</w:t>
      </w:r>
      <w:r w:rsidR="00AB4AA8" w:rsidRPr="00E87F73">
        <w:rPr>
          <w:sz w:val="28"/>
          <w:szCs w:val="28"/>
        </w:rPr>
        <w:t xml:space="preserve"> </w:t>
      </w:r>
      <w:r w:rsidR="00044FE9">
        <w:rPr>
          <w:sz w:val="28"/>
          <w:szCs w:val="28"/>
        </w:rPr>
        <w:br/>
      </w:r>
      <w:r w:rsidR="000D44E1" w:rsidRPr="00E87F73">
        <w:rPr>
          <w:sz w:val="28"/>
          <w:szCs w:val="28"/>
        </w:rPr>
        <w:t>и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не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достижения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взаимного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согласия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споры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по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Контракту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разрешаются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в</w:t>
      </w:r>
      <w:r w:rsidR="00C052E7">
        <w:rPr>
          <w:sz w:val="28"/>
          <w:szCs w:val="28"/>
        </w:rPr>
        <w:t> </w:t>
      </w:r>
      <w:r w:rsidR="000D44E1" w:rsidRPr="00E87F73">
        <w:rPr>
          <w:sz w:val="28"/>
          <w:szCs w:val="28"/>
        </w:rPr>
        <w:t>Арбитражном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суде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города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Москвы.</w:t>
      </w:r>
    </w:p>
    <w:p w:rsidR="007D7C32" w:rsidRPr="00E87F73" w:rsidRDefault="007D7C32" w:rsidP="00C927BB">
      <w:pPr>
        <w:pStyle w:val="a5"/>
        <w:tabs>
          <w:tab w:val="left" w:pos="779"/>
        </w:tabs>
        <w:spacing w:before="0"/>
        <w:ind w:left="0" w:right="167" w:firstLine="567"/>
        <w:rPr>
          <w:sz w:val="28"/>
          <w:szCs w:val="28"/>
        </w:rPr>
      </w:pPr>
    </w:p>
    <w:p w:rsidR="00863466" w:rsidRPr="00E87F73" w:rsidRDefault="000D44E1" w:rsidP="00C927BB">
      <w:pPr>
        <w:pStyle w:val="a3"/>
        <w:keepNext/>
        <w:ind w:left="0" w:firstLine="567"/>
        <w:rPr>
          <w:b/>
        </w:rPr>
      </w:pPr>
      <w:r w:rsidRPr="00E87F73">
        <w:rPr>
          <w:b/>
        </w:rPr>
        <w:lastRenderedPageBreak/>
        <w:t>Статья</w:t>
      </w:r>
      <w:r w:rsidR="00AB4AA8" w:rsidRPr="00E87F73">
        <w:rPr>
          <w:b/>
        </w:rPr>
        <w:t xml:space="preserve"> </w:t>
      </w:r>
      <w:r w:rsidR="00C336B9" w:rsidRPr="00E87F73">
        <w:rPr>
          <w:b/>
        </w:rPr>
        <w:t>11</w:t>
      </w:r>
      <w:r w:rsidR="002267C6">
        <w:rPr>
          <w:b/>
        </w:rPr>
        <w:t>.</w:t>
      </w:r>
      <w:r w:rsidR="00AB4AA8" w:rsidRPr="00E87F73">
        <w:rPr>
          <w:b/>
        </w:rPr>
        <w:t xml:space="preserve"> </w:t>
      </w:r>
      <w:r w:rsidRPr="00E87F73">
        <w:rPr>
          <w:b/>
        </w:rPr>
        <w:t>Срок</w:t>
      </w:r>
      <w:r w:rsidR="00AB4AA8" w:rsidRPr="00E87F73">
        <w:rPr>
          <w:b/>
        </w:rPr>
        <w:t xml:space="preserve"> </w:t>
      </w:r>
      <w:r w:rsidRPr="00E87F73">
        <w:rPr>
          <w:b/>
        </w:rPr>
        <w:t>исполнения,</w:t>
      </w:r>
      <w:r w:rsidR="00AB4AA8" w:rsidRPr="00E87F73">
        <w:rPr>
          <w:b/>
        </w:rPr>
        <w:t xml:space="preserve"> </w:t>
      </w:r>
      <w:r w:rsidRPr="00E87F73">
        <w:rPr>
          <w:b/>
        </w:rPr>
        <w:t>порядок</w:t>
      </w:r>
      <w:r w:rsidR="00AB4AA8" w:rsidRPr="00E87F73">
        <w:rPr>
          <w:b/>
        </w:rPr>
        <w:t xml:space="preserve"> </w:t>
      </w:r>
      <w:r w:rsidRPr="00E87F73">
        <w:rPr>
          <w:b/>
        </w:rPr>
        <w:t>изменения</w:t>
      </w:r>
      <w:r w:rsidR="00AB4AA8" w:rsidRPr="00E87F73">
        <w:rPr>
          <w:b/>
        </w:rPr>
        <w:t xml:space="preserve"> </w:t>
      </w:r>
      <w:r w:rsidRPr="00E87F73">
        <w:rPr>
          <w:b/>
        </w:rPr>
        <w:t>Контракта</w:t>
      </w:r>
    </w:p>
    <w:p w:rsidR="00706B5C" w:rsidRPr="00E87F73" w:rsidRDefault="00863466" w:rsidP="00706B5C">
      <w:pPr>
        <w:pStyle w:val="a3"/>
        <w:ind w:left="0" w:firstLine="567"/>
      </w:pPr>
      <w:r w:rsidRPr="00E87F73">
        <w:t>11.1</w:t>
      </w:r>
      <w:r w:rsidR="002267C6">
        <w:t>.</w:t>
      </w:r>
      <w:r w:rsidRPr="00E87F73">
        <w:rPr>
          <w:b/>
        </w:rPr>
        <w:t xml:space="preserve"> </w:t>
      </w:r>
      <w:r w:rsidR="00706B5C" w:rsidRPr="00E87F73">
        <w:t>Контракт вступает в силу со дня его подписания С</w:t>
      </w:r>
      <w:r w:rsidR="00706B5C">
        <w:t xml:space="preserve">торонами. </w:t>
      </w:r>
      <w:r w:rsidR="00706B5C" w:rsidRPr="00E87F73">
        <w:t>Срок исполнения Контракта Сторонами «</w:t>
      </w:r>
      <w:r w:rsidR="00706B5C">
        <w:t>_____</w:t>
      </w:r>
      <w:r w:rsidR="00706B5C" w:rsidRPr="00E87F73">
        <w:t xml:space="preserve">» </w:t>
      </w:r>
      <w:r w:rsidR="00706B5C">
        <w:t xml:space="preserve">_______ </w:t>
      </w:r>
      <w:r w:rsidR="00706B5C" w:rsidRPr="00E87F73">
        <w:t>20</w:t>
      </w:r>
      <w:r w:rsidR="00706B5C">
        <w:t xml:space="preserve">__ </w:t>
      </w:r>
      <w:r w:rsidR="00706B5C" w:rsidRPr="00E87F73">
        <w:t>г</w:t>
      </w:r>
      <w:r w:rsidR="00706B5C">
        <w:t>ода</w:t>
      </w:r>
      <w:r w:rsidR="00706B5C" w:rsidRPr="00E87F73">
        <w:t xml:space="preserve">. </w:t>
      </w:r>
    </w:p>
    <w:p w:rsidR="00863466" w:rsidRPr="00E87F73" w:rsidRDefault="00171B74" w:rsidP="00C927BB">
      <w:pPr>
        <w:pStyle w:val="a5"/>
        <w:spacing w:before="0"/>
        <w:ind w:left="0" w:firstLine="567"/>
        <w:rPr>
          <w:sz w:val="28"/>
          <w:szCs w:val="28"/>
        </w:rPr>
      </w:pPr>
      <w:r w:rsidRPr="00E87F73">
        <w:rPr>
          <w:sz w:val="28"/>
          <w:szCs w:val="28"/>
        </w:rPr>
        <w:t xml:space="preserve">В соответствии с </w:t>
      </w:r>
      <w:r w:rsidR="00C052E7">
        <w:rPr>
          <w:sz w:val="28"/>
          <w:szCs w:val="28"/>
        </w:rPr>
        <w:t>пунктом</w:t>
      </w:r>
      <w:r w:rsidR="00BA602F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>2 с</w:t>
      </w:r>
      <w:r w:rsidR="00C052E7">
        <w:rPr>
          <w:sz w:val="28"/>
          <w:szCs w:val="28"/>
        </w:rPr>
        <w:t>татьи</w:t>
      </w:r>
      <w:r w:rsidRPr="00E87F73">
        <w:rPr>
          <w:sz w:val="28"/>
          <w:szCs w:val="28"/>
        </w:rPr>
        <w:t xml:space="preserve"> 425 Гражданского кодекса Российской Федерации условия настоящего Контракта применяются к</w:t>
      </w:r>
      <w:r w:rsidR="00044FE9">
        <w:rPr>
          <w:sz w:val="28"/>
          <w:szCs w:val="28"/>
        </w:rPr>
        <w:t> </w:t>
      </w:r>
      <w:r w:rsidRPr="00E87F73">
        <w:rPr>
          <w:sz w:val="28"/>
          <w:szCs w:val="28"/>
        </w:rPr>
        <w:t>отношениям,</w:t>
      </w:r>
      <w:r w:rsidR="00C052E7">
        <w:rPr>
          <w:sz w:val="28"/>
          <w:szCs w:val="28"/>
        </w:rPr>
        <w:t xml:space="preserve"> возникш</w:t>
      </w:r>
      <w:r w:rsidR="00044FE9">
        <w:rPr>
          <w:sz w:val="28"/>
          <w:szCs w:val="28"/>
        </w:rPr>
        <w:t xml:space="preserve">им между сторонами с </w:t>
      </w:r>
      <w:r w:rsidR="00731144">
        <w:rPr>
          <w:sz w:val="28"/>
          <w:szCs w:val="28"/>
        </w:rPr>
        <w:t>«01» января 2024 года.</w:t>
      </w:r>
    </w:p>
    <w:p w:rsidR="005B1779" w:rsidRPr="00E87F73" w:rsidRDefault="00863466" w:rsidP="00C927BB">
      <w:pPr>
        <w:pStyle w:val="a5"/>
        <w:spacing w:before="0"/>
        <w:ind w:left="0" w:firstLine="567"/>
        <w:rPr>
          <w:sz w:val="28"/>
          <w:szCs w:val="28"/>
        </w:rPr>
      </w:pPr>
      <w:r w:rsidRPr="00E87F73">
        <w:rPr>
          <w:sz w:val="28"/>
          <w:szCs w:val="28"/>
        </w:rPr>
        <w:t>11.2</w:t>
      </w:r>
      <w:r w:rsidR="002267C6">
        <w:rPr>
          <w:sz w:val="28"/>
          <w:szCs w:val="28"/>
        </w:rPr>
        <w:t>.</w:t>
      </w:r>
      <w:r w:rsidRPr="00E87F73">
        <w:rPr>
          <w:sz w:val="28"/>
          <w:szCs w:val="28"/>
        </w:rPr>
        <w:t xml:space="preserve"> В</w:t>
      </w:r>
      <w:r w:rsidR="000D44E1" w:rsidRPr="00E87F73">
        <w:rPr>
          <w:sz w:val="28"/>
          <w:szCs w:val="28"/>
        </w:rPr>
        <w:t>се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изменения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и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дополнения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оформляются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путем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подписания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Сторонами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дополнительных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соглашений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к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Контракту.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Дополнительные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соглашения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к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Контракту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являются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его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неотъемлемой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частью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и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вступают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в</w:t>
      </w:r>
      <w:r w:rsidR="00044FE9">
        <w:rPr>
          <w:sz w:val="28"/>
          <w:szCs w:val="28"/>
        </w:rPr>
        <w:t> </w:t>
      </w:r>
      <w:r w:rsidR="000D44E1" w:rsidRPr="00E87F73">
        <w:rPr>
          <w:sz w:val="28"/>
          <w:szCs w:val="28"/>
        </w:rPr>
        <w:t>силу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с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момента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их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подписания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Сторонами</w:t>
      </w:r>
      <w:r w:rsidR="005B1779" w:rsidRPr="00E87F73">
        <w:rPr>
          <w:sz w:val="28"/>
          <w:szCs w:val="28"/>
        </w:rPr>
        <w:t>. Дополнительные соглашения к</w:t>
      </w:r>
      <w:r w:rsidR="00044FE9">
        <w:rPr>
          <w:sz w:val="28"/>
          <w:szCs w:val="28"/>
        </w:rPr>
        <w:t> </w:t>
      </w:r>
      <w:r w:rsidR="005B1779" w:rsidRPr="00E87F73">
        <w:rPr>
          <w:sz w:val="28"/>
          <w:szCs w:val="28"/>
        </w:rPr>
        <w:t>Контракту подлежат регистрации в Реестре контрактов, заключенных заказчиками.</w:t>
      </w:r>
    </w:p>
    <w:p w:rsidR="007D7C32" w:rsidRPr="00E87F73" w:rsidRDefault="007D7C32" w:rsidP="005B1779">
      <w:pPr>
        <w:pStyle w:val="a5"/>
        <w:tabs>
          <w:tab w:val="left" w:pos="142"/>
          <w:tab w:val="left" w:pos="567"/>
        </w:tabs>
        <w:spacing w:before="0" w:line="213" w:lineRule="auto"/>
        <w:ind w:left="567" w:right="138"/>
        <w:rPr>
          <w:sz w:val="28"/>
          <w:szCs w:val="28"/>
        </w:rPr>
      </w:pPr>
    </w:p>
    <w:p w:rsidR="000D37E5" w:rsidRPr="00E87F73" w:rsidRDefault="000D44E1" w:rsidP="0085202D">
      <w:pPr>
        <w:pStyle w:val="a5"/>
        <w:tabs>
          <w:tab w:val="left" w:pos="726"/>
        </w:tabs>
        <w:spacing w:before="0" w:line="213" w:lineRule="auto"/>
        <w:ind w:left="0" w:right="138" w:firstLine="567"/>
        <w:rPr>
          <w:b/>
          <w:sz w:val="28"/>
          <w:szCs w:val="28"/>
        </w:rPr>
      </w:pPr>
      <w:r w:rsidRPr="00E87F73">
        <w:rPr>
          <w:b/>
          <w:sz w:val="28"/>
          <w:szCs w:val="28"/>
        </w:rPr>
        <w:t>Статья</w:t>
      </w:r>
      <w:r w:rsidR="00AB4AA8" w:rsidRPr="00E87F73">
        <w:rPr>
          <w:b/>
          <w:sz w:val="28"/>
          <w:szCs w:val="28"/>
        </w:rPr>
        <w:t xml:space="preserve"> </w:t>
      </w:r>
      <w:r w:rsidR="00C336B9" w:rsidRPr="00E87F73">
        <w:rPr>
          <w:b/>
          <w:sz w:val="28"/>
          <w:szCs w:val="28"/>
        </w:rPr>
        <w:t>12</w:t>
      </w:r>
      <w:r w:rsidR="002267C6">
        <w:rPr>
          <w:b/>
          <w:sz w:val="28"/>
          <w:szCs w:val="28"/>
        </w:rPr>
        <w:t>.</w:t>
      </w:r>
      <w:r w:rsidR="00AB4AA8" w:rsidRPr="00E87F73">
        <w:rPr>
          <w:b/>
          <w:sz w:val="28"/>
          <w:szCs w:val="28"/>
        </w:rPr>
        <w:t xml:space="preserve"> </w:t>
      </w:r>
      <w:r w:rsidRPr="00E87F73">
        <w:rPr>
          <w:b/>
          <w:sz w:val="28"/>
          <w:szCs w:val="28"/>
        </w:rPr>
        <w:t>Прочие</w:t>
      </w:r>
      <w:r w:rsidR="00AB4AA8" w:rsidRPr="00E87F73">
        <w:rPr>
          <w:b/>
          <w:sz w:val="28"/>
          <w:szCs w:val="28"/>
        </w:rPr>
        <w:t xml:space="preserve"> </w:t>
      </w:r>
      <w:r w:rsidRPr="00E87F73">
        <w:rPr>
          <w:b/>
          <w:sz w:val="28"/>
          <w:szCs w:val="28"/>
        </w:rPr>
        <w:t>условия</w:t>
      </w:r>
    </w:p>
    <w:p w:rsidR="000D37E5" w:rsidRPr="00E87F73" w:rsidRDefault="000D37E5" w:rsidP="00C927BB">
      <w:pPr>
        <w:pStyle w:val="a5"/>
        <w:tabs>
          <w:tab w:val="left" w:pos="750"/>
        </w:tabs>
        <w:spacing w:before="0"/>
        <w:ind w:left="0" w:right="138" w:firstLine="567"/>
        <w:rPr>
          <w:sz w:val="28"/>
          <w:szCs w:val="28"/>
        </w:rPr>
      </w:pPr>
      <w:r w:rsidRPr="00E87F73">
        <w:rPr>
          <w:sz w:val="28"/>
          <w:szCs w:val="28"/>
        </w:rPr>
        <w:t>1</w:t>
      </w:r>
      <w:r w:rsidR="00C336B9" w:rsidRPr="00E87F73">
        <w:rPr>
          <w:sz w:val="28"/>
          <w:szCs w:val="28"/>
        </w:rPr>
        <w:t>2</w:t>
      </w:r>
      <w:r w:rsidR="00FC70AE" w:rsidRPr="00E87F73">
        <w:rPr>
          <w:sz w:val="28"/>
          <w:szCs w:val="28"/>
        </w:rPr>
        <w:t>.1</w:t>
      </w:r>
      <w:r w:rsidR="002267C6">
        <w:rPr>
          <w:sz w:val="28"/>
          <w:szCs w:val="28"/>
        </w:rPr>
        <w:t>.</w:t>
      </w:r>
      <w:r w:rsidR="00AB4AA8" w:rsidRPr="00E87F73">
        <w:rPr>
          <w:b/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Все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уведомления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Сторон,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связанные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с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исполнением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Контракта,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направляются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в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письменной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форме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по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почте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заказным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письмом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по</w:t>
      </w:r>
      <w:r w:rsidR="00044FE9">
        <w:rPr>
          <w:sz w:val="28"/>
          <w:szCs w:val="28"/>
        </w:rPr>
        <w:t> </w:t>
      </w:r>
      <w:r w:rsidR="000D44E1" w:rsidRPr="00E87F73">
        <w:rPr>
          <w:sz w:val="28"/>
          <w:szCs w:val="28"/>
        </w:rPr>
        <w:t>фактическому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адресу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Стороны,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указанному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в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статье</w:t>
      </w:r>
      <w:r w:rsidR="00AB4AA8" w:rsidRPr="00E87F73">
        <w:rPr>
          <w:sz w:val="28"/>
          <w:szCs w:val="28"/>
        </w:rPr>
        <w:t xml:space="preserve"> </w:t>
      </w:r>
      <w:r w:rsidR="007E194F" w:rsidRPr="00E87F73">
        <w:rPr>
          <w:sz w:val="28"/>
          <w:szCs w:val="28"/>
        </w:rPr>
        <w:t>1</w:t>
      </w:r>
      <w:r w:rsidR="003C529A" w:rsidRPr="00E87F73">
        <w:rPr>
          <w:sz w:val="28"/>
          <w:szCs w:val="28"/>
        </w:rPr>
        <w:t>4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Контракта,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или</w:t>
      </w:r>
      <w:r w:rsidR="00044FE9">
        <w:rPr>
          <w:sz w:val="28"/>
          <w:szCs w:val="28"/>
        </w:rPr>
        <w:t> </w:t>
      </w:r>
      <w:r w:rsidR="000D44E1" w:rsidRPr="00E87F73">
        <w:rPr>
          <w:sz w:val="28"/>
          <w:szCs w:val="28"/>
        </w:rPr>
        <w:t>нарочно,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или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в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электронной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форме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с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использованием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автоматизированных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электронных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систем,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а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также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с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использованием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факсимильной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связи,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электронной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почты.</w:t>
      </w:r>
      <w:r w:rsidR="0028579D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В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случае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направления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уведомлений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с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использованием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почты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уведомления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считаются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полученными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Стороной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в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день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фактического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получения,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подтвержденного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отметкой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почты.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В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случае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отправления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уведомлений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посредством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факсимильной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связи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и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электронной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почты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уведомления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считаются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полученными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Стороной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в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день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их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отправки.</w:t>
      </w:r>
    </w:p>
    <w:p w:rsidR="000D37E5" w:rsidRPr="00E87F73" w:rsidRDefault="00C336B9" w:rsidP="00C927BB">
      <w:pPr>
        <w:pStyle w:val="a5"/>
        <w:tabs>
          <w:tab w:val="left" w:pos="750"/>
        </w:tabs>
        <w:spacing w:before="0"/>
        <w:ind w:left="0" w:right="138" w:firstLine="567"/>
        <w:rPr>
          <w:sz w:val="28"/>
          <w:szCs w:val="28"/>
        </w:rPr>
      </w:pPr>
      <w:r w:rsidRPr="00E87F73">
        <w:rPr>
          <w:sz w:val="28"/>
          <w:szCs w:val="28"/>
        </w:rPr>
        <w:t>12</w:t>
      </w:r>
      <w:r w:rsidR="00FC70AE" w:rsidRPr="00E87F73">
        <w:rPr>
          <w:sz w:val="28"/>
          <w:szCs w:val="28"/>
        </w:rPr>
        <w:t>.2</w:t>
      </w:r>
      <w:r w:rsidR="002267C6">
        <w:rPr>
          <w:sz w:val="28"/>
          <w:szCs w:val="28"/>
        </w:rPr>
        <w:t>.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Во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всем,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что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не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предусмотрено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Контрактом,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Стороны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руководствуются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действующим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законодательством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Российской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Федерации.</w:t>
      </w:r>
    </w:p>
    <w:p w:rsidR="00D55309" w:rsidRPr="00E87F73" w:rsidRDefault="00C336B9" w:rsidP="00C927BB">
      <w:pPr>
        <w:pStyle w:val="a5"/>
        <w:tabs>
          <w:tab w:val="left" w:pos="750"/>
        </w:tabs>
        <w:spacing w:before="0"/>
        <w:ind w:left="0" w:right="138" w:firstLine="567"/>
        <w:rPr>
          <w:sz w:val="28"/>
          <w:szCs w:val="28"/>
        </w:rPr>
      </w:pPr>
      <w:r w:rsidRPr="00E87F73">
        <w:rPr>
          <w:sz w:val="28"/>
          <w:szCs w:val="28"/>
        </w:rPr>
        <w:t>12</w:t>
      </w:r>
      <w:r w:rsidR="000D37E5" w:rsidRPr="00E87F73">
        <w:rPr>
          <w:sz w:val="28"/>
          <w:szCs w:val="28"/>
        </w:rPr>
        <w:t>.3</w:t>
      </w:r>
      <w:r w:rsidR="002267C6">
        <w:rPr>
          <w:sz w:val="28"/>
          <w:szCs w:val="28"/>
        </w:rPr>
        <w:t>.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Выполнение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в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полном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объеме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обязательств,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предусмотренных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Контрактом,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Заказчиком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и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Исполнителем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является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основанием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для</w:t>
      </w:r>
      <w:r w:rsidR="00A338CB">
        <w:rPr>
          <w:sz w:val="28"/>
          <w:szCs w:val="28"/>
        </w:rPr>
        <w:t> </w:t>
      </w:r>
      <w:r w:rsidR="000D44E1" w:rsidRPr="00E87F73">
        <w:rPr>
          <w:sz w:val="28"/>
          <w:szCs w:val="28"/>
        </w:rPr>
        <w:t>регистрации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сведений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об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исполнении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Контракта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в</w:t>
      </w:r>
      <w:r w:rsidR="00913783" w:rsidRPr="00E87F73">
        <w:rPr>
          <w:sz w:val="28"/>
          <w:szCs w:val="28"/>
        </w:rPr>
        <w:t xml:space="preserve"> Реестре контрактов, заключенных заказчиками</w:t>
      </w:r>
      <w:r w:rsidR="000D44E1" w:rsidRPr="00E87F73">
        <w:rPr>
          <w:sz w:val="28"/>
          <w:szCs w:val="28"/>
        </w:rPr>
        <w:t>,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в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порядке,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предусмотренном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действующими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нормативными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правовыми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актами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Российской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Федерации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и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города</w:t>
      </w:r>
      <w:r w:rsidR="00AB4AA8" w:rsidRPr="00E87F73">
        <w:rPr>
          <w:sz w:val="28"/>
          <w:szCs w:val="28"/>
        </w:rPr>
        <w:t xml:space="preserve"> </w:t>
      </w:r>
      <w:r w:rsidR="000D44E1" w:rsidRPr="00E87F73">
        <w:rPr>
          <w:sz w:val="28"/>
          <w:szCs w:val="28"/>
        </w:rPr>
        <w:t>Москвы.</w:t>
      </w:r>
    </w:p>
    <w:p w:rsidR="00044FE9" w:rsidRDefault="00044FE9" w:rsidP="0085202D">
      <w:pPr>
        <w:pStyle w:val="a5"/>
        <w:tabs>
          <w:tab w:val="left" w:pos="750"/>
        </w:tabs>
        <w:spacing w:before="0" w:line="213" w:lineRule="auto"/>
        <w:ind w:left="0" w:right="138" w:firstLine="567"/>
        <w:rPr>
          <w:sz w:val="28"/>
          <w:szCs w:val="28"/>
        </w:rPr>
      </w:pPr>
    </w:p>
    <w:p w:rsidR="00065987" w:rsidRPr="00E87F73" w:rsidRDefault="00065987" w:rsidP="00C927BB">
      <w:pPr>
        <w:ind w:firstLine="567"/>
        <w:rPr>
          <w:b/>
          <w:bCs/>
          <w:sz w:val="28"/>
          <w:szCs w:val="28"/>
        </w:rPr>
      </w:pPr>
      <w:r w:rsidRPr="00E87F73">
        <w:rPr>
          <w:b/>
          <w:bCs/>
          <w:sz w:val="28"/>
          <w:szCs w:val="28"/>
        </w:rPr>
        <w:t>Статья 13</w:t>
      </w:r>
      <w:r w:rsidR="002267C6">
        <w:rPr>
          <w:b/>
          <w:bCs/>
          <w:sz w:val="28"/>
          <w:szCs w:val="28"/>
        </w:rPr>
        <w:t>.</w:t>
      </w:r>
      <w:r w:rsidRPr="00E87F73">
        <w:rPr>
          <w:b/>
          <w:bCs/>
          <w:sz w:val="28"/>
          <w:szCs w:val="28"/>
        </w:rPr>
        <w:t xml:space="preserve"> Особые условия электронного взаимодействия Сторон</w:t>
      </w:r>
    </w:p>
    <w:p w:rsidR="00065987" w:rsidRPr="00E87F73" w:rsidRDefault="00065987" w:rsidP="00C927BB">
      <w:pPr>
        <w:tabs>
          <w:tab w:val="left" w:pos="568"/>
        </w:tabs>
        <w:ind w:right="-1" w:firstLine="568"/>
        <w:jc w:val="both"/>
        <w:rPr>
          <w:sz w:val="28"/>
          <w:szCs w:val="28"/>
        </w:rPr>
      </w:pPr>
      <w:r w:rsidRPr="00E87F73">
        <w:rPr>
          <w:sz w:val="28"/>
          <w:szCs w:val="28"/>
        </w:rPr>
        <w:t>1</w:t>
      </w:r>
      <w:r w:rsidR="0069335D" w:rsidRPr="00E87F73">
        <w:rPr>
          <w:sz w:val="28"/>
          <w:szCs w:val="28"/>
        </w:rPr>
        <w:t>3</w:t>
      </w:r>
      <w:r w:rsidRPr="00E87F73">
        <w:rPr>
          <w:sz w:val="28"/>
          <w:szCs w:val="28"/>
        </w:rPr>
        <w:t>.1</w:t>
      </w:r>
      <w:r w:rsidR="002267C6">
        <w:rPr>
          <w:sz w:val="28"/>
          <w:szCs w:val="28"/>
        </w:rPr>
        <w:t>.</w:t>
      </w:r>
      <w:r w:rsidRPr="00E87F73">
        <w:rPr>
          <w:sz w:val="28"/>
          <w:szCs w:val="28"/>
        </w:rPr>
        <w:t xml:space="preserve"> Стороны при исполнении Контракта при наличии подключения к</w:t>
      </w:r>
      <w:r w:rsidR="00C927BB">
        <w:rPr>
          <w:sz w:val="28"/>
          <w:szCs w:val="28"/>
        </w:rPr>
        <w:t> </w:t>
      </w:r>
      <w:r w:rsidRPr="00E87F73">
        <w:rPr>
          <w:sz w:val="28"/>
          <w:szCs w:val="28"/>
        </w:rPr>
        <w:t>Универсальной автоматизированной информационной системе бюджетного учета осуществляют обмен подписанным УКЭП электронным структурированным Документом о приемке, а также информацией в</w:t>
      </w:r>
      <w:r w:rsidR="00C927BB">
        <w:rPr>
          <w:sz w:val="28"/>
          <w:szCs w:val="28"/>
        </w:rPr>
        <w:t> </w:t>
      </w:r>
      <w:r w:rsidRPr="00E87F73">
        <w:rPr>
          <w:sz w:val="28"/>
          <w:szCs w:val="28"/>
        </w:rPr>
        <w:t>соответствии с</w:t>
      </w:r>
      <w:r w:rsidR="00044FE9">
        <w:rPr>
          <w:sz w:val="28"/>
          <w:szCs w:val="28"/>
        </w:rPr>
        <w:t>о</w:t>
      </w:r>
      <w:r w:rsidRPr="00E87F73">
        <w:rPr>
          <w:sz w:val="28"/>
          <w:szCs w:val="28"/>
        </w:rPr>
        <w:t xml:space="preserve"> стать</w:t>
      </w:r>
      <w:r w:rsidR="00044FE9">
        <w:rPr>
          <w:sz w:val="28"/>
          <w:szCs w:val="28"/>
        </w:rPr>
        <w:t>ей</w:t>
      </w:r>
      <w:r w:rsidRPr="00E87F73">
        <w:rPr>
          <w:sz w:val="28"/>
          <w:szCs w:val="28"/>
        </w:rPr>
        <w:t xml:space="preserve"> </w:t>
      </w:r>
      <w:r w:rsidR="00044FE9">
        <w:rPr>
          <w:sz w:val="28"/>
          <w:szCs w:val="28"/>
        </w:rPr>
        <w:t xml:space="preserve">4 </w:t>
      </w:r>
      <w:r w:rsidRPr="00E87F73">
        <w:rPr>
          <w:sz w:val="28"/>
          <w:szCs w:val="28"/>
        </w:rPr>
        <w:t>«Порядок сдачи-приемки оказанных услуг», посредством использования Исполнителем АИС «Портал поставщиков» в</w:t>
      </w:r>
      <w:r w:rsidR="00C927BB">
        <w:rPr>
          <w:sz w:val="28"/>
          <w:szCs w:val="28"/>
        </w:rPr>
        <w:t> </w:t>
      </w:r>
      <w:r w:rsidRPr="00E87F73">
        <w:rPr>
          <w:sz w:val="28"/>
          <w:szCs w:val="28"/>
        </w:rPr>
        <w:t xml:space="preserve">соответствии с Регламентом ведения Портала поставщиков, размещенном на официальном сайте АИС «Портал поставщиков» https://zakupki.mos.ru/ (далее </w:t>
      </w:r>
      <w:r w:rsidR="00044FE9">
        <w:t>–</w:t>
      </w:r>
      <w:r w:rsidR="00AA60C6" w:rsidRPr="00E87F73">
        <w:rPr>
          <w:sz w:val="28"/>
          <w:szCs w:val="28"/>
        </w:rPr>
        <w:t xml:space="preserve"> </w:t>
      </w:r>
      <w:r w:rsidRPr="00E87F73">
        <w:rPr>
          <w:sz w:val="28"/>
          <w:szCs w:val="28"/>
        </w:rPr>
        <w:t xml:space="preserve">Регламент), и Заказчиком УАИС «Бюджетный учет». </w:t>
      </w:r>
    </w:p>
    <w:p w:rsidR="00065987" w:rsidRPr="00E87F73" w:rsidRDefault="00065987" w:rsidP="00C927BB">
      <w:pPr>
        <w:tabs>
          <w:tab w:val="left" w:pos="568"/>
        </w:tabs>
        <w:ind w:right="-1" w:firstLine="568"/>
        <w:jc w:val="both"/>
        <w:rPr>
          <w:sz w:val="28"/>
          <w:szCs w:val="28"/>
        </w:rPr>
      </w:pPr>
      <w:r w:rsidRPr="00E87F73">
        <w:rPr>
          <w:sz w:val="28"/>
          <w:szCs w:val="28"/>
        </w:rPr>
        <w:lastRenderedPageBreak/>
        <w:t>1</w:t>
      </w:r>
      <w:r w:rsidR="00A261D2" w:rsidRPr="00E87F73">
        <w:rPr>
          <w:sz w:val="28"/>
          <w:szCs w:val="28"/>
        </w:rPr>
        <w:t>3</w:t>
      </w:r>
      <w:r w:rsidRPr="00E87F73">
        <w:rPr>
          <w:sz w:val="28"/>
          <w:szCs w:val="28"/>
        </w:rPr>
        <w:t>.2</w:t>
      </w:r>
      <w:r w:rsidR="002267C6">
        <w:rPr>
          <w:sz w:val="28"/>
          <w:szCs w:val="28"/>
        </w:rPr>
        <w:t>.</w:t>
      </w:r>
      <w:r w:rsidRPr="00E87F73">
        <w:rPr>
          <w:sz w:val="28"/>
          <w:szCs w:val="28"/>
        </w:rPr>
        <w:t xml:space="preserve"> Исполнитель для работы в АИС «Портал поставщиков»: </w:t>
      </w:r>
    </w:p>
    <w:p w:rsidR="00065987" w:rsidRPr="00E87F73" w:rsidRDefault="00C927BB" w:rsidP="00C927BB">
      <w:pPr>
        <w:tabs>
          <w:tab w:val="left" w:pos="568"/>
        </w:tabs>
        <w:ind w:right="-1" w:firstLine="56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65987" w:rsidRPr="00E87F73">
        <w:rPr>
          <w:sz w:val="28"/>
          <w:szCs w:val="28"/>
        </w:rPr>
        <w:t>назначает должностных лиц, ответственных за организацию и</w:t>
      </w:r>
      <w:r>
        <w:rPr>
          <w:sz w:val="28"/>
          <w:szCs w:val="28"/>
        </w:rPr>
        <w:t> </w:t>
      </w:r>
      <w:r w:rsidR="00065987" w:rsidRPr="00E87F73">
        <w:rPr>
          <w:sz w:val="28"/>
          <w:szCs w:val="28"/>
        </w:rPr>
        <w:t>осуществление электронного документооборота в соответствии с</w:t>
      </w:r>
      <w:r w:rsidR="00A338CB">
        <w:rPr>
          <w:sz w:val="28"/>
          <w:szCs w:val="28"/>
        </w:rPr>
        <w:t> </w:t>
      </w:r>
      <w:r w:rsidR="00065987" w:rsidRPr="00E87F73">
        <w:rPr>
          <w:sz w:val="28"/>
          <w:szCs w:val="28"/>
        </w:rPr>
        <w:t>разделом Контракта «Особые условия электронного взаимодействия Сторон» (далее – уполномоченные должностные лица);</w:t>
      </w:r>
    </w:p>
    <w:p w:rsidR="00065987" w:rsidRPr="00E87F73" w:rsidRDefault="00A261D2" w:rsidP="00C927BB">
      <w:pPr>
        <w:tabs>
          <w:tab w:val="left" w:pos="568"/>
        </w:tabs>
        <w:ind w:right="-1" w:firstLine="568"/>
        <w:jc w:val="both"/>
        <w:rPr>
          <w:sz w:val="28"/>
          <w:szCs w:val="28"/>
        </w:rPr>
      </w:pPr>
      <w:r w:rsidRPr="00E87F73">
        <w:rPr>
          <w:sz w:val="28"/>
          <w:szCs w:val="28"/>
        </w:rPr>
        <w:t xml:space="preserve">- </w:t>
      </w:r>
      <w:r w:rsidR="00065987" w:rsidRPr="00E87F73">
        <w:rPr>
          <w:sz w:val="28"/>
          <w:szCs w:val="28"/>
        </w:rPr>
        <w:t xml:space="preserve">обеспечивает получение УКЭП в аккредитованных удостоверяющих центрах в соответствии с требованиями законодательства Российской Федерации, для должностных лиц, уполномоченных на подписание документов при исполнении Контракта; </w:t>
      </w:r>
    </w:p>
    <w:p w:rsidR="00065987" w:rsidRPr="00E87F73" w:rsidRDefault="00A261D2" w:rsidP="00C927BB">
      <w:pPr>
        <w:tabs>
          <w:tab w:val="left" w:pos="568"/>
        </w:tabs>
        <w:ind w:right="-1" w:firstLine="568"/>
        <w:jc w:val="both"/>
        <w:rPr>
          <w:sz w:val="28"/>
          <w:szCs w:val="28"/>
        </w:rPr>
      </w:pPr>
      <w:r w:rsidRPr="00E87F73">
        <w:rPr>
          <w:sz w:val="28"/>
          <w:szCs w:val="28"/>
        </w:rPr>
        <w:t>-</w:t>
      </w:r>
      <w:r w:rsidR="000B4B2B">
        <w:rPr>
          <w:sz w:val="28"/>
          <w:szCs w:val="28"/>
        </w:rPr>
        <w:t> </w:t>
      </w:r>
      <w:r w:rsidR="00065987" w:rsidRPr="00E87F73">
        <w:rPr>
          <w:sz w:val="28"/>
          <w:szCs w:val="28"/>
        </w:rPr>
        <w:t>обеспечивает регистрацию в АИС «Портал поставщиков» в</w:t>
      </w:r>
      <w:r w:rsidR="00A338CB">
        <w:rPr>
          <w:sz w:val="28"/>
          <w:szCs w:val="28"/>
        </w:rPr>
        <w:t> </w:t>
      </w:r>
      <w:r w:rsidR="00065987" w:rsidRPr="00E87F73">
        <w:rPr>
          <w:sz w:val="28"/>
          <w:szCs w:val="28"/>
        </w:rPr>
        <w:t xml:space="preserve">соответствии с Регламентом; </w:t>
      </w:r>
    </w:p>
    <w:p w:rsidR="00065987" w:rsidRPr="00E87F73" w:rsidRDefault="00A261D2" w:rsidP="00C927BB">
      <w:pPr>
        <w:tabs>
          <w:tab w:val="left" w:pos="568"/>
        </w:tabs>
        <w:ind w:right="-1" w:firstLine="568"/>
        <w:jc w:val="both"/>
        <w:rPr>
          <w:sz w:val="28"/>
          <w:szCs w:val="28"/>
        </w:rPr>
      </w:pPr>
      <w:r w:rsidRPr="00E87F73">
        <w:rPr>
          <w:sz w:val="28"/>
          <w:szCs w:val="28"/>
        </w:rPr>
        <w:t xml:space="preserve">- </w:t>
      </w:r>
      <w:r w:rsidR="00065987" w:rsidRPr="00E87F73">
        <w:rPr>
          <w:sz w:val="28"/>
          <w:szCs w:val="28"/>
        </w:rPr>
        <w:t xml:space="preserve">использует для подписания в АИС «Портал поставщиков» электронных документов </w:t>
      </w:r>
      <w:r w:rsidR="00A338CB">
        <w:rPr>
          <w:sz w:val="28"/>
          <w:szCs w:val="28"/>
        </w:rPr>
        <w:t>УКЭП</w:t>
      </w:r>
      <w:r w:rsidR="00065987" w:rsidRPr="00E87F73">
        <w:rPr>
          <w:sz w:val="28"/>
          <w:szCs w:val="28"/>
        </w:rPr>
        <w:t xml:space="preserve">. </w:t>
      </w:r>
    </w:p>
    <w:p w:rsidR="00065987" w:rsidRPr="00E87F73" w:rsidRDefault="00A261D2" w:rsidP="00C927BB">
      <w:pPr>
        <w:tabs>
          <w:tab w:val="left" w:pos="568"/>
        </w:tabs>
        <w:ind w:right="-1" w:firstLine="568"/>
        <w:jc w:val="both"/>
        <w:rPr>
          <w:sz w:val="28"/>
          <w:szCs w:val="28"/>
        </w:rPr>
      </w:pPr>
      <w:r w:rsidRPr="00E87F73">
        <w:rPr>
          <w:sz w:val="28"/>
          <w:szCs w:val="28"/>
        </w:rPr>
        <w:t>13.3</w:t>
      </w:r>
      <w:r w:rsidR="002267C6">
        <w:rPr>
          <w:sz w:val="28"/>
          <w:szCs w:val="28"/>
        </w:rPr>
        <w:t>.</w:t>
      </w:r>
      <w:r w:rsidRPr="00E87F73">
        <w:rPr>
          <w:sz w:val="28"/>
          <w:szCs w:val="28"/>
        </w:rPr>
        <w:t xml:space="preserve"> </w:t>
      </w:r>
      <w:r w:rsidR="00065987" w:rsidRPr="00E87F73">
        <w:rPr>
          <w:sz w:val="28"/>
          <w:szCs w:val="28"/>
        </w:rPr>
        <w:t>Стороны признают, что используемые в соответствии с настоящей статьей Контракта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</w:t>
      </w:r>
      <w:r w:rsidR="00272B38">
        <w:rPr>
          <w:sz w:val="28"/>
          <w:szCs w:val="28"/>
        </w:rPr>
        <w:t> </w:t>
      </w:r>
      <w:r w:rsidR="00065987" w:rsidRPr="00E87F73">
        <w:rPr>
          <w:sz w:val="28"/>
          <w:szCs w:val="28"/>
        </w:rPr>
        <w:t xml:space="preserve">оформленными в установленном порядке. </w:t>
      </w:r>
    </w:p>
    <w:p w:rsidR="00065987" w:rsidRPr="00E87F73" w:rsidRDefault="00A261D2" w:rsidP="00C927BB">
      <w:pPr>
        <w:tabs>
          <w:tab w:val="left" w:pos="568"/>
        </w:tabs>
        <w:ind w:right="-1" w:firstLine="568"/>
        <w:jc w:val="both"/>
        <w:rPr>
          <w:sz w:val="28"/>
          <w:szCs w:val="28"/>
        </w:rPr>
      </w:pPr>
      <w:r w:rsidRPr="00E87F73">
        <w:rPr>
          <w:sz w:val="28"/>
          <w:szCs w:val="28"/>
        </w:rPr>
        <w:t>13.4</w:t>
      </w:r>
      <w:r w:rsidR="002267C6">
        <w:rPr>
          <w:sz w:val="28"/>
          <w:szCs w:val="28"/>
        </w:rPr>
        <w:t>.</w:t>
      </w:r>
      <w:r w:rsidRPr="00E87F73">
        <w:rPr>
          <w:sz w:val="28"/>
          <w:szCs w:val="28"/>
        </w:rPr>
        <w:t xml:space="preserve"> </w:t>
      </w:r>
      <w:r w:rsidR="00065987" w:rsidRPr="00E87F73">
        <w:rPr>
          <w:sz w:val="28"/>
          <w:szCs w:val="28"/>
        </w:rPr>
        <w:t>Электронные документы и информация в соответствии с пунк</w:t>
      </w:r>
      <w:r w:rsidR="00C927BB">
        <w:rPr>
          <w:sz w:val="28"/>
          <w:szCs w:val="28"/>
        </w:rPr>
        <w:t>том</w:t>
      </w:r>
      <w:r w:rsidR="00065987" w:rsidRPr="00E87F73">
        <w:rPr>
          <w:sz w:val="28"/>
          <w:szCs w:val="28"/>
        </w:rPr>
        <w:t xml:space="preserve"> </w:t>
      </w:r>
      <w:r w:rsidR="00C927BB">
        <w:rPr>
          <w:sz w:val="28"/>
          <w:szCs w:val="28"/>
        </w:rPr>
        <w:t>13.</w:t>
      </w:r>
      <w:r w:rsidR="00065987" w:rsidRPr="00E87F73">
        <w:rPr>
          <w:sz w:val="28"/>
          <w:szCs w:val="28"/>
        </w:rPr>
        <w:t>1 настоящей статьи, полученные Сторонами друг от друга при</w:t>
      </w:r>
      <w:r w:rsidR="00A338CB">
        <w:rPr>
          <w:sz w:val="28"/>
          <w:szCs w:val="28"/>
        </w:rPr>
        <w:t> </w:t>
      </w:r>
      <w:r w:rsidR="00065987" w:rsidRPr="00E87F73">
        <w:rPr>
          <w:sz w:val="28"/>
          <w:szCs w:val="28"/>
        </w:rPr>
        <w:t xml:space="preserve">исполнении Контракта, не требуют дублирования документами, оформленными на бумажных носителях информации, за исключением случаев, когда необходимость наличия документа на бумажном носителе предусмотрена законодательством Российской Федерации. </w:t>
      </w:r>
    </w:p>
    <w:p w:rsidR="00065987" w:rsidRDefault="00A261D2" w:rsidP="00C927BB">
      <w:pPr>
        <w:tabs>
          <w:tab w:val="left" w:pos="568"/>
        </w:tabs>
        <w:ind w:right="-1" w:firstLine="568"/>
        <w:jc w:val="both"/>
        <w:rPr>
          <w:sz w:val="28"/>
          <w:szCs w:val="28"/>
        </w:rPr>
      </w:pPr>
      <w:r w:rsidRPr="00E87F73">
        <w:rPr>
          <w:sz w:val="28"/>
          <w:szCs w:val="28"/>
        </w:rPr>
        <w:t>13.5</w:t>
      </w:r>
      <w:r w:rsidR="002267C6">
        <w:rPr>
          <w:sz w:val="28"/>
          <w:szCs w:val="28"/>
        </w:rPr>
        <w:t>.</w:t>
      </w:r>
      <w:r w:rsidRPr="00E87F73">
        <w:rPr>
          <w:sz w:val="28"/>
          <w:szCs w:val="28"/>
        </w:rPr>
        <w:t xml:space="preserve"> </w:t>
      </w:r>
      <w:r w:rsidR="00065987" w:rsidRPr="00E87F73">
        <w:rPr>
          <w:sz w:val="28"/>
          <w:szCs w:val="28"/>
        </w:rPr>
        <w:t>Получение доступа к работе в АИС «Портал поставщиков», в том числе в целях осуществления электронного документооборота при исполнении Контракта, для Сторон осуществляется безвозмездно.</w:t>
      </w:r>
    </w:p>
    <w:p w:rsidR="00A338CB" w:rsidRDefault="00A338CB" w:rsidP="00C927BB">
      <w:pPr>
        <w:tabs>
          <w:tab w:val="left" w:pos="568"/>
        </w:tabs>
        <w:ind w:right="-1" w:firstLine="568"/>
        <w:jc w:val="both"/>
        <w:rPr>
          <w:sz w:val="28"/>
          <w:szCs w:val="28"/>
        </w:rPr>
      </w:pPr>
    </w:p>
    <w:p w:rsidR="00FE0072" w:rsidRPr="00E87F73" w:rsidRDefault="00FE0072" w:rsidP="00C927BB">
      <w:pPr>
        <w:pStyle w:val="a3"/>
        <w:keepNext/>
        <w:ind w:left="0" w:firstLine="567"/>
        <w:rPr>
          <w:b/>
        </w:rPr>
      </w:pPr>
      <w:r w:rsidRPr="00E87F73">
        <w:rPr>
          <w:b/>
        </w:rPr>
        <w:t>Статья 1</w:t>
      </w:r>
      <w:r w:rsidR="00065987" w:rsidRPr="00E87F73">
        <w:rPr>
          <w:b/>
        </w:rPr>
        <w:t>4</w:t>
      </w:r>
      <w:r w:rsidR="002267C6">
        <w:rPr>
          <w:b/>
        </w:rPr>
        <w:t>.</w:t>
      </w:r>
      <w:r w:rsidRPr="00E87F73">
        <w:rPr>
          <w:b/>
        </w:rPr>
        <w:t xml:space="preserve"> Адреса, реквизиты и подписи Сторон</w:t>
      </w:r>
    </w:p>
    <w:p w:rsidR="00FE0072" w:rsidRDefault="00FE0072" w:rsidP="00C927BB">
      <w:pPr>
        <w:keepNext/>
        <w:ind w:firstLine="567"/>
        <w:jc w:val="both"/>
        <w:rPr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0"/>
        <w:gridCol w:w="4592"/>
      </w:tblGrid>
      <w:tr w:rsidR="00FE0072" w:rsidRPr="00272B38" w:rsidTr="00A338CB">
        <w:trPr>
          <w:trHeight w:val="707"/>
        </w:trPr>
        <w:tc>
          <w:tcPr>
            <w:tcW w:w="4460" w:type="dxa"/>
          </w:tcPr>
          <w:p w:rsidR="00FE0072" w:rsidRDefault="00FE0072" w:rsidP="0066501F">
            <w:pPr>
              <w:jc w:val="both"/>
              <w:rPr>
                <w:b/>
                <w:sz w:val="28"/>
                <w:szCs w:val="24"/>
              </w:rPr>
            </w:pPr>
            <w:r w:rsidRPr="00272B38">
              <w:rPr>
                <w:b/>
                <w:sz w:val="28"/>
                <w:szCs w:val="24"/>
              </w:rPr>
              <w:t>ЗАКАЗЧИК:</w:t>
            </w:r>
          </w:p>
          <w:p w:rsidR="00264EE6" w:rsidRDefault="00264EE6" w:rsidP="0066501F">
            <w:pPr>
              <w:jc w:val="both"/>
              <w:rPr>
                <w:b/>
                <w:sz w:val="28"/>
                <w:szCs w:val="24"/>
              </w:rPr>
            </w:pPr>
          </w:p>
          <w:p w:rsidR="00C01616" w:rsidRDefault="00C01616" w:rsidP="00264EE6">
            <w:pPr>
              <w:spacing w:line="252" w:lineRule="auto"/>
              <w:ind w:firstLine="3"/>
              <w:rPr>
                <w:bCs/>
                <w:color w:val="0563C1"/>
                <w:sz w:val="24"/>
                <w:szCs w:val="24"/>
                <w:u w:val="single"/>
              </w:rPr>
            </w:pPr>
          </w:p>
          <w:p w:rsidR="0036449C" w:rsidRDefault="0036449C" w:rsidP="00264EE6">
            <w:pPr>
              <w:spacing w:line="252" w:lineRule="auto"/>
              <w:ind w:firstLine="3"/>
              <w:rPr>
                <w:bCs/>
                <w:color w:val="0563C1"/>
                <w:sz w:val="24"/>
                <w:szCs w:val="24"/>
                <w:u w:val="single"/>
              </w:rPr>
            </w:pPr>
          </w:p>
          <w:p w:rsidR="00264EE6" w:rsidRPr="00272B38" w:rsidRDefault="00264EE6" w:rsidP="0036449C">
            <w:pPr>
              <w:spacing w:line="252" w:lineRule="auto"/>
              <w:ind w:firstLine="3"/>
              <w:rPr>
                <w:b/>
                <w:sz w:val="28"/>
                <w:szCs w:val="24"/>
              </w:rPr>
            </w:pPr>
          </w:p>
        </w:tc>
        <w:tc>
          <w:tcPr>
            <w:tcW w:w="4592" w:type="dxa"/>
          </w:tcPr>
          <w:p w:rsidR="00684977" w:rsidRPr="00FA4770" w:rsidRDefault="00FE0072" w:rsidP="00A338CB">
            <w:pPr>
              <w:jc w:val="both"/>
              <w:rPr>
                <w:b/>
                <w:sz w:val="28"/>
                <w:szCs w:val="24"/>
              </w:rPr>
            </w:pPr>
            <w:r w:rsidRPr="00FA4770">
              <w:rPr>
                <w:b/>
                <w:sz w:val="28"/>
                <w:szCs w:val="24"/>
              </w:rPr>
              <w:t>ИСПОЛНИТЕЛЬ:</w:t>
            </w:r>
          </w:p>
          <w:p w:rsidR="00264EE6" w:rsidRPr="00FA4770" w:rsidRDefault="00264EE6" w:rsidP="0036449C">
            <w:pPr>
              <w:rPr>
                <w:b/>
                <w:sz w:val="28"/>
                <w:szCs w:val="24"/>
              </w:rPr>
            </w:pPr>
          </w:p>
        </w:tc>
      </w:tr>
    </w:tbl>
    <w:p w:rsidR="00A338CB" w:rsidRDefault="00A338CB" w:rsidP="001C036C">
      <w:pPr>
        <w:pStyle w:val="a3"/>
        <w:ind w:left="0" w:firstLine="567"/>
        <w:jc w:val="right"/>
        <w:rPr>
          <w:b/>
          <w:sz w:val="24"/>
          <w:szCs w:val="24"/>
        </w:rPr>
      </w:pPr>
    </w:p>
    <w:p w:rsidR="00264EE6" w:rsidRDefault="00264EE6" w:rsidP="001C036C">
      <w:pPr>
        <w:pStyle w:val="a3"/>
        <w:ind w:left="0" w:firstLine="567"/>
        <w:jc w:val="right"/>
        <w:rPr>
          <w:b/>
          <w:sz w:val="24"/>
          <w:szCs w:val="24"/>
        </w:rPr>
      </w:pPr>
    </w:p>
    <w:p w:rsidR="00264EE6" w:rsidRDefault="00264EE6" w:rsidP="001C036C">
      <w:pPr>
        <w:pStyle w:val="a3"/>
        <w:ind w:left="0" w:firstLine="567"/>
        <w:jc w:val="right"/>
        <w:rPr>
          <w:b/>
          <w:sz w:val="24"/>
          <w:szCs w:val="24"/>
        </w:rPr>
      </w:pPr>
    </w:p>
    <w:p w:rsidR="00264EE6" w:rsidRDefault="00264EE6" w:rsidP="001C036C">
      <w:pPr>
        <w:pStyle w:val="a3"/>
        <w:ind w:left="0" w:firstLine="567"/>
        <w:jc w:val="right"/>
        <w:rPr>
          <w:b/>
          <w:sz w:val="24"/>
          <w:szCs w:val="24"/>
        </w:rPr>
      </w:pPr>
    </w:p>
    <w:p w:rsidR="00264EE6" w:rsidRDefault="00264EE6" w:rsidP="001C036C">
      <w:pPr>
        <w:pStyle w:val="a3"/>
        <w:ind w:left="0" w:firstLine="567"/>
        <w:jc w:val="right"/>
        <w:rPr>
          <w:b/>
          <w:sz w:val="24"/>
          <w:szCs w:val="24"/>
        </w:rPr>
      </w:pPr>
    </w:p>
    <w:p w:rsidR="00264EE6" w:rsidRDefault="00264EE6" w:rsidP="001C036C">
      <w:pPr>
        <w:pStyle w:val="a3"/>
        <w:ind w:left="0" w:firstLine="567"/>
        <w:jc w:val="right"/>
        <w:rPr>
          <w:b/>
          <w:sz w:val="24"/>
          <w:szCs w:val="24"/>
        </w:rPr>
      </w:pPr>
    </w:p>
    <w:p w:rsidR="0036449C" w:rsidRDefault="0036449C" w:rsidP="001C036C">
      <w:pPr>
        <w:pStyle w:val="a3"/>
        <w:ind w:left="0" w:firstLine="567"/>
        <w:jc w:val="right"/>
        <w:rPr>
          <w:b/>
          <w:sz w:val="24"/>
          <w:szCs w:val="24"/>
        </w:rPr>
      </w:pPr>
    </w:p>
    <w:p w:rsidR="0036449C" w:rsidRDefault="0036449C" w:rsidP="001C036C">
      <w:pPr>
        <w:pStyle w:val="a3"/>
        <w:ind w:left="0" w:firstLine="567"/>
        <w:jc w:val="right"/>
        <w:rPr>
          <w:b/>
          <w:sz w:val="24"/>
          <w:szCs w:val="24"/>
        </w:rPr>
      </w:pPr>
    </w:p>
    <w:p w:rsidR="004A76E4" w:rsidRDefault="004A76E4" w:rsidP="001C036C">
      <w:pPr>
        <w:pStyle w:val="a3"/>
        <w:ind w:left="0" w:firstLine="567"/>
        <w:jc w:val="right"/>
        <w:rPr>
          <w:b/>
          <w:sz w:val="24"/>
          <w:szCs w:val="24"/>
        </w:rPr>
      </w:pPr>
    </w:p>
    <w:p w:rsidR="0036449C" w:rsidRDefault="0036449C" w:rsidP="001C036C">
      <w:pPr>
        <w:pStyle w:val="a3"/>
        <w:ind w:left="0" w:firstLine="567"/>
        <w:jc w:val="right"/>
        <w:rPr>
          <w:b/>
          <w:sz w:val="24"/>
          <w:szCs w:val="24"/>
        </w:rPr>
      </w:pPr>
    </w:p>
    <w:p w:rsidR="0036449C" w:rsidRDefault="0036449C" w:rsidP="001C036C">
      <w:pPr>
        <w:pStyle w:val="a3"/>
        <w:ind w:left="0" w:firstLine="567"/>
        <w:jc w:val="right"/>
        <w:rPr>
          <w:b/>
          <w:sz w:val="24"/>
          <w:szCs w:val="24"/>
        </w:rPr>
      </w:pPr>
    </w:p>
    <w:p w:rsidR="0036449C" w:rsidRDefault="0036449C" w:rsidP="001C036C">
      <w:pPr>
        <w:pStyle w:val="a3"/>
        <w:ind w:left="0" w:firstLine="567"/>
        <w:jc w:val="right"/>
        <w:rPr>
          <w:b/>
          <w:sz w:val="24"/>
          <w:szCs w:val="24"/>
        </w:rPr>
      </w:pPr>
    </w:p>
    <w:p w:rsidR="0036449C" w:rsidRPr="0036449C" w:rsidRDefault="0036449C" w:rsidP="0036449C">
      <w:pPr>
        <w:ind w:left="5670"/>
        <w:rPr>
          <w:sz w:val="24"/>
          <w:szCs w:val="24"/>
        </w:rPr>
      </w:pPr>
      <w:r w:rsidRPr="0036449C">
        <w:rPr>
          <w:sz w:val="24"/>
          <w:szCs w:val="24"/>
        </w:rPr>
        <w:lastRenderedPageBreak/>
        <w:t xml:space="preserve">Приложение № 1 </w:t>
      </w:r>
    </w:p>
    <w:p w:rsidR="0036449C" w:rsidRPr="0036449C" w:rsidRDefault="0036449C" w:rsidP="0036449C">
      <w:pPr>
        <w:ind w:left="5670"/>
        <w:rPr>
          <w:sz w:val="24"/>
          <w:szCs w:val="24"/>
        </w:rPr>
      </w:pPr>
      <w:r w:rsidRPr="0036449C">
        <w:rPr>
          <w:sz w:val="24"/>
          <w:szCs w:val="24"/>
        </w:rPr>
        <w:t>к Государственному контракту № _____________</w:t>
      </w:r>
    </w:p>
    <w:p w:rsidR="0036449C" w:rsidRPr="0036449C" w:rsidRDefault="0036449C" w:rsidP="0036449C">
      <w:pPr>
        <w:tabs>
          <w:tab w:val="left" w:pos="4597"/>
        </w:tabs>
        <w:ind w:left="5670"/>
        <w:rPr>
          <w:sz w:val="24"/>
          <w:szCs w:val="24"/>
        </w:rPr>
      </w:pPr>
      <w:r w:rsidRPr="0036449C">
        <w:rPr>
          <w:sz w:val="24"/>
          <w:szCs w:val="24"/>
        </w:rPr>
        <w:t xml:space="preserve">от «____» ___________ 20 ___ г. </w:t>
      </w:r>
    </w:p>
    <w:p w:rsidR="0036449C" w:rsidRPr="0036449C" w:rsidRDefault="0036449C" w:rsidP="0036449C">
      <w:pPr>
        <w:tabs>
          <w:tab w:val="left" w:pos="7034"/>
        </w:tabs>
        <w:ind w:right="3905"/>
        <w:jc w:val="center"/>
        <w:rPr>
          <w:sz w:val="24"/>
          <w:szCs w:val="24"/>
        </w:rPr>
      </w:pPr>
    </w:p>
    <w:p w:rsidR="0036449C" w:rsidRPr="0036449C" w:rsidRDefault="0036449C" w:rsidP="0036449C">
      <w:pPr>
        <w:tabs>
          <w:tab w:val="left" w:pos="7034"/>
        </w:tabs>
        <w:jc w:val="center"/>
        <w:rPr>
          <w:b/>
          <w:sz w:val="28"/>
          <w:szCs w:val="28"/>
        </w:rPr>
      </w:pPr>
      <w:r w:rsidRPr="0036449C">
        <w:rPr>
          <w:b/>
          <w:sz w:val="28"/>
          <w:szCs w:val="28"/>
        </w:rPr>
        <w:t>ТЕХНИЧЕСКОЕ</w:t>
      </w:r>
      <w:r w:rsidRPr="0036449C">
        <w:rPr>
          <w:b/>
          <w:spacing w:val="-9"/>
          <w:sz w:val="28"/>
          <w:szCs w:val="28"/>
        </w:rPr>
        <w:t xml:space="preserve"> З</w:t>
      </w:r>
      <w:r w:rsidRPr="0036449C">
        <w:rPr>
          <w:b/>
          <w:sz w:val="28"/>
          <w:szCs w:val="28"/>
        </w:rPr>
        <w:t>АДАНИЕ</w:t>
      </w:r>
    </w:p>
    <w:p w:rsidR="0036449C" w:rsidRPr="0036449C" w:rsidRDefault="0036449C" w:rsidP="0036449C">
      <w:pPr>
        <w:jc w:val="center"/>
        <w:rPr>
          <w:b/>
          <w:sz w:val="28"/>
          <w:szCs w:val="28"/>
        </w:rPr>
      </w:pPr>
      <w:r w:rsidRPr="0036449C">
        <w:rPr>
          <w:b/>
          <w:sz w:val="28"/>
          <w:szCs w:val="28"/>
        </w:rPr>
        <w:t>на услуги управления многоквартирными домами</w:t>
      </w:r>
    </w:p>
    <w:p w:rsidR="0036449C" w:rsidRPr="0036449C" w:rsidRDefault="0036449C" w:rsidP="0036449C">
      <w:pPr>
        <w:ind w:left="140" w:firstLine="2"/>
        <w:jc w:val="both"/>
        <w:rPr>
          <w:spacing w:val="-57"/>
          <w:sz w:val="28"/>
          <w:szCs w:val="28"/>
        </w:rPr>
      </w:pPr>
    </w:p>
    <w:p w:rsidR="0036449C" w:rsidRPr="0036449C" w:rsidRDefault="0036449C" w:rsidP="0036449C">
      <w:pPr>
        <w:tabs>
          <w:tab w:val="left" w:pos="7034"/>
        </w:tabs>
        <w:ind w:right="2938" w:firstLine="709"/>
        <w:jc w:val="both"/>
        <w:rPr>
          <w:b/>
          <w:sz w:val="28"/>
          <w:szCs w:val="28"/>
        </w:rPr>
      </w:pPr>
      <w:r w:rsidRPr="0036449C">
        <w:rPr>
          <w:b/>
          <w:spacing w:val="-1"/>
          <w:sz w:val="28"/>
          <w:szCs w:val="28"/>
        </w:rPr>
        <w:t>1</w:t>
      </w:r>
      <w:r w:rsidRPr="0036449C">
        <w:rPr>
          <w:spacing w:val="-1"/>
          <w:sz w:val="28"/>
          <w:szCs w:val="28"/>
        </w:rPr>
        <w:t>.</w:t>
      </w:r>
      <w:r w:rsidRPr="0036449C">
        <w:rPr>
          <w:spacing w:val="-1"/>
          <w:sz w:val="28"/>
          <w:szCs w:val="28"/>
          <w:lang w:val="en-US"/>
        </w:rPr>
        <w:t> </w:t>
      </w:r>
      <w:r w:rsidRPr="0036449C">
        <w:rPr>
          <w:spacing w:val="-1"/>
          <w:sz w:val="28"/>
          <w:szCs w:val="28"/>
        </w:rPr>
        <w:t xml:space="preserve"> </w:t>
      </w:r>
      <w:r w:rsidRPr="0036449C">
        <w:rPr>
          <w:b/>
          <w:sz w:val="28"/>
          <w:szCs w:val="28"/>
        </w:rPr>
        <w:t>Общая</w:t>
      </w:r>
      <w:r w:rsidRPr="0036449C">
        <w:rPr>
          <w:b/>
          <w:spacing w:val="-1"/>
          <w:sz w:val="28"/>
          <w:szCs w:val="28"/>
        </w:rPr>
        <w:t xml:space="preserve"> </w:t>
      </w:r>
      <w:r w:rsidRPr="0036449C">
        <w:rPr>
          <w:b/>
          <w:sz w:val="28"/>
          <w:szCs w:val="28"/>
        </w:rPr>
        <w:t>информация</w:t>
      </w:r>
      <w:r w:rsidRPr="0036449C">
        <w:rPr>
          <w:b/>
          <w:spacing w:val="-1"/>
          <w:sz w:val="28"/>
          <w:szCs w:val="28"/>
        </w:rPr>
        <w:t xml:space="preserve"> </w:t>
      </w:r>
      <w:r w:rsidRPr="0036449C">
        <w:rPr>
          <w:b/>
          <w:sz w:val="28"/>
          <w:szCs w:val="28"/>
        </w:rPr>
        <w:t>об объекте</w:t>
      </w:r>
      <w:r w:rsidRPr="0036449C">
        <w:rPr>
          <w:b/>
          <w:spacing w:val="-1"/>
          <w:sz w:val="28"/>
          <w:szCs w:val="28"/>
        </w:rPr>
        <w:t xml:space="preserve"> </w:t>
      </w:r>
      <w:r w:rsidRPr="0036449C">
        <w:rPr>
          <w:b/>
          <w:sz w:val="28"/>
          <w:szCs w:val="28"/>
        </w:rPr>
        <w:t>закупки</w:t>
      </w:r>
    </w:p>
    <w:p w:rsidR="0036449C" w:rsidRPr="0036449C" w:rsidRDefault="0036449C" w:rsidP="0036449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6449C">
        <w:rPr>
          <w:sz w:val="28"/>
          <w:szCs w:val="28"/>
        </w:rPr>
        <w:t>1.1.   Объект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закупки:</w:t>
      </w:r>
      <w:r w:rsidRPr="0036449C">
        <w:rPr>
          <w:spacing w:val="-4"/>
          <w:sz w:val="28"/>
          <w:szCs w:val="28"/>
        </w:rPr>
        <w:t xml:space="preserve"> услуги управления многоквартирными домами.</w:t>
      </w:r>
    </w:p>
    <w:p w:rsidR="0036449C" w:rsidRPr="0036449C" w:rsidRDefault="0036449C" w:rsidP="0036449C">
      <w:pPr>
        <w:tabs>
          <w:tab w:val="left" w:pos="503"/>
          <w:tab w:val="left" w:pos="7034"/>
        </w:tabs>
        <w:ind w:right="125" w:firstLine="709"/>
        <w:jc w:val="both"/>
        <w:rPr>
          <w:sz w:val="28"/>
          <w:szCs w:val="28"/>
        </w:rPr>
      </w:pPr>
      <w:r w:rsidRPr="0036449C">
        <w:rPr>
          <w:sz w:val="28"/>
          <w:szCs w:val="28"/>
        </w:rPr>
        <w:t>1.2. Код</w:t>
      </w:r>
      <w:r w:rsidRPr="0036449C">
        <w:rPr>
          <w:spacing w:val="2"/>
          <w:sz w:val="28"/>
          <w:szCs w:val="28"/>
        </w:rPr>
        <w:t xml:space="preserve"> </w:t>
      </w:r>
      <w:r w:rsidRPr="0036449C">
        <w:rPr>
          <w:sz w:val="28"/>
          <w:szCs w:val="28"/>
        </w:rPr>
        <w:t>и</w:t>
      </w:r>
      <w:r w:rsidRPr="0036449C">
        <w:rPr>
          <w:spacing w:val="2"/>
          <w:sz w:val="28"/>
          <w:szCs w:val="28"/>
        </w:rPr>
        <w:t xml:space="preserve"> </w:t>
      </w:r>
      <w:r w:rsidRPr="0036449C">
        <w:rPr>
          <w:sz w:val="28"/>
          <w:szCs w:val="28"/>
        </w:rPr>
        <w:t>наименование</w:t>
      </w:r>
      <w:r w:rsidRPr="0036449C">
        <w:rPr>
          <w:spacing w:val="2"/>
          <w:sz w:val="28"/>
          <w:szCs w:val="28"/>
        </w:rPr>
        <w:t xml:space="preserve"> </w:t>
      </w:r>
      <w:r w:rsidRPr="0036449C">
        <w:rPr>
          <w:sz w:val="28"/>
          <w:szCs w:val="28"/>
        </w:rPr>
        <w:t>позиции</w:t>
      </w:r>
      <w:r w:rsidRPr="0036449C">
        <w:rPr>
          <w:spacing w:val="2"/>
          <w:sz w:val="28"/>
          <w:szCs w:val="28"/>
        </w:rPr>
        <w:t xml:space="preserve"> </w:t>
      </w:r>
      <w:r w:rsidRPr="0036449C">
        <w:rPr>
          <w:sz w:val="28"/>
          <w:szCs w:val="28"/>
        </w:rPr>
        <w:t>Классификатора</w:t>
      </w:r>
      <w:r w:rsidRPr="0036449C">
        <w:rPr>
          <w:spacing w:val="2"/>
          <w:sz w:val="28"/>
          <w:szCs w:val="28"/>
        </w:rPr>
        <w:t xml:space="preserve"> </w:t>
      </w:r>
      <w:r w:rsidRPr="0036449C">
        <w:rPr>
          <w:sz w:val="28"/>
          <w:szCs w:val="28"/>
        </w:rPr>
        <w:t>предметов</w:t>
      </w:r>
      <w:r w:rsidRPr="0036449C">
        <w:rPr>
          <w:spacing w:val="2"/>
          <w:sz w:val="28"/>
          <w:szCs w:val="28"/>
        </w:rPr>
        <w:t xml:space="preserve"> </w:t>
      </w:r>
      <w:r w:rsidRPr="0036449C">
        <w:rPr>
          <w:sz w:val="28"/>
          <w:szCs w:val="28"/>
        </w:rPr>
        <w:t>государственного</w:t>
      </w:r>
      <w:r w:rsidRPr="0036449C">
        <w:rPr>
          <w:spacing w:val="2"/>
          <w:sz w:val="28"/>
          <w:szCs w:val="28"/>
        </w:rPr>
        <w:t xml:space="preserve"> </w:t>
      </w:r>
      <w:r w:rsidRPr="0036449C">
        <w:rPr>
          <w:sz w:val="28"/>
          <w:szCs w:val="28"/>
        </w:rPr>
        <w:t>заказа:</w:t>
      </w:r>
      <w:r w:rsidRPr="0036449C">
        <w:rPr>
          <w:spacing w:val="1"/>
          <w:sz w:val="28"/>
          <w:szCs w:val="28"/>
        </w:rPr>
        <w:t xml:space="preserve"> </w:t>
      </w:r>
      <w:r w:rsidRPr="0036449C">
        <w:rPr>
          <w:sz w:val="24"/>
          <w:szCs w:val="24"/>
        </w:rPr>
        <w:t>03.07.01.01.08 -</w:t>
      </w:r>
      <w:r w:rsidRPr="0036449C">
        <w:rPr>
          <w:spacing w:val="1"/>
          <w:sz w:val="24"/>
          <w:szCs w:val="24"/>
        </w:rPr>
        <w:t xml:space="preserve"> </w:t>
      </w:r>
      <w:r w:rsidRPr="0036449C">
        <w:rPr>
          <w:spacing w:val="30"/>
          <w:sz w:val="24"/>
          <w:szCs w:val="24"/>
        </w:rPr>
        <w:t>УСЛУГИ/ОБСЛУЖИВАНИЕ</w:t>
      </w:r>
      <w:r w:rsidRPr="0036449C">
        <w:rPr>
          <w:spacing w:val="31"/>
          <w:sz w:val="24"/>
          <w:szCs w:val="24"/>
        </w:rPr>
        <w:t xml:space="preserve"> </w:t>
      </w:r>
      <w:r w:rsidRPr="0036449C">
        <w:rPr>
          <w:spacing w:val="29"/>
          <w:sz w:val="24"/>
          <w:szCs w:val="24"/>
        </w:rPr>
        <w:t>ТЕХНИЧЕСКОЕ,</w:t>
      </w:r>
      <w:r w:rsidRPr="0036449C">
        <w:rPr>
          <w:spacing w:val="30"/>
          <w:sz w:val="24"/>
          <w:szCs w:val="24"/>
        </w:rPr>
        <w:t xml:space="preserve"> </w:t>
      </w:r>
      <w:r w:rsidRPr="0036449C">
        <w:rPr>
          <w:spacing w:val="28"/>
          <w:sz w:val="24"/>
          <w:szCs w:val="24"/>
        </w:rPr>
        <w:t>СОДЕРЖАНИЕ</w:t>
      </w:r>
      <w:r w:rsidRPr="0036449C">
        <w:rPr>
          <w:spacing w:val="29"/>
          <w:sz w:val="24"/>
          <w:szCs w:val="24"/>
        </w:rPr>
        <w:t xml:space="preserve"> </w:t>
      </w:r>
      <w:r w:rsidRPr="0036449C">
        <w:rPr>
          <w:sz w:val="24"/>
          <w:szCs w:val="24"/>
        </w:rPr>
        <w:t>И</w:t>
      </w:r>
      <w:r w:rsidRPr="0036449C">
        <w:rPr>
          <w:spacing w:val="1"/>
          <w:sz w:val="24"/>
          <w:szCs w:val="24"/>
        </w:rPr>
        <w:t xml:space="preserve"> </w:t>
      </w:r>
      <w:r w:rsidRPr="0036449C">
        <w:rPr>
          <w:spacing w:val="27"/>
          <w:sz w:val="24"/>
          <w:szCs w:val="24"/>
        </w:rPr>
        <w:t>ТЕКУЩИЙ</w:t>
      </w:r>
      <w:r w:rsidRPr="0036449C">
        <w:rPr>
          <w:spacing w:val="28"/>
          <w:sz w:val="24"/>
          <w:szCs w:val="24"/>
        </w:rPr>
        <w:t xml:space="preserve"> </w:t>
      </w:r>
      <w:r w:rsidRPr="0036449C">
        <w:rPr>
          <w:spacing w:val="16"/>
          <w:sz w:val="24"/>
          <w:szCs w:val="24"/>
        </w:rPr>
        <w:t xml:space="preserve">РЕМОНТ/ОБСЛУЖИВАНИЕ </w:t>
      </w:r>
      <w:r w:rsidRPr="0036449C">
        <w:rPr>
          <w:spacing w:val="15"/>
          <w:sz w:val="24"/>
          <w:szCs w:val="24"/>
        </w:rPr>
        <w:t xml:space="preserve">ТЕХНИЧЕСКОЕ, СОДЕРЖАНИЕ </w:t>
      </w:r>
      <w:r w:rsidRPr="0036449C">
        <w:rPr>
          <w:sz w:val="24"/>
          <w:szCs w:val="24"/>
        </w:rPr>
        <w:t>И</w:t>
      </w:r>
      <w:r w:rsidRPr="0036449C">
        <w:rPr>
          <w:spacing w:val="1"/>
          <w:sz w:val="24"/>
          <w:szCs w:val="24"/>
        </w:rPr>
        <w:t xml:space="preserve"> </w:t>
      </w:r>
      <w:r w:rsidRPr="0036449C">
        <w:rPr>
          <w:spacing w:val="14"/>
          <w:sz w:val="24"/>
          <w:szCs w:val="24"/>
        </w:rPr>
        <w:t xml:space="preserve">ТЕКУЩИЙ </w:t>
      </w:r>
      <w:r w:rsidRPr="0036449C">
        <w:rPr>
          <w:spacing w:val="17"/>
          <w:sz w:val="24"/>
          <w:szCs w:val="24"/>
        </w:rPr>
        <w:t>РЕМОНТ</w:t>
      </w:r>
      <w:r w:rsidRPr="0036449C">
        <w:rPr>
          <w:spacing w:val="18"/>
          <w:sz w:val="24"/>
          <w:szCs w:val="24"/>
        </w:rPr>
        <w:t xml:space="preserve"> </w:t>
      </w:r>
      <w:r w:rsidRPr="0036449C">
        <w:rPr>
          <w:spacing w:val="14"/>
          <w:sz w:val="24"/>
          <w:szCs w:val="24"/>
        </w:rPr>
        <w:t xml:space="preserve">ОБЪЕКТОВ КАПИТАЛЬНОГО СТРОИТЕЛЬСТВА </w:t>
      </w:r>
      <w:r w:rsidRPr="0036449C">
        <w:rPr>
          <w:sz w:val="24"/>
          <w:szCs w:val="24"/>
        </w:rPr>
        <w:t>И </w:t>
      </w:r>
      <w:r w:rsidRPr="0036449C">
        <w:rPr>
          <w:spacing w:val="16"/>
          <w:sz w:val="24"/>
          <w:szCs w:val="24"/>
        </w:rPr>
        <w:t>ТЕРРИТОРИЙ/ОБСЛУЖИВАНИЕ</w:t>
      </w:r>
      <w:r w:rsidRPr="0036449C">
        <w:rPr>
          <w:spacing w:val="17"/>
          <w:sz w:val="24"/>
          <w:szCs w:val="24"/>
        </w:rPr>
        <w:t xml:space="preserve"> </w:t>
      </w:r>
      <w:r w:rsidRPr="0036449C">
        <w:rPr>
          <w:sz w:val="24"/>
          <w:szCs w:val="24"/>
        </w:rPr>
        <w:t>ТЕХНИЧЕСКОЕ И ТЕКУЩИЙ РЕМОНТ ЗДАНИЙ/УСЛУГИ УПРАВЛЯЮЩЕЙ ОРГАНИЗАЦИИ</w:t>
      </w:r>
      <w:r w:rsidRPr="0036449C">
        <w:rPr>
          <w:spacing w:val="1"/>
          <w:sz w:val="24"/>
          <w:szCs w:val="24"/>
        </w:rPr>
        <w:t xml:space="preserve"> </w:t>
      </w:r>
      <w:r w:rsidRPr="0036449C">
        <w:rPr>
          <w:spacing w:val="14"/>
          <w:sz w:val="24"/>
          <w:szCs w:val="24"/>
        </w:rPr>
        <w:t xml:space="preserve">МНОГОКВАРТИРНЫМ </w:t>
      </w:r>
      <w:r w:rsidRPr="0036449C">
        <w:rPr>
          <w:spacing w:val="12"/>
          <w:sz w:val="24"/>
          <w:szCs w:val="24"/>
        </w:rPr>
        <w:t xml:space="preserve">ДОМОМ </w:t>
      </w:r>
      <w:r w:rsidRPr="0036449C">
        <w:rPr>
          <w:sz w:val="24"/>
          <w:szCs w:val="24"/>
        </w:rPr>
        <w:t>В</w:t>
      </w:r>
      <w:r w:rsidRPr="0036449C">
        <w:rPr>
          <w:spacing w:val="1"/>
          <w:sz w:val="24"/>
          <w:szCs w:val="24"/>
        </w:rPr>
        <w:t xml:space="preserve"> </w:t>
      </w:r>
      <w:r w:rsidRPr="0036449C">
        <w:rPr>
          <w:spacing w:val="13"/>
          <w:sz w:val="24"/>
          <w:szCs w:val="24"/>
        </w:rPr>
        <w:t xml:space="preserve">ОТНОШЕНИИ ПОМЕЩЕНИЙ, НАХОДЯЩИХСЯ </w:t>
      </w:r>
      <w:r w:rsidR="00475B84">
        <w:rPr>
          <w:spacing w:val="13"/>
          <w:sz w:val="24"/>
          <w:szCs w:val="24"/>
        </w:rPr>
        <w:t xml:space="preserve">                                          </w:t>
      </w:r>
      <w:r w:rsidRPr="0036449C">
        <w:rPr>
          <w:sz w:val="24"/>
          <w:szCs w:val="24"/>
        </w:rPr>
        <w:t>В</w:t>
      </w:r>
      <w:r w:rsidRPr="0036449C">
        <w:rPr>
          <w:spacing w:val="1"/>
          <w:sz w:val="24"/>
          <w:szCs w:val="24"/>
        </w:rPr>
        <w:t xml:space="preserve"> </w:t>
      </w:r>
      <w:r w:rsidRPr="0036449C">
        <w:rPr>
          <w:sz w:val="24"/>
          <w:szCs w:val="24"/>
        </w:rPr>
        <w:t>СОБСТВЕННОСТИ</w:t>
      </w:r>
      <w:r w:rsidRPr="0036449C">
        <w:rPr>
          <w:spacing w:val="-2"/>
          <w:sz w:val="24"/>
          <w:szCs w:val="24"/>
        </w:rPr>
        <w:t xml:space="preserve"> </w:t>
      </w:r>
      <w:r w:rsidRPr="0036449C">
        <w:rPr>
          <w:sz w:val="24"/>
          <w:szCs w:val="24"/>
        </w:rPr>
        <w:t>ГОРОДА</w:t>
      </w:r>
      <w:r w:rsidRPr="0036449C">
        <w:rPr>
          <w:spacing w:val="-1"/>
          <w:sz w:val="24"/>
          <w:szCs w:val="24"/>
        </w:rPr>
        <w:t xml:space="preserve"> </w:t>
      </w:r>
      <w:r w:rsidRPr="0036449C">
        <w:rPr>
          <w:sz w:val="24"/>
          <w:szCs w:val="24"/>
        </w:rPr>
        <w:t>МОСКВЫ</w:t>
      </w:r>
      <w:r w:rsidRPr="0036449C">
        <w:rPr>
          <w:sz w:val="28"/>
          <w:szCs w:val="28"/>
        </w:rPr>
        <w:t>.</w:t>
      </w:r>
    </w:p>
    <w:p w:rsidR="0036449C" w:rsidRPr="0036449C" w:rsidRDefault="0036449C" w:rsidP="0036449C">
      <w:pPr>
        <w:tabs>
          <w:tab w:val="left" w:pos="505"/>
          <w:tab w:val="left" w:pos="7034"/>
        </w:tabs>
        <w:ind w:right="156" w:firstLine="709"/>
        <w:jc w:val="both"/>
        <w:rPr>
          <w:sz w:val="28"/>
          <w:szCs w:val="28"/>
        </w:rPr>
      </w:pPr>
      <w:r w:rsidRPr="0036449C">
        <w:rPr>
          <w:sz w:val="28"/>
          <w:szCs w:val="28"/>
        </w:rPr>
        <w:t>1.3.</w:t>
      </w:r>
      <w:r w:rsidRPr="0036449C">
        <w:rPr>
          <w:sz w:val="28"/>
          <w:szCs w:val="28"/>
          <w:lang w:val="en-US"/>
        </w:rPr>
        <w:t> </w:t>
      </w:r>
      <w:r w:rsidRPr="0036449C">
        <w:rPr>
          <w:sz w:val="28"/>
          <w:szCs w:val="28"/>
        </w:rPr>
        <w:t>Наименования</w:t>
      </w:r>
      <w:r w:rsidRPr="0036449C">
        <w:rPr>
          <w:spacing w:val="11"/>
          <w:sz w:val="28"/>
          <w:szCs w:val="28"/>
        </w:rPr>
        <w:t xml:space="preserve"> </w:t>
      </w:r>
      <w:r w:rsidRPr="0036449C">
        <w:rPr>
          <w:sz w:val="28"/>
          <w:szCs w:val="28"/>
        </w:rPr>
        <w:t>позиций</w:t>
      </w:r>
      <w:r w:rsidRPr="0036449C">
        <w:rPr>
          <w:spacing w:val="12"/>
          <w:sz w:val="28"/>
          <w:szCs w:val="28"/>
        </w:rPr>
        <w:t xml:space="preserve"> </w:t>
      </w:r>
      <w:r w:rsidRPr="0036449C">
        <w:rPr>
          <w:sz w:val="28"/>
          <w:szCs w:val="28"/>
        </w:rPr>
        <w:t>Справочника</w:t>
      </w:r>
      <w:r w:rsidRPr="0036449C">
        <w:rPr>
          <w:spacing w:val="11"/>
          <w:sz w:val="28"/>
          <w:szCs w:val="28"/>
        </w:rPr>
        <w:t xml:space="preserve"> </w:t>
      </w:r>
      <w:r w:rsidRPr="0036449C">
        <w:rPr>
          <w:sz w:val="28"/>
          <w:szCs w:val="28"/>
        </w:rPr>
        <w:t>предметов</w:t>
      </w:r>
      <w:r w:rsidRPr="0036449C">
        <w:rPr>
          <w:spacing w:val="12"/>
          <w:sz w:val="28"/>
          <w:szCs w:val="28"/>
        </w:rPr>
        <w:t xml:space="preserve"> </w:t>
      </w:r>
      <w:r w:rsidRPr="0036449C">
        <w:rPr>
          <w:sz w:val="28"/>
          <w:szCs w:val="28"/>
        </w:rPr>
        <w:t>государственного</w:t>
      </w:r>
      <w:r w:rsidRPr="0036449C">
        <w:rPr>
          <w:spacing w:val="11"/>
          <w:sz w:val="28"/>
          <w:szCs w:val="28"/>
        </w:rPr>
        <w:t xml:space="preserve"> </w:t>
      </w:r>
      <w:r w:rsidRPr="0036449C">
        <w:rPr>
          <w:sz w:val="28"/>
          <w:szCs w:val="28"/>
        </w:rPr>
        <w:t>заказа:</w:t>
      </w:r>
      <w:r w:rsidRPr="0036449C">
        <w:rPr>
          <w:spacing w:val="12"/>
          <w:sz w:val="28"/>
          <w:szCs w:val="28"/>
        </w:rPr>
        <w:t xml:space="preserve"> </w:t>
      </w:r>
      <w:r w:rsidRPr="0036449C">
        <w:rPr>
          <w:sz w:val="28"/>
          <w:szCs w:val="28"/>
        </w:rPr>
        <w:t>согласно</w:t>
      </w:r>
      <w:r w:rsidRPr="0036449C">
        <w:rPr>
          <w:spacing w:val="12"/>
          <w:sz w:val="28"/>
          <w:szCs w:val="28"/>
        </w:rPr>
        <w:t xml:space="preserve"> п</w:t>
      </w:r>
      <w:r w:rsidRPr="0036449C">
        <w:rPr>
          <w:sz w:val="28"/>
          <w:szCs w:val="28"/>
        </w:rPr>
        <w:t>риложению.</w:t>
      </w:r>
    </w:p>
    <w:p w:rsidR="0036449C" w:rsidRPr="0036449C" w:rsidRDefault="0036449C" w:rsidP="0036449C">
      <w:pPr>
        <w:tabs>
          <w:tab w:val="left" w:pos="500"/>
          <w:tab w:val="left" w:pos="7034"/>
        </w:tabs>
        <w:ind w:firstLine="709"/>
        <w:jc w:val="both"/>
        <w:rPr>
          <w:sz w:val="28"/>
          <w:szCs w:val="28"/>
        </w:rPr>
      </w:pPr>
      <w:r w:rsidRPr="0036449C">
        <w:rPr>
          <w:sz w:val="28"/>
          <w:szCs w:val="28"/>
        </w:rPr>
        <w:t>1.4. Место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оказания</w:t>
      </w:r>
      <w:r w:rsidRPr="0036449C">
        <w:rPr>
          <w:spacing w:val="-3"/>
          <w:sz w:val="28"/>
          <w:szCs w:val="28"/>
        </w:rPr>
        <w:t xml:space="preserve"> </w:t>
      </w:r>
      <w:r w:rsidRPr="0036449C">
        <w:rPr>
          <w:sz w:val="28"/>
          <w:szCs w:val="28"/>
        </w:rPr>
        <w:t>услуг:</w:t>
      </w:r>
      <w:r w:rsidRPr="0036449C">
        <w:rPr>
          <w:spacing w:val="-3"/>
          <w:sz w:val="28"/>
          <w:szCs w:val="28"/>
        </w:rPr>
        <w:t xml:space="preserve"> </w:t>
      </w:r>
      <w:r w:rsidRPr="0036449C">
        <w:rPr>
          <w:sz w:val="28"/>
          <w:szCs w:val="28"/>
        </w:rPr>
        <w:t>согласно</w:t>
      </w:r>
      <w:r w:rsidRPr="0036449C">
        <w:rPr>
          <w:spacing w:val="-4"/>
          <w:sz w:val="28"/>
          <w:szCs w:val="28"/>
        </w:rPr>
        <w:t xml:space="preserve"> п</w:t>
      </w:r>
      <w:r w:rsidRPr="0036449C">
        <w:rPr>
          <w:sz w:val="28"/>
          <w:szCs w:val="28"/>
        </w:rPr>
        <w:t>риложению.</w:t>
      </w:r>
    </w:p>
    <w:p w:rsidR="0036449C" w:rsidRPr="0036449C" w:rsidRDefault="0036449C" w:rsidP="0036449C">
      <w:pPr>
        <w:tabs>
          <w:tab w:val="left" w:pos="500"/>
          <w:tab w:val="left" w:pos="7034"/>
        </w:tabs>
        <w:ind w:firstLine="709"/>
        <w:jc w:val="both"/>
        <w:rPr>
          <w:sz w:val="28"/>
          <w:szCs w:val="28"/>
        </w:rPr>
      </w:pPr>
      <w:r w:rsidRPr="0036449C">
        <w:rPr>
          <w:sz w:val="28"/>
          <w:szCs w:val="28"/>
        </w:rPr>
        <w:t>1.5. Срок</w:t>
      </w:r>
      <w:r w:rsidRPr="0036449C">
        <w:rPr>
          <w:spacing w:val="-4"/>
          <w:sz w:val="28"/>
          <w:szCs w:val="28"/>
        </w:rPr>
        <w:t xml:space="preserve"> </w:t>
      </w:r>
      <w:r w:rsidRPr="0036449C">
        <w:rPr>
          <w:sz w:val="28"/>
          <w:szCs w:val="28"/>
        </w:rPr>
        <w:t>оказания</w:t>
      </w:r>
      <w:r w:rsidRPr="0036449C">
        <w:rPr>
          <w:spacing w:val="-3"/>
          <w:sz w:val="28"/>
          <w:szCs w:val="28"/>
        </w:rPr>
        <w:t xml:space="preserve"> </w:t>
      </w:r>
      <w:r w:rsidRPr="0036449C">
        <w:rPr>
          <w:sz w:val="28"/>
          <w:szCs w:val="28"/>
        </w:rPr>
        <w:t>услуг:</w:t>
      </w:r>
      <w:r w:rsidRPr="0036449C">
        <w:rPr>
          <w:spacing w:val="-4"/>
          <w:sz w:val="28"/>
          <w:szCs w:val="28"/>
        </w:rPr>
        <w:t xml:space="preserve"> </w:t>
      </w:r>
      <w:r w:rsidRPr="0036449C">
        <w:rPr>
          <w:sz w:val="28"/>
          <w:szCs w:val="28"/>
        </w:rPr>
        <w:t>согласно</w:t>
      </w:r>
      <w:r w:rsidRPr="0036449C">
        <w:rPr>
          <w:spacing w:val="-3"/>
          <w:sz w:val="28"/>
          <w:szCs w:val="28"/>
        </w:rPr>
        <w:t xml:space="preserve"> п</w:t>
      </w:r>
      <w:r w:rsidRPr="0036449C">
        <w:rPr>
          <w:sz w:val="28"/>
          <w:szCs w:val="28"/>
        </w:rPr>
        <w:t>риложению.</w:t>
      </w:r>
    </w:p>
    <w:p w:rsidR="0036449C" w:rsidRPr="0036449C" w:rsidRDefault="0036449C" w:rsidP="0036449C">
      <w:pPr>
        <w:tabs>
          <w:tab w:val="left" w:pos="500"/>
          <w:tab w:val="left" w:pos="7034"/>
        </w:tabs>
        <w:ind w:firstLine="709"/>
        <w:jc w:val="both"/>
        <w:rPr>
          <w:spacing w:val="-57"/>
          <w:sz w:val="28"/>
          <w:szCs w:val="28"/>
        </w:rPr>
      </w:pPr>
      <w:r w:rsidRPr="0036449C">
        <w:rPr>
          <w:sz w:val="28"/>
          <w:szCs w:val="28"/>
        </w:rPr>
        <w:t>1.6. Приложение к</w:t>
      </w:r>
      <w:r w:rsidRPr="0036449C">
        <w:rPr>
          <w:spacing w:val="-6"/>
          <w:sz w:val="28"/>
          <w:szCs w:val="28"/>
        </w:rPr>
        <w:t xml:space="preserve"> </w:t>
      </w:r>
      <w:r w:rsidRPr="0036449C">
        <w:rPr>
          <w:sz w:val="28"/>
          <w:szCs w:val="28"/>
        </w:rPr>
        <w:t>Техническому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заданию</w:t>
      </w:r>
      <w:r w:rsidRPr="0036449C">
        <w:rPr>
          <w:spacing w:val="-2"/>
          <w:sz w:val="28"/>
          <w:szCs w:val="28"/>
        </w:rPr>
        <w:t xml:space="preserve"> </w:t>
      </w:r>
      <w:r w:rsidRPr="0036449C">
        <w:rPr>
          <w:sz w:val="28"/>
          <w:szCs w:val="28"/>
        </w:rPr>
        <w:t>–</w:t>
      </w:r>
      <w:r w:rsidRPr="0036449C">
        <w:rPr>
          <w:spacing w:val="-2"/>
          <w:sz w:val="28"/>
          <w:szCs w:val="28"/>
        </w:rPr>
        <w:t xml:space="preserve"> </w:t>
      </w:r>
      <w:r w:rsidRPr="0036449C">
        <w:rPr>
          <w:sz w:val="28"/>
          <w:szCs w:val="28"/>
        </w:rPr>
        <w:t>Перечень</w:t>
      </w:r>
      <w:r w:rsidRPr="0036449C">
        <w:rPr>
          <w:spacing w:val="-1"/>
          <w:sz w:val="28"/>
          <w:szCs w:val="28"/>
        </w:rPr>
        <w:t xml:space="preserve"> </w:t>
      </w:r>
      <w:r w:rsidRPr="0036449C">
        <w:rPr>
          <w:sz w:val="28"/>
          <w:szCs w:val="28"/>
        </w:rPr>
        <w:t>объектов</w:t>
      </w:r>
      <w:r w:rsidRPr="0036449C">
        <w:rPr>
          <w:spacing w:val="-2"/>
          <w:sz w:val="28"/>
          <w:szCs w:val="28"/>
        </w:rPr>
        <w:t xml:space="preserve"> з</w:t>
      </w:r>
      <w:r w:rsidRPr="0036449C">
        <w:rPr>
          <w:sz w:val="28"/>
          <w:szCs w:val="28"/>
        </w:rPr>
        <w:t>акупки.</w:t>
      </w:r>
      <w:r w:rsidRPr="0036449C">
        <w:rPr>
          <w:spacing w:val="-57"/>
          <w:sz w:val="28"/>
          <w:szCs w:val="28"/>
        </w:rPr>
        <w:t xml:space="preserve"> </w:t>
      </w:r>
    </w:p>
    <w:p w:rsidR="0036449C" w:rsidRPr="0036449C" w:rsidRDefault="0036449C" w:rsidP="0036449C">
      <w:pPr>
        <w:tabs>
          <w:tab w:val="left" w:pos="7034"/>
        </w:tabs>
        <w:ind w:right="5762" w:firstLine="709"/>
        <w:jc w:val="both"/>
        <w:rPr>
          <w:spacing w:val="-57"/>
          <w:sz w:val="28"/>
          <w:szCs w:val="28"/>
        </w:rPr>
      </w:pPr>
    </w:p>
    <w:p w:rsidR="0036449C" w:rsidRPr="0036449C" w:rsidRDefault="0036449C" w:rsidP="0036449C">
      <w:pPr>
        <w:tabs>
          <w:tab w:val="left" w:pos="7034"/>
        </w:tabs>
        <w:ind w:right="5762" w:firstLine="709"/>
        <w:jc w:val="both"/>
        <w:rPr>
          <w:b/>
          <w:sz w:val="28"/>
          <w:szCs w:val="28"/>
        </w:rPr>
      </w:pPr>
      <w:r w:rsidRPr="0036449C">
        <w:rPr>
          <w:b/>
          <w:sz w:val="28"/>
          <w:szCs w:val="28"/>
        </w:rPr>
        <w:t>2. Стандарт</w:t>
      </w:r>
      <w:r w:rsidRPr="0036449C">
        <w:rPr>
          <w:b/>
          <w:spacing w:val="-1"/>
          <w:sz w:val="28"/>
          <w:szCs w:val="28"/>
        </w:rPr>
        <w:t xml:space="preserve"> </w:t>
      </w:r>
      <w:r w:rsidRPr="0036449C">
        <w:rPr>
          <w:b/>
          <w:sz w:val="28"/>
          <w:szCs w:val="28"/>
        </w:rPr>
        <w:t>услуг</w:t>
      </w:r>
    </w:p>
    <w:p w:rsidR="0036449C" w:rsidRPr="0036449C" w:rsidRDefault="0036449C" w:rsidP="0036449C">
      <w:pPr>
        <w:tabs>
          <w:tab w:val="left" w:pos="500"/>
        </w:tabs>
        <w:ind w:right="-11" w:firstLine="709"/>
        <w:jc w:val="both"/>
        <w:rPr>
          <w:sz w:val="28"/>
          <w:szCs w:val="28"/>
        </w:rPr>
      </w:pPr>
      <w:r w:rsidRPr="0036449C">
        <w:rPr>
          <w:sz w:val="28"/>
          <w:szCs w:val="28"/>
        </w:rPr>
        <w:t>2.1. Исполнитель</w:t>
      </w:r>
      <w:r w:rsidRPr="0036449C">
        <w:rPr>
          <w:spacing w:val="-6"/>
          <w:sz w:val="28"/>
          <w:szCs w:val="28"/>
        </w:rPr>
        <w:t xml:space="preserve"> </w:t>
      </w:r>
      <w:r w:rsidRPr="0036449C">
        <w:rPr>
          <w:sz w:val="28"/>
          <w:szCs w:val="28"/>
        </w:rPr>
        <w:t>на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условиях</w:t>
      </w:r>
      <w:r w:rsidRPr="0036449C">
        <w:rPr>
          <w:spacing w:val="-4"/>
          <w:sz w:val="28"/>
          <w:szCs w:val="28"/>
        </w:rPr>
        <w:t xml:space="preserve"> </w:t>
      </w:r>
      <w:r w:rsidRPr="0036449C">
        <w:rPr>
          <w:sz w:val="28"/>
          <w:szCs w:val="28"/>
        </w:rPr>
        <w:t>договоров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управления</w:t>
      </w:r>
      <w:r w:rsidRPr="0036449C">
        <w:rPr>
          <w:spacing w:val="-4"/>
          <w:sz w:val="28"/>
          <w:szCs w:val="28"/>
        </w:rPr>
        <w:t xml:space="preserve"> </w:t>
      </w:r>
      <w:r w:rsidRPr="0036449C">
        <w:rPr>
          <w:sz w:val="28"/>
          <w:szCs w:val="28"/>
        </w:rPr>
        <w:t>многоквартирными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домами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оказывает</w:t>
      </w:r>
      <w:r w:rsidRPr="0036449C">
        <w:rPr>
          <w:spacing w:val="-4"/>
          <w:sz w:val="28"/>
          <w:szCs w:val="28"/>
        </w:rPr>
        <w:t xml:space="preserve"> </w:t>
      </w:r>
      <w:r w:rsidRPr="0036449C">
        <w:rPr>
          <w:sz w:val="28"/>
          <w:szCs w:val="28"/>
        </w:rPr>
        <w:t>услуги</w:t>
      </w:r>
      <w:r w:rsidRPr="0036449C">
        <w:rPr>
          <w:spacing w:val="-4"/>
          <w:sz w:val="28"/>
          <w:szCs w:val="28"/>
        </w:rPr>
        <w:t xml:space="preserve"> </w:t>
      </w:r>
      <w:r w:rsidRPr="0036449C">
        <w:rPr>
          <w:sz w:val="28"/>
          <w:szCs w:val="28"/>
        </w:rPr>
        <w:t>в</w:t>
      </w:r>
      <w:r w:rsidRPr="0036449C">
        <w:rPr>
          <w:spacing w:val="-57"/>
          <w:sz w:val="28"/>
          <w:szCs w:val="28"/>
        </w:rPr>
        <w:t xml:space="preserve"> </w:t>
      </w:r>
      <w:r w:rsidRPr="0036449C">
        <w:rPr>
          <w:sz w:val="28"/>
          <w:szCs w:val="28"/>
        </w:rPr>
        <w:t>отношении нераспределенных жилых и нежилых помещений, находящихся в собственности Москвы, соразмерно доле собственности</w:t>
      </w:r>
      <w:r w:rsidRPr="0036449C">
        <w:rPr>
          <w:spacing w:val="1"/>
          <w:sz w:val="28"/>
          <w:szCs w:val="28"/>
        </w:rPr>
        <w:t xml:space="preserve"> </w:t>
      </w:r>
      <w:r w:rsidRPr="0036449C">
        <w:rPr>
          <w:sz w:val="28"/>
          <w:szCs w:val="28"/>
        </w:rPr>
        <w:t>города Москвы в общедомовом имуществе, в соответствии с требованиями актов, указанных в</w:t>
      </w:r>
      <w:r w:rsidRPr="0036449C">
        <w:rPr>
          <w:spacing w:val="1"/>
          <w:sz w:val="28"/>
          <w:szCs w:val="28"/>
        </w:rPr>
        <w:t xml:space="preserve"> </w:t>
      </w:r>
      <w:r w:rsidRPr="0036449C">
        <w:rPr>
          <w:sz w:val="28"/>
          <w:szCs w:val="28"/>
        </w:rPr>
        <w:t>пунктах</w:t>
      </w:r>
      <w:r w:rsidRPr="0036449C">
        <w:rPr>
          <w:spacing w:val="-2"/>
          <w:sz w:val="28"/>
          <w:szCs w:val="28"/>
        </w:rPr>
        <w:t xml:space="preserve"> </w:t>
      </w:r>
      <w:r w:rsidRPr="0036449C">
        <w:rPr>
          <w:sz w:val="28"/>
          <w:szCs w:val="28"/>
        </w:rPr>
        <w:t>7.1, 7.2,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7.11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настоящего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Технического</w:t>
      </w:r>
      <w:r w:rsidRPr="0036449C">
        <w:rPr>
          <w:spacing w:val="-6"/>
          <w:sz w:val="28"/>
          <w:szCs w:val="28"/>
        </w:rPr>
        <w:t xml:space="preserve"> </w:t>
      </w:r>
      <w:r w:rsidRPr="0036449C">
        <w:rPr>
          <w:sz w:val="28"/>
          <w:szCs w:val="28"/>
        </w:rPr>
        <w:t>задания.</w:t>
      </w:r>
      <w:r w:rsidRPr="0036449C">
        <w:rPr>
          <w:spacing w:val="-57"/>
          <w:sz w:val="28"/>
          <w:szCs w:val="28"/>
        </w:rPr>
        <w:t xml:space="preserve">  </w:t>
      </w:r>
    </w:p>
    <w:p w:rsidR="0036449C" w:rsidRPr="0036449C" w:rsidRDefault="0036449C" w:rsidP="0036449C">
      <w:pPr>
        <w:tabs>
          <w:tab w:val="left" w:pos="500"/>
        </w:tabs>
        <w:ind w:right="-11" w:firstLine="709"/>
        <w:jc w:val="both"/>
        <w:rPr>
          <w:sz w:val="28"/>
          <w:szCs w:val="28"/>
        </w:rPr>
      </w:pPr>
      <w:r w:rsidRPr="0036449C">
        <w:rPr>
          <w:sz w:val="28"/>
          <w:szCs w:val="28"/>
        </w:rPr>
        <w:t>Состав обслуживаемого имущества в многоквартирных домах соответствует нормам главы 6 Жилищного кодекса Российской Федерации.</w:t>
      </w:r>
    </w:p>
    <w:p w:rsidR="0036449C" w:rsidRPr="0036449C" w:rsidRDefault="0036449C" w:rsidP="0036449C">
      <w:pPr>
        <w:tabs>
          <w:tab w:val="left" w:pos="500"/>
        </w:tabs>
        <w:ind w:right="-11" w:firstLine="709"/>
        <w:jc w:val="both"/>
        <w:rPr>
          <w:sz w:val="28"/>
          <w:szCs w:val="28"/>
        </w:rPr>
      </w:pPr>
      <w:r w:rsidRPr="0036449C">
        <w:rPr>
          <w:sz w:val="28"/>
          <w:szCs w:val="28"/>
        </w:rPr>
        <w:t>В</w:t>
      </w:r>
      <w:r w:rsidRPr="0036449C">
        <w:rPr>
          <w:spacing w:val="-2"/>
          <w:sz w:val="28"/>
          <w:szCs w:val="28"/>
        </w:rPr>
        <w:t xml:space="preserve"> </w:t>
      </w:r>
      <w:r w:rsidRPr="0036449C">
        <w:rPr>
          <w:sz w:val="28"/>
          <w:szCs w:val="28"/>
        </w:rPr>
        <w:t>состав</w:t>
      </w:r>
      <w:r w:rsidRPr="0036449C">
        <w:rPr>
          <w:spacing w:val="-1"/>
          <w:sz w:val="28"/>
          <w:szCs w:val="28"/>
        </w:rPr>
        <w:t xml:space="preserve"> </w:t>
      </w:r>
      <w:r w:rsidRPr="0036449C">
        <w:rPr>
          <w:sz w:val="28"/>
          <w:szCs w:val="28"/>
        </w:rPr>
        <w:t>услуг</w:t>
      </w:r>
      <w:r w:rsidRPr="0036449C">
        <w:rPr>
          <w:spacing w:val="-1"/>
          <w:sz w:val="28"/>
          <w:szCs w:val="28"/>
        </w:rPr>
        <w:t xml:space="preserve"> </w:t>
      </w:r>
      <w:r w:rsidRPr="0036449C">
        <w:rPr>
          <w:sz w:val="28"/>
          <w:szCs w:val="28"/>
        </w:rPr>
        <w:t>входит:</w:t>
      </w:r>
    </w:p>
    <w:p w:rsidR="0036449C" w:rsidRPr="0036449C" w:rsidRDefault="0036449C" w:rsidP="0036449C">
      <w:pPr>
        <w:numPr>
          <w:ilvl w:val="2"/>
          <w:numId w:val="16"/>
        </w:numPr>
        <w:tabs>
          <w:tab w:val="left" w:pos="851"/>
        </w:tabs>
        <w:ind w:left="0" w:right="-11" w:firstLine="709"/>
        <w:jc w:val="both"/>
        <w:rPr>
          <w:sz w:val="28"/>
          <w:szCs w:val="28"/>
        </w:rPr>
      </w:pPr>
      <w:r w:rsidRPr="0036449C">
        <w:rPr>
          <w:sz w:val="28"/>
          <w:szCs w:val="28"/>
        </w:rPr>
        <w:t>управление</w:t>
      </w:r>
      <w:r w:rsidRPr="0036449C">
        <w:rPr>
          <w:spacing w:val="2"/>
          <w:sz w:val="28"/>
          <w:szCs w:val="28"/>
        </w:rPr>
        <w:t xml:space="preserve"> </w:t>
      </w:r>
      <w:r w:rsidRPr="0036449C">
        <w:rPr>
          <w:sz w:val="28"/>
          <w:szCs w:val="28"/>
        </w:rPr>
        <w:t>многоквартирными</w:t>
      </w:r>
      <w:r w:rsidRPr="0036449C">
        <w:rPr>
          <w:spacing w:val="2"/>
          <w:sz w:val="28"/>
          <w:szCs w:val="28"/>
        </w:rPr>
        <w:t xml:space="preserve"> </w:t>
      </w:r>
      <w:r w:rsidRPr="0036449C">
        <w:rPr>
          <w:sz w:val="28"/>
          <w:szCs w:val="28"/>
        </w:rPr>
        <w:t>домами,</w:t>
      </w:r>
      <w:r w:rsidRPr="0036449C">
        <w:rPr>
          <w:spacing w:val="2"/>
          <w:sz w:val="28"/>
          <w:szCs w:val="28"/>
        </w:rPr>
        <w:t xml:space="preserve"> </w:t>
      </w:r>
      <w:r w:rsidRPr="0036449C">
        <w:rPr>
          <w:sz w:val="28"/>
          <w:szCs w:val="28"/>
        </w:rPr>
        <w:t>а</w:t>
      </w:r>
      <w:r w:rsidRPr="0036449C">
        <w:rPr>
          <w:spacing w:val="2"/>
          <w:sz w:val="28"/>
          <w:szCs w:val="28"/>
        </w:rPr>
        <w:t xml:space="preserve"> </w:t>
      </w:r>
      <w:r w:rsidRPr="0036449C">
        <w:rPr>
          <w:sz w:val="28"/>
          <w:szCs w:val="28"/>
        </w:rPr>
        <w:t>также</w:t>
      </w:r>
      <w:r w:rsidRPr="0036449C">
        <w:rPr>
          <w:spacing w:val="2"/>
          <w:sz w:val="28"/>
          <w:szCs w:val="28"/>
        </w:rPr>
        <w:t xml:space="preserve"> </w:t>
      </w:r>
      <w:r w:rsidRPr="0036449C">
        <w:rPr>
          <w:sz w:val="28"/>
          <w:szCs w:val="28"/>
        </w:rPr>
        <w:t>содержание,</w:t>
      </w:r>
      <w:r w:rsidRPr="0036449C">
        <w:rPr>
          <w:spacing w:val="2"/>
          <w:sz w:val="28"/>
          <w:szCs w:val="28"/>
        </w:rPr>
        <w:t xml:space="preserve"> </w:t>
      </w:r>
      <w:r w:rsidRPr="0036449C">
        <w:rPr>
          <w:sz w:val="28"/>
          <w:szCs w:val="28"/>
        </w:rPr>
        <w:t>текущий</w:t>
      </w:r>
      <w:r w:rsidRPr="0036449C">
        <w:rPr>
          <w:spacing w:val="2"/>
          <w:sz w:val="28"/>
          <w:szCs w:val="28"/>
        </w:rPr>
        <w:t xml:space="preserve"> </w:t>
      </w:r>
      <w:r w:rsidRPr="0036449C">
        <w:rPr>
          <w:sz w:val="28"/>
          <w:szCs w:val="28"/>
        </w:rPr>
        <w:t>ремонт</w:t>
      </w:r>
      <w:r w:rsidRPr="0036449C">
        <w:rPr>
          <w:spacing w:val="2"/>
          <w:sz w:val="28"/>
          <w:szCs w:val="28"/>
        </w:rPr>
        <w:t xml:space="preserve"> </w:t>
      </w:r>
      <w:r w:rsidRPr="0036449C">
        <w:rPr>
          <w:sz w:val="28"/>
          <w:szCs w:val="28"/>
        </w:rPr>
        <w:t>общего</w:t>
      </w:r>
      <w:r w:rsidRPr="0036449C">
        <w:rPr>
          <w:spacing w:val="1"/>
          <w:sz w:val="28"/>
          <w:szCs w:val="28"/>
        </w:rPr>
        <w:t xml:space="preserve"> </w:t>
      </w:r>
      <w:r w:rsidRPr="0036449C">
        <w:rPr>
          <w:sz w:val="28"/>
          <w:szCs w:val="28"/>
        </w:rPr>
        <w:t>имущества</w:t>
      </w:r>
      <w:r w:rsidRPr="0036449C">
        <w:rPr>
          <w:spacing w:val="-2"/>
          <w:sz w:val="28"/>
          <w:szCs w:val="28"/>
        </w:rPr>
        <w:t xml:space="preserve"> </w:t>
      </w:r>
      <w:r w:rsidRPr="0036449C">
        <w:rPr>
          <w:sz w:val="28"/>
          <w:szCs w:val="28"/>
        </w:rPr>
        <w:t>в</w:t>
      </w:r>
      <w:r w:rsidRPr="0036449C">
        <w:rPr>
          <w:spacing w:val="-1"/>
          <w:sz w:val="28"/>
          <w:szCs w:val="28"/>
        </w:rPr>
        <w:t xml:space="preserve"> </w:t>
      </w:r>
      <w:r w:rsidRPr="0036449C">
        <w:rPr>
          <w:sz w:val="28"/>
          <w:szCs w:val="28"/>
        </w:rPr>
        <w:t>многоквартирных</w:t>
      </w:r>
      <w:r w:rsidRPr="0036449C">
        <w:rPr>
          <w:spacing w:val="-1"/>
          <w:sz w:val="28"/>
          <w:szCs w:val="28"/>
        </w:rPr>
        <w:t xml:space="preserve"> </w:t>
      </w:r>
      <w:r w:rsidRPr="0036449C">
        <w:rPr>
          <w:sz w:val="28"/>
          <w:szCs w:val="28"/>
        </w:rPr>
        <w:t>домах;</w:t>
      </w:r>
    </w:p>
    <w:p w:rsidR="0036449C" w:rsidRPr="0036449C" w:rsidRDefault="0036449C" w:rsidP="0036449C">
      <w:pPr>
        <w:numPr>
          <w:ilvl w:val="2"/>
          <w:numId w:val="16"/>
        </w:numPr>
        <w:tabs>
          <w:tab w:val="left" w:pos="851"/>
        </w:tabs>
        <w:ind w:left="0" w:right="-11" w:firstLine="709"/>
        <w:jc w:val="both"/>
        <w:rPr>
          <w:sz w:val="28"/>
          <w:szCs w:val="28"/>
        </w:rPr>
      </w:pPr>
      <w:r w:rsidRPr="0036449C">
        <w:rPr>
          <w:sz w:val="28"/>
          <w:szCs w:val="28"/>
        </w:rPr>
        <w:t>предоставление</w:t>
      </w:r>
      <w:r w:rsidRPr="0036449C">
        <w:rPr>
          <w:spacing w:val="-6"/>
          <w:sz w:val="28"/>
          <w:szCs w:val="28"/>
        </w:rPr>
        <w:t xml:space="preserve"> </w:t>
      </w:r>
      <w:r w:rsidRPr="0036449C">
        <w:rPr>
          <w:sz w:val="28"/>
          <w:szCs w:val="28"/>
        </w:rPr>
        <w:t>коммунальной</w:t>
      </w:r>
      <w:r w:rsidRPr="0036449C">
        <w:rPr>
          <w:spacing w:val="-6"/>
          <w:sz w:val="28"/>
          <w:szCs w:val="28"/>
        </w:rPr>
        <w:t xml:space="preserve"> </w:t>
      </w:r>
      <w:r w:rsidRPr="0036449C">
        <w:rPr>
          <w:sz w:val="28"/>
          <w:szCs w:val="28"/>
        </w:rPr>
        <w:t>услуги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по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отоплению;</w:t>
      </w:r>
    </w:p>
    <w:p w:rsidR="0036449C" w:rsidRPr="0036449C" w:rsidRDefault="0036449C" w:rsidP="0036449C">
      <w:pPr>
        <w:numPr>
          <w:ilvl w:val="2"/>
          <w:numId w:val="16"/>
        </w:numPr>
        <w:tabs>
          <w:tab w:val="left" w:pos="851"/>
        </w:tabs>
        <w:ind w:left="0" w:right="-11" w:firstLine="709"/>
        <w:jc w:val="both"/>
        <w:rPr>
          <w:sz w:val="28"/>
          <w:szCs w:val="28"/>
        </w:rPr>
      </w:pPr>
      <w:r w:rsidRPr="0036449C">
        <w:rPr>
          <w:spacing w:val="9"/>
          <w:sz w:val="28"/>
          <w:szCs w:val="28"/>
        </w:rPr>
        <w:t>предоставление</w:t>
      </w:r>
      <w:r w:rsidRPr="0036449C">
        <w:rPr>
          <w:spacing w:val="75"/>
          <w:sz w:val="28"/>
          <w:szCs w:val="28"/>
        </w:rPr>
        <w:t xml:space="preserve"> </w:t>
      </w:r>
      <w:r w:rsidRPr="0036449C">
        <w:rPr>
          <w:spacing w:val="9"/>
          <w:sz w:val="28"/>
          <w:szCs w:val="28"/>
        </w:rPr>
        <w:t>коммунальной</w:t>
      </w:r>
      <w:r w:rsidRPr="0036449C">
        <w:rPr>
          <w:spacing w:val="76"/>
          <w:sz w:val="28"/>
          <w:szCs w:val="28"/>
        </w:rPr>
        <w:t xml:space="preserve"> </w:t>
      </w:r>
      <w:r w:rsidRPr="0036449C">
        <w:rPr>
          <w:sz w:val="28"/>
          <w:szCs w:val="28"/>
        </w:rPr>
        <w:t>услуги</w:t>
      </w:r>
      <w:r w:rsidRPr="0036449C">
        <w:rPr>
          <w:spacing w:val="17"/>
          <w:sz w:val="28"/>
          <w:szCs w:val="28"/>
        </w:rPr>
        <w:t xml:space="preserve"> </w:t>
      </w:r>
      <w:r w:rsidRPr="0036449C">
        <w:rPr>
          <w:sz w:val="28"/>
          <w:szCs w:val="28"/>
        </w:rPr>
        <w:t>по</w:t>
      </w:r>
      <w:r w:rsidRPr="0036449C">
        <w:rPr>
          <w:spacing w:val="16"/>
          <w:sz w:val="28"/>
          <w:szCs w:val="28"/>
        </w:rPr>
        <w:t xml:space="preserve"> </w:t>
      </w:r>
      <w:r w:rsidRPr="0036449C">
        <w:rPr>
          <w:sz w:val="28"/>
          <w:szCs w:val="28"/>
        </w:rPr>
        <w:t>обращению</w:t>
      </w:r>
      <w:r w:rsidRPr="0036449C">
        <w:rPr>
          <w:spacing w:val="16"/>
          <w:sz w:val="28"/>
          <w:szCs w:val="28"/>
        </w:rPr>
        <w:t xml:space="preserve"> </w:t>
      </w:r>
      <w:r w:rsidRPr="0036449C">
        <w:rPr>
          <w:sz w:val="28"/>
          <w:szCs w:val="28"/>
        </w:rPr>
        <w:t>с</w:t>
      </w:r>
      <w:r w:rsidRPr="0036449C">
        <w:rPr>
          <w:spacing w:val="16"/>
          <w:sz w:val="28"/>
          <w:szCs w:val="28"/>
        </w:rPr>
        <w:t xml:space="preserve"> </w:t>
      </w:r>
      <w:r w:rsidRPr="0036449C">
        <w:rPr>
          <w:sz w:val="28"/>
          <w:szCs w:val="28"/>
        </w:rPr>
        <w:t>твердыми</w:t>
      </w:r>
      <w:r w:rsidRPr="0036449C">
        <w:rPr>
          <w:spacing w:val="16"/>
          <w:sz w:val="28"/>
          <w:szCs w:val="28"/>
        </w:rPr>
        <w:t xml:space="preserve"> </w:t>
      </w:r>
      <w:r w:rsidR="00475B84" w:rsidRPr="0036449C">
        <w:rPr>
          <w:spacing w:val="10"/>
          <w:sz w:val="28"/>
          <w:szCs w:val="28"/>
        </w:rPr>
        <w:t xml:space="preserve">коммунальными </w:t>
      </w:r>
      <w:r w:rsidR="00475B84" w:rsidRPr="00475B84">
        <w:rPr>
          <w:spacing w:val="10"/>
          <w:sz w:val="28"/>
          <w:szCs w:val="28"/>
        </w:rPr>
        <w:t>отходами</w:t>
      </w:r>
      <w:r w:rsidRPr="0036449C">
        <w:rPr>
          <w:spacing w:val="10"/>
          <w:sz w:val="28"/>
          <w:szCs w:val="28"/>
        </w:rPr>
        <w:t>.</w:t>
      </w:r>
    </w:p>
    <w:p w:rsidR="0036449C" w:rsidRPr="0036449C" w:rsidRDefault="0036449C" w:rsidP="0036449C">
      <w:pPr>
        <w:numPr>
          <w:ilvl w:val="1"/>
          <w:numId w:val="17"/>
        </w:numPr>
        <w:tabs>
          <w:tab w:val="left" w:pos="507"/>
        </w:tabs>
        <w:ind w:left="0" w:right="-11" w:firstLine="709"/>
        <w:jc w:val="both"/>
        <w:rPr>
          <w:sz w:val="28"/>
          <w:szCs w:val="28"/>
        </w:rPr>
      </w:pPr>
      <w:r w:rsidRPr="0036449C">
        <w:rPr>
          <w:sz w:val="28"/>
          <w:szCs w:val="28"/>
        </w:rPr>
        <w:t>Для</w:t>
      </w:r>
      <w:r w:rsidRPr="0036449C">
        <w:rPr>
          <w:spacing w:val="11"/>
          <w:sz w:val="28"/>
          <w:szCs w:val="28"/>
        </w:rPr>
        <w:t xml:space="preserve"> </w:t>
      </w:r>
      <w:r w:rsidRPr="0036449C">
        <w:rPr>
          <w:sz w:val="28"/>
          <w:szCs w:val="28"/>
        </w:rPr>
        <w:t>взаимодействия</w:t>
      </w:r>
      <w:r w:rsidRPr="0036449C">
        <w:rPr>
          <w:spacing w:val="12"/>
          <w:sz w:val="28"/>
          <w:szCs w:val="28"/>
        </w:rPr>
        <w:t xml:space="preserve"> </w:t>
      </w:r>
      <w:r w:rsidRPr="0036449C">
        <w:rPr>
          <w:sz w:val="28"/>
          <w:szCs w:val="28"/>
        </w:rPr>
        <w:t>с</w:t>
      </w:r>
      <w:r w:rsidRPr="0036449C">
        <w:rPr>
          <w:spacing w:val="10"/>
          <w:sz w:val="28"/>
          <w:szCs w:val="28"/>
        </w:rPr>
        <w:t xml:space="preserve"> </w:t>
      </w:r>
      <w:r w:rsidRPr="0036449C">
        <w:rPr>
          <w:sz w:val="28"/>
          <w:szCs w:val="28"/>
        </w:rPr>
        <w:t>Заказчиком</w:t>
      </w:r>
      <w:r w:rsidRPr="0036449C">
        <w:rPr>
          <w:spacing w:val="11"/>
          <w:sz w:val="28"/>
          <w:szCs w:val="28"/>
        </w:rPr>
        <w:t xml:space="preserve"> </w:t>
      </w:r>
      <w:r w:rsidRPr="0036449C">
        <w:rPr>
          <w:sz w:val="28"/>
          <w:szCs w:val="28"/>
        </w:rPr>
        <w:t>Исполнитель</w:t>
      </w:r>
      <w:r w:rsidRPr="0036449C">
        <w:rPr>
          <w:spacing w:val="11"/>
          <w:sz w:val="28"/>
          <w:szCs w:val="28"/>
        </w:rPr>
        <w:t xml:space="preserve"> </w:t>
      </w:r>
      <w:r w:rsidRPr="0036449C">
        <w:rPr>
          <w:sz w:val="28"/>
          <w:szCs w:val="28"/>
        </w:rPr>
        <w:t>обязан</w:t>
      </w:r>
      <w:r w:rsidRPr="0036449C">
        <w:rPr>
          <w:spacing w:val="12"/>
          <w:sz w:val="28"/>
          <w:szCs w:val="28"/>
        </w:rPr>
        <w:t xml:space="preserve"> </w:t>
      </w:r>
      <w:r w:rsidRPr="0036449C">
        <w:rPr>
          <w:sz w:val="28"/>
          <w:szCs w:val="28"/>
        </w:rPr>
        <w:t>в</w:t>
      </w:r>
      <w:r w:rsidRPr="0036449C">
        <w:rPr>
          <w:spacing w:val="12"/>
          <w:sz w:val="28"/>
          <w:szCs w:val="28"/>
        </w:rPr>
        <w:t> </w:t>
      </w:r>
      <w:r w:rsidRPr="0036449C">
        <w:rPr>
          <w:sz w:val="28"/>
          <w:szCs w:val="28"/>
        </w:rPr>
        <w:t>течение</w:t>
      </w:r>
      <w:r w:rsidRPr="0036449C">
        <w:rPr>
          <w:spacing w:val="11"/>
          <w:sz w:val="28"/>
          <w:szCs w:val="28"/>
        </w:rPr>
        <w:t xml:space="preserve"> </w:t>
      </w:r>
      <w:r w:rsidRPr="0036449C">
        <w:rPr>
          <w:sz w:val="28"/>
          <w:szCs w:val="28"/>
        </w:rPr>
        <w:t>1</w:t>
      </w:r>
      <w:r w:rsidRPr="0036449C">
        <w:rPr>
          <w:spacing w:val="12"/>
          <w:sz w:val="28"/>
          <w:szCs w:val="28"/>
        </w:rPr>
        <w:t xml:space="preserve"> </w:t>
      </w:r>
      <w:r w:rsidRPr="0036449C">
        <w:rPr>
          <w:sz w:val="28"/>
          <w:szCs w:val="28"/>
        </w:rPr>
        <w:t>(одного)</w:t>
      </w:r>
      <w:r w:rsidRPr="0036449C">
        <w:rPr>
          <w:spacing w:val="11"/>
          <w:sz w:val="28"/>
          <w:szCs w:val="28"/>
        </w:rPr>
        <w:t xml:space="preserve"> </w:t>
      </w:r>
      <w:r w:rsidRPr="0036449C">
        <w:rPr>
          <w:sz w:val="28"/>
          <w:szCs w:val="28"/>
        </w:rPr>
        <w:t>рабочего</w:t>
      </w:r>
      <w:r w:rsidRPr="0036449C">
        <w:rPr>
          <w:spacing w:val="12"/>
          <w:sz w:val="28"/>
          <w:szCs w:val="28"/>
        </w:rPr>
        <w:t xml:space="preserve"> </w:t>
      </w:r>
      <w:r w:rsidRPr="0036449C">
        <w:rPr>
          <w:sz w:val="28"/>
          <w:szCs w:val="28"/>
        </w:rPr>
        <w:t>дня</w:t>
      </w:r>
      <w:r w:rsidRPr="0036449C">
        <w:rPr>
          <w:spacing w:val="10"/>
          <w:sz w:val="28"/>
          <w:szCs w:val="28"/>
        </w:rPr>
        <w:t xml:space="preserve"> </w:t>
      </w:r>
      <w:r w:rsidRPr="0036449C">
        <w:rPr>
          <w:sz w:val="28"/>
          <w:szCs w:val="28"/>
        </w:rPr>
        <w:t>с</w:t>
      </w:r>
      <w:r w:rsidRPr="0036449C">
        <w:rPr>
          <w:spacing w:val="11"/>
          <w:sz w:val="28"/>
          <w:szCs w:val="28"/>
        </w:rPr>
        <w:t xml:space="preserve"> </w:t>
      </w:r>
      <w:r w:rsidRPr="0036449C">
        <w:rPr>
          <w:sz w:val="28"/>
          <w:szCs w:val="28"/>
        </w:rPr>
        <w:t>даты заключения Контракта назначить ответственное контактное лицо, определить номер телефонной</w:t>
      </w:r>
      <w:r w:rsidRPr="0036449C">
        <w:rPr>
          <w:spacing w:val="1"/>
          <w:sz w:val="28"/>
          <w:szCs w:val="28"/>
        </w:rPr>
        <w:t xml:space="preserve"> </w:t>
      </w:r>
      <w:r w:rsidRPr="0036449C">
        <w:rPr>
          <w:sz w:val="28"/>
          <w:szCs w:val="28"/>
        </w:rPr>
        <w:t>линии диспетчерской (аварийной) службы, адрес электронной почты для приема данных (заявок,</w:t>
      </w:r>
      <w:r w:rsidRPr="0036449C">
        <w:rPr>
          <w:spacing w:val="1"/>
          <w:sz w:val="28"/>
          <w:szCs w:val="28"/>
        </w:rPr>
        <w:t xml:space="preserve"> </w:t>
      </w:r>
      <w:r w:rsidRPr="0036449C">
        <w:rPr>
          <w:sz w:val="28"/>
          <w:szCs w:val="28"/>
        </w:rPr>
        <w:t xml:space="preserve">запросов, писем) в электронной форме. Об изменении </w:t>
      </w:r>
      <w:r w:rsidRPr="0036449C">
        <w:rPr>
          <w:sz w:val="28"/>
          <w:szCs w:val="28"/>
        </w:rPr>
        <w:lastRenderedPageBreak/>
        <w:t>контактной информации Исполнитель должен</w:t>
      </w:r>
      <w:r w:rsidRPr="0036449C">
        <w:rPr>
          <w:spacing w:val="1"/>
          <w:sz w:val="28"/>
          <w:szCs w:val="28"/>
        </w:rPr>
        <w:t xml:space="preserve"> </w:t>
      </w:r>
      <w:r w:rsidRPr="0036449C">
        <w:rPr>
          <w:sz w:val="28"/>
          <w:szCs w:val="28"/>
        </w:rPr>
        <w:t>уведомить</w:t>
      </w:r>
      <w:r w:rsidRPr="0036449C">
        <w:rPr>
          <w:spacing w:val="-2"/>
          <w:sz w:val="28"/>
          <w:szCs w:val="28"/>
        </w:rPr>
        <w:t xml:space="preserve"> </w:t>
      </w:r>
      <w:r w:rsidRPr="0036449C">
        <w:rPr>
          <w:sz w:val="28"/>
          <w:szCs w:val="28"/>
        </w:rPr>
        <w:t>Заказчика</w:t>
      </w:r>
      <w:r w:rsidRPr="0036449C">
        <w:rPr>
          <w:spacing w:val="-2"/>
          <w:sz w:val="28"/>
          <w:szCs w:val="28"/>
        </w:rPr>
        <w:t xml:space="preserve"> </w:t>
      </w:r>
      <w:r w:rsidRPr="0036449C">
        <w:rPr>
          <w:sz w:val="28"/>
          <w:szCs w:val="28"/>
        </w:rPr>
        <w:t>в течение</w:t>
      </w:r>
      <w:r w:rsidRPr="0036449C">
        <w:rPr>
          <w:spacing w:val="-1"/>
          <w:sz w:val="28"/>
          <w:szCs w:val="28"/>
        </w:rPr>
        <w:t xml:space="preserve"> </w:t>
      </w:r>
      <w:r w:rsidRPr="0036449C">
        <w:rPr>
          <w:sz w:val="28"/>
          <w:szCs w:val="28"/>
        </w:rPr>
        <w:t>1</w:t>
      </w:r>
      <w:r w:rsidRPr="0036449C">
        <w:rPr>
          <w:spacing w:val="-2"/>
          <w:sz w:val="28"/>
          <w:szCs w:val="28"/>
        </w:rPr>
        <w:t xml:space="preserve"> </w:t>
      </w:r>
      <w:r w:rsidRPr="0036449C">
        <w:rPr>
          <w:sz w:val="28"/>
          <w:szCs w:val="28"/>
        </w:rPr>
        <w:t>(одного)</w:t>
      </w:r>
      <w:r w:rsidRPr="0036449C">
        <w:rPr>
          <w:spacing w:val="-2"/>
          <w:sz w:val="28"/>
          <w:szCs w:val="28"/>
        </w:rPr>
        <w:t xml:space="preserve"> </w:t>
      </w:r>
      <w:r w:rsidRPr="0036449C">
        <w:rPr>
          <w:sz w:val="28"/>
          <w:szCs w:val="28"/>
        </w:rPr>
        <w:t>рабочего</w:t>
      </w:r>
      <w:r w:rsidRPr="0036449C">
        <w:rPr>
          <w:spacing w:val="-1"/>
          <w:sz w:val="28"/>
          <w:szCs w:val="28"/>
        </w:rPr>
        <w:t xml:space="preserve"> </w:t>
      </w:r>
      <w:r w:rsidRPr="0036449C">
        <w:rPr>
          <w:sz w:val="28"/>
          <w:szCs w:val="28"/>
        </w:rPr>
        <w:t>дня</w:t>
      </w:r>
      <w:r w:rsidRPr="0036449C">
        <w:rPr>
          <w:spacing w:val="-3"/>
          <w:sz w:val="28"/>
          <w:szCs w:val="28"/>
        </w:rPr>
        <w:t xml:space="preserve"> </w:t>
      </w:r>
      <w:r w:rsidRPr="0036449C">
        <w:rPr>
          <w:sz w:val="28"/>
          <w:szCs w:val="28"/>
        </w:rPr>
        <w:t>со</w:t>
      </w:r>
      <w:r w:rsidRPr="0036449C">
        <w:rPr>
          <w:spacing w:val="-2"/>
          <w:sz w:val="28"/>
          <w:szCs w:val="28"/>
        </w:rPr>
        <w:t xml:space="preserve"> </w:t>
      </w:r>
      <w:r w:rsidRPr="0036449C">
        <w:rPr>
          <w:sz w:val="28"/>
          <w:szCs w:val="28"/>
        </w:rPr>
        <w:t>дня</w:t>
      </w:r>
      <w:r w:rsidRPr="0036449C">
        <w:rPr>
          <w:spacing w:val="-2"/>
          <w:sz w:val="28"/>
          <w:szCs w:val="28"/>
        </w:rPr>
        <w:t xml:space="preserve"> </w:t>
      </w:r>
      <w:r w:rsidRPr="0036449C">
        <w:rPr>
          <w:sz w:val="28"/>
          <w:szCs w:val="28"/>
        </w:rPr>
        <w:t>возникновения</w:t>
      </w:r>
      <w:r w:rsidRPr="0036449C">
        <w:rPr>
          <w:spacing w:val="-3"/>
          <w:sz w:val="28"/>
          <w:szCs w:val="28"/>
        </w:rPr>
        <w:t xml:space="preserve"> </w:t>
      </w:r>
      <w:r w:rsidRPr="0036449C">
        <w:rPr>
          <w:sz w:val="28"/>
          <w:szCs w:val="28"/>
        </w:rPr>
        <w:t>таких</w:t>
      </w:r>
      <w:r w:rsidRPr="0036449C">
        <w:rPr>
          <w:spacing w:val="-1"/>
          <w:sz w:val="28"/>
          <w:szCs w:val="28"/>
        </w:rPr>
        <w:t xml:space="preserve"> </w:t>
      </w:r>
      <w:r w:rsidRPr="0036449C">
        <w:rPr>
          <w:sz w:val="28"/>
          <w:szCs w:val="28"/>
        </w:rPr>
        <w:t>изменений.</w:t>
      </w:r>
    </w:p>
    <w:p w:rsidR="0036449C" w:rsidRPr="0036449C" w:rsidRDefault="0036449C" w:rsidP="0036449C">
      <w:pPr>
        <w:tabs>
          <w:tab w:val="left" w:pos="507"/>
        </w:tabs>
        <w:ind w:right="-11" w:firstLine="709"/>
        <w:jc w:val="both"/>
        <w:rPr>
          <w:sz w:val="28"/>
          <w:szCs w:val="28"/>
        </w:rPr>
      </w:pPr>
      <w:r w:rsidRPr="0036449C">
        <w:rPr>
          <w:sz w:val="28"/>
          <w:szCs w:val="28"/>
        </w:rPr>
        <w:t>2.3. Для</w:t>
      </w:r>
      <w:r w:rsidRPr="0036449C">
        <w:rPr>
          <w:spacing w:val="11"/>
          <w:sz w:val="28"/>
          <w:szCs w:val="28"/>
        </w:rPr>
        <w:t xml:space="preserve"> </w:t>
      </w:r>
      <w:r w:rsidRPr="0036449C">
        <w:rPr>
          <w:sz w:val="28"/>
          <w:szCs w:val="28"/>
        </w:rPr>
        <w:t>взаимодействия</w:t>
      </w:r>
      <w:r w:rsidRPr="0036449C">
        <w:rPr>
          <w:spacing w:val="12"/>
          <w:sz w:val="28"/>
          <w:szCs w:val="28"/>
        </w:rPr>
        <w:t xml:space="preserve"> </w:t>
      </w:r>
      <w:r w:rsidRPr="0036449C">
        <w:rPr>
          <w:sz w:val="28"/>
          <w:szCs w:val="28"/>
        </w:rPr>
        <w:t>с</w:t>
      </w:r>
      <w:r w:rsidRPr="0036449C">
        <w:rPr>
          <w:spacing w:val="10"/>
          <w:sz w:val="28"/>
          <w:szCs w:val="28"/>
        </w:rPr>
        <w:t xml:space="preserve"> </w:t>
      </w:r>
      <w:r w:rsidRPr="0036449C">
        <w:rPr>
          <w:sz w:val="28"/>
          <w:szCs w:val="28"/>
        </w:rPr>
        <w:t>Исполнителем Заказчик</w:t>
      </w:r>
      <w:r w:rsidRPr="0036449C">
        <w:rPr>
          <w:spacing w:val="11"/>
          <w:sz w:val="28"/>
          <w:szCs w:val="28"/>
        </w:rPr>
        <w:t xml:space="preserve"> </w:t>
      </w:r>
      <w:r w:rsidRPr="0036449C">
        <w:rPr>
          <w:sz w:val="28"/>
          <w:szCs w:val="28"/>
        </w:rPr>
        <w:t>направляет информацию об ответственных контактных лицах на адрес электронной почты, указанный в пункте 2.2 настоящего Технического задания, с указанием контактного телефона и адреса электронной почты, необходимого для приема и отправки сведений, необходимых для исполнения Контракта</w:t>
      </w:r>
      <w:r w:rsidRPr="0036449C">
        <w:rPr>
          <w:spacing w:val="1"/>
          <w:sz w:val="28"/>
          <w:szCs w:val="28"/>
        </w:rPr>
        <w:t xml:space="preserve"> </w:t>
      </w:r>
      <w:r w:rsidRPr="0036449C">
        <w:rPr>
          <w:sz w:val="28"/>
          <w:szCs w:val="28"/>
        </w:rPr>
        <w:t>в электронной форме. Об изменении контактной информации Заказчик уведомляет</w:t>
      </w:r>
      <w:r w:rsidRPr="0036449C">
        <w:rPr>
          <w:spacing w:val="-2"/>
          <w:sz w:val="28"/>
          <w:szCs w:val="28"/>
        </w:rPr>
        <w:t xml:space="preserve"> Исполнителя не позднее 5 (пяти) дней со дня окончания отчетного периода. </w:t>
      </w:r>
    </w:p>
    <w:p w:rsidR="0036449C" w:rsidRPr="0036449C" w:rsidRDefault="0036449C" w:rsidP="0036449C">
      <w:pPr>
        <w:tabs>
          <w:tab w:val="left" w:pos="507"/>
        </w:tabs>
        <w:ind w:right="-11" w:firstLine="709"/>
        <w:jc w:val="both"/>
        <w:rPr>
          <w:sz w:val="28"/>
          <w:szCs w:val="28"/>
        </w:rPr>
      </w:pPr>
      <w:r w:rsidRPr="0036449C">
        <w:rPr>
          <w:sz w:val="28"/>
          <w:szCs w:val="28"/>
        </w:rPr>
        <w:t>2.4. Заказчик направляет Исполнителю Реестр нераспределенных помещений (приложение № 3 к Контракту) с использованием системы электронного документооборота Правительства Москвы (</w:t>
      </w:r>
      <w:proofErr w:type="spellStart"/>
      <w:r w:rsidRPr="0036449C">
        <w:rPr>
          <w:sz w:val="28"/>
          <w:szCs w:val="28"/>
        </w:rPr>
        <w:t>МосЭДО</w:t>
      </w:r>
      <w:proofErr w:type="spellEnd"/>
      <w:r w:rsidRPr="0036449C">
        <w:rPr>
          <w:sz w:val="28"/>
          <w:szCs w:val="28"/>
        </w:rPr>
        <w:t>), либо посредством заказного почтового отправления на адрес, указанный в Контракте, либо, по согласованию Сторон, путем передачи ответственному контактному лицу Исполнителя в месте нахождения Заказчика.</w:t>
      </w:r>
    </w:p>
    <w:p w:rsidR="0036449C" w:rsidRPr="0036449C" w:rsidRDefault="0036449C" w:rsidP="0036449C">
      <w:pPr>
        <w:tabs>
          <w:tab w:val="left" w:pos="500"/>
        </w:tabs>
        <w:ind w:right="-11" w:firstLine="709"/>
        <w:jc w:val="both"/>
        <w:rPr>
          <w:sz w:val="28"/>
          <w:szCs w:val="28"/>
        </w:rPr>
      </w:pPr>
      <w:r w:rsidRPr="0036449C">
        <w:rPr>
          <w:sz w:val="28"/>
          <w:szCs w:val="28"/>
        </w:rPr>
        <w:t>2.5. Исполнитель в соответствии с требованиями акта, указанного в пункте 7.8 настоящего</w:t>
      </w:r>
      <w:r w:rsidRPr="0036449C">
        <w:rPr>
          <w:spacing w:val="1"/>
          <w:sz w:val="28"/>
          <w:szCs w:val="28"/>
        </w:rPr>
        <w:t xml:space="preserve"> </w:t>
      </w:r>
      <w:r w:rsidRPr="0036449C">
        <w:rPr>
          <w:sz w:val="28"/>
          <w:szCs w:val="28"/>
        </w:rPr>
        <w:t>Технического</w:t>
      </w:r>
      <w:r w:rsidRPr="0036449C">
        <w:rPr>
          <w:spacing w:val="-8"/>
          <w:sz w:val="28"/>
          <w:szCs w:val="28"/>
        </w:rPr>
        <w:t xml:space="preserve"> </w:t>
      </w:r>
      <w:r w:rsidRPr="0036449C">
        <w:rPr>
          <w:sz w:val="28"/>
          <w:szCs w:val="28"/>
        </w:rPr>
        <w:t>задания,</w:t>
      </w:r>
      <w:r w:rsidRPr="0036449C">
        <w:rPr>
          <w:spacing w:val="-6"/>
          <w:sz w:val="28"/>
          <w:szCs w:val="28"/>
        </w:rPr>
        <w:t xml:space="preserve"> </w:t>
      </w:r>
      <w:r w:rsidRPr="0036449C">
        <w:rPr>
          <w:sz w:val="28"/>
          <w:szCs w:val="28"/>
        </w:rPr>
        <w:t>несет</w:t>
      </w:r>
      <w:r w:rsidRPr="0036449C">
        <w:rPr>
          <w:spacing w:val="-7"/>
          <w:sz w:val="28"/>
          <w:szCs w:val="28"/>
        </w:rPr>
        <w:t xml:space="preserve"> </w:t>
      </w:r>
      <w:r w:rsidRPr="0036449C">
        <w:rPr>
          <w:sz w:val="28"/>
          <w:szCs w:val="28"/>
        </w:rPr>
        <w:t>ответственность</w:t>
      </w:r>
      <w:r w:rsidRPr="0036449C">
        <w:rPr>
          <w:spacing w:val="-7"/>
          <w:sz w:val="28"/>
          <w:szCs w:val="28"/>
        </w:rPr>
        <w:t xml:space="preserve"> </w:t>
      </w:r>
      <w:r w:rsidRPr="0036449C">
        <w:rPr>
          <w:sz w:val="28"/>
          <w:szCs w:val="28"/>
        </w:rPr>
        <w:t>перед</w:t>
      </w:r>
      <w:r w:rsidRPr="0036449C">
        <w:rPr>
          <w:spacing w:val="-7"/>
          <w:sz w:val="28"/>
          <w:szCs w:val="28"/>
        </w:rPr>
        <w:t xml:space="preserve"> </w:t>
      </w:r>
      <w:r w:rsidRPr="0036449C">
        <w:rPr>
          <w:sz w:val="28"/>
          <w:szCs w:val="28"/>
        </w:rPr>
        <w:t>собственниками</w:t>
      </w:r>
      <w:r w:rsidRPr="0036449C">
        <w:rPr>
          <w:spacing w:val="-7"/>
          <w:sz w:val="28"/>
          <w:szCs w:val="28"/>
        </w:rPr>
        <w:t xml:space="preserve"> </w:t>
      </w:r>
      <w:r w:rsidRPr="0036449C">
        <w:rPr>
          <w:sz w:val="28"/>
          <w:szCs w:val="28"/>
        </w:rPr>
        <w:t>помещений</w:t>
      </w:r>
      <w:r w:rsidRPr="0036449C">
        <w:rPr>
          <w:spacing w:val="-7"/>
          <w:sz w:val="28"/>
          <w:szCs w:val="28"/>
        </w:rPr>
        <w:t xml:space="preserve"> </w:t>
      </w:r>
      <w:r w:rsidRPr="0036449C">
        <w:rPr>
          <w:sz w:val="28"/>
          <w:szCs w:val="28"/>
        </w:rPr>
        <w:t>в</w:t>
      </w:r>
      <w:r w:rsidRPr="0036449C">
        <w:rPr>
          <w:spacing w:val="-7"/>
          <w:sz w:val="28"/>
          <w:szCs w:val="28"/>
        </w:rPr>
        <w:t xml:space="preserve"> </w:t>
      </w:r>
      <w:r w:rsidRPr="0036449C">
        <w:rPr>
          <w:sz w:val="28"/>
          <w:szCs w:val="28"/>
        </w:rPr>
        <w:t>многоквартирном</w:t>
      </w:r>
      <w:r w:rsidRPr="0036449C">
        <w:rPr>
          <w:spacing w:val="-57"/>
          <w:sz w:val="28"/>
          <w:szCs w:val="28"/>
        </w:rPr>
        <w:t xml:space="preserve"> </w:t>
      </w:r>
      <w:r w:rsidRPr="0036449C">
        <w:rPr>
          <w:sz w:val="28"/>
          <w:szCs w:val="28"/>
        </w:rPr>
        <w:t>доме за оказание услуг, перечисленных в пункте 2.1 настоящего Технического задания, которые, в том числе, обеспечивают надлежащее содержание общего имущества в многоквартирном доме и</w:t>
      </w:r>
      <w:r w:rsidRPr="0036449C">
        <w:rPr>
          <w:spacing w:val="1"/>
          <w:sz w:val="28"/>
          <w:szCs w:val="28"/>
        </w:rPr>
        <w:t xml:space="preserve"> </w:t>
      </w:r>
      <w:r w:rsidRPr="0036449C">
        <w:rPr>
          <w:sz w:val="28"/>
          <w:szCs w:val="28"/>
        </w:rPr>
        <w:t>качество</w:t>
      </w:r>
      <w:r w:rsidRPr="0036449C">
        <w:rPr>
          <w:spacing w:val="-2"/>
          <w:sz w:val="28"/>
          <w:szCs w:val="28"/>
        </w:rPr>
        <w:t xml:space="preserve"> </w:t>
      </w:r>
      <w:r w:rsidRPr="0036449C">
        <w:rPr>
          <w:sz w:val="28"/>
          <w:szCs w:val="28"/>
        </w:rPr>
        <w:t>которых</w:t>
      </w:r>
      <w:r w:rsidRPr="0036449C">
        <w:rPr>
          <w:spacing w:val="-2"/>
          <w:sz w:val="28"/>
          <w:szCs w:val="28"/>
        </w:rPr>
        <w:t xml:space="preserve"> </w:t>
      </w:r>
      <w:r w:rsidRPr="0036449C">
        <w:rPr>
          <w:sz w:val="28"/>
          <w:szCs w:val="28"/>
        </w:rPr>
        <w:t>должно</w:t>
      </w:r>
      <w:r w:rsidRPr="0036449C">
        <w:rPr>
          <w:spacing w:val="-1"/>
          <w:sz w:val="28"/>
          <w:szCs w:val="28"/>
        </w:rPr>
        <w:t xml:space="preserve"> </w:t>
      </w:r>
      <w:r w:rsidRPr="0036449C">
        <w:rPr>
          <w:sz w:val="28"/>
          <w:szCs w:val="28"/>
        </w:rPr>
        <w:t>соответствовать</w:t>
      </w:r>
      <w:r w:rsidRPr="0036449C">
        <w:rPr>
          <w:spacing w:val="-2"/>
          <w:sz w:val="28"/>
          <w:szCs w:val="28"/>
        </w:rPr>
        <w:t xml:space="preserve"> </w:t>
      </w:r>
      <w:r w:rsidRPr="0036449C">
        <w:rPr>
          <w:sz w:val="28"/>
          <w:szCs w:val="28"/>
        </w:rPr>
        <w:t>требованиям</w:t>
      </w:r>
      <w:r w:rsidRPr="0036449C">
        <w:rPr>
          <w:spacing w:val="-1"/>
          <w:sz w:val="28"/>
          <w:szCs w:val="28"/>
        </w:rPr>
        <w:t xml:space="preserve"> </w:t>
      </w:r>
      <w:r w:rsidRPr="0036449C">
        <w:rPr>
          <w:sz w:val="28"/>
          <w:szCs w:val="28"/>
        </w:rPr>
        <w:t>пунктов</w:t>
      </w:r>
      <w:r w:rsidRPr="0036449C">
        <w:rPr>
          <w:spacing w:val="-1"/>
          <w:sz w:val="28"/>
          <w:szCs w:val="28"/>
        </w:rPr>
        <w:t xml:space="preserve"> </w:t>
      </w:r>
      <w:r w:rsidRPr="0036449C">
        <w:rPr>
          <w:sz w:val="28"/>
          <w:szCs w:val="28"/>
        </w:rPr>
        <w:t>7.1,</w:t>
      </w:r>
      <w:r w:rsidRPr="0036449C">
        <w:rPr>
          <w:spacing w:val="-1"/>
          <w:sz w:val="28"/>
          <w:szCs w:val="28"/>
        </w:rPr>
        <w:t xml:space="preserve"> </w:t>
      </w:r>
      <w:r w:rsidRPr="0036449C">
        <w:rPr>
          <w:sz w:val="28"/>
          <w:szCs w:val="28"/>
        </w:rPr>
        <w:t>7.2,</w:t>
      </w:r>
      <w:r w:rsidRPr="0036449C">
        <w:rPr>
          <w:spacing w:val="-4"/>
          <w:sz w:val="28"/>
          <w:szCs w:val="28"/>
        </w:rPr>
        <w:t xml:space="preserve"> </w:t>
      </w:r>
      <w:r w:rsidRPr="0036449C">
        <w:rPr>
          <w:sz w:val="28"/>
          <w:szCs w:val="28"/>
        </w:rPr>
        <w:t>7.11</w:t>
      </w:r>
      <w:r w:rsidRPr="0036449C">
        <w:rPr>
          <w:spacing w:val="-4"/>
          <w:sz w:val="28"/>
          <w:szCs w:val="28"/>
        </w:rPr>
        <w:t xml:space="preserve"> </w:t>
      </w:r>
      <w:r w:rsidRPr="0036449C">
        <w:rPr>
          <w:sz w:val="28"/>
          <w:szCs w:val="28"/>
        </w:rPr>
        <w:t>настоящего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Технического</w:t>
      </w:r>
      <w:r w:rsidRPr="0036449C">
        <w:rPr>
          <w:spacing w:val="-4"/>
          <w:sz w:val="28"/>
          <w:szCs w:val="28"/>
        </w:rPr>
        <w:t xml:space="preserve"> </w:t>
      </w:r>
      <w:r w:rsidRPr="0036449C">
        <w:rPr>
          <w:sz w:val="28"/>
          <w:szCs w:val="28"/>
        </w:rPr>
        <w:t>задания.</w:t>
      </w:r>
    </w:p>
    <w:p w:rsidR="0036449C" w:rsidRPr="0036449C" w:rsidRDefault="0036449C" w:rsidP="0036449C">
      <w:pPr>
        <w:tabs>
          <w:tab w:val="left" w:pos="500"/>
        </w:tabs>
        <w:ind w:right="-11" w:firstLine="709"/>
        <w:jc w:val="both"/>
        <w:rPr>
          <w:sz w:val="28"/>
          <w:szCs w:val="28"/>
        </w:rPr>
      </w:pPr>
      <w:r w:rsidRPr="0036449C">
        <w:rPr>
          <w:sz w:val="28"/>
          <w:szCs w:val="28"/>
        </w:rPr>
        <w:t>2.6. В случае обнаружения Исполнителем отсутствия помещения в Реестре нераспределенных помещений (приложение № 3                                                 к Контракту), по которому у Исполнителя есть основания для начисления оплаты, Исполнитель направляет на официальный адрес Заказчика информацию, содержащую адрес помещения с его характеристиками и основание для учета данного помещения в составе собственности Москвы в качестве нераспределенного помещения. Заказчик в течение 30 (тридцати) календарных дней рассматривает данную информацию и направляет Исполнителю ответ. В случае положительного решения Заказчик при наступлении отчетного периода вносит сведения об обнаруженном помещении в Реестр нераспределенных помещений (приложение № 3 к Контракту).</w:t>
      </w:r>
    </w:p>
    <w:p w:rsidR="0036449C" w:rsidRPr="0036449C" w:rsidRDefault="0036449C" w:rsidP="0036449C">
      <w:pPr>
        <w:tabs>
          <w:tab w:val="left" w:pos="500"/>
        </w:tabs>
        <w:ind w:right="-11" w:firstLine="709"/>
        <w:jc w:val="both"/>
        <w:rPr>
          <w:sz w:val="28"/>
          <w:szCs w:val="28"/>
        </w:rPr>
      </w:pPr>
      <w:r w:rsidRPr="0036449C">
        <w:rPr>
          <w:sz w:val="28"/>
          <w:szCs w:val="28"/>
        </w:rPr>
        <w:t>2.7. Исполнитель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от</w:t>
      </w:r>
      <w:r w:rsidRPr="0036449C">
        <w:rPr>
          <w:spacing w:val="-3"/>
          <w:sz w:val="28"/>
          <w:szCs w:val="28"/>
        </w:rPr>
        <w:t xml:space="preserve"> </w:t>
      </w:r>
      <w:r w:rsidRPr="0036449C">
        <w:rPr>
          <w:sz w:val="28"/>
          <w:szCs w:val="28"/>
        </w:rPr>
        <w:t>своего</w:t>
      </w:r>
      <w:r w:rsidRPr="0036449C">
        <w:rPr>
          <w:spacing w:val="-4"/>
          <w:sz w:val="28"/>
          <w:szCs w:val="28"/>
        </w:rPr>
        <w:t xml:space="preserve"> </w:t>
      </w:r>
      <w:r w:rsidRPr="0036449C">
        <w:rPr>
          <w:sz w:val="28"/>
          <w:szCs w:val="28"/>
        </w:rPr>
        <w:t>имени</w:t>
      </w:r>
      <w:r w:rsidRPr="0036449C">
        <w:rPr>
          <w:spacing w:val="-4"/>
          <w:sz w:val="28"/>
          <w:szCs w:val="28"/>
        </w:rPr>
        <w:t xml:space="preserve"> </w:t>
      </w:r>
      <w:r w:rsidRPr="0036449C">
        <w:rPr>
          <w:sz w:val="28"/>
          <w:szCs w:val="28"/>
        </w:rPr>
        <w:t>заключает</w:t>
      </w:r>
      <w:r w:rsidRPr="0036449C">
        <w:rPr>
          <w:spacing w:val="-3"/>
          <w:sz w:val="28"/>
          <w:szCs w:val="28"/>
        </w:rPr>
        <w:t xml:space="preserve"> </w:t>
      </w:r>
      <w:r w:rsidRPr="0036449C">
        <w:rPr>
          <w:sz w:val="28"/>
          <w:szCs w:val="28"/>
        </w:rPr>
        <w:t>договоры</w:t>
      </w:r>
      <w:r w:rsidRPr="0036449C">
        <w:rPr>
          <w:spacing w:val="-4"/>
          <w:sz w:val="28"/>
          <w:szCs w:val="28"/>
        </w:rPr>
        <w:t xml:space="preserve"> </w:t>
      </w:r>
      <w:r w:rsidRPr="0036449C">
        <w:rPr>
          <w:sz w:val="28"/>
          <w:szCs w:val="28"/>
        </w:rPr>
        <w:t>с</w:t>
      </w:r>
      <w:r w:rsidRPr="0036449C">
        <w:rPr>
          <w:spacing w:val="-4"/>
          <w:sz w:val="28"/>
          <w:szCs w:val="28"/>
        </w:rPr>
        <w:t xml:space="preserve"> </w:t>
      </w:r>
      <w:proofErr w:type="spellStart"/>
      <w:r w:rsidRPr="0036449C">
        <w:rPr>
          <w:sz w:val="28"/>
          <w:szCs w:val="28"/>
        </w:rPr>
        <w:t>ресурсоснабжающими</w:t>
      </w:r>
      <w:proofErr w:type="spellEnd"/>
      <w:r w:rsidRPr="0036449C">
        <w:rPr>
          <w:spacing w:val="-3"/>
          <w:sz w:val="28"/>
          <w:szCs w:val="28"/>
        </w:rPr>
        <w:t xml:space="preserve"> </w:t>
      </w:r>
      <w:r w:rsidRPr="0036449C">
        <w:rPr>
          <w:sz w:val="28"/>
          <w:szCs w:val="28"/>
        </w:rPr>
        <w:t>организациями для оказания коммунальных услуг в отношении</w:t>
      </w:r>
      <w:r w:rsidRPr="0036449C">
        <w:rPr>
          <w:spacing w:val="-1"/>
          <w:sz w:val="28"/>
          <w:szCs w:val="28"/>
        </w:rPr>
        <w:t xml:space="preserve"> </w:t>
      </w:r>
      <w:r w:rsidRPr="0036449C">
        <w:rPr>
          <w:sz w:val="28"/>
          <w:szCs w:val="28"/>
        </w:rPr>
        <w:t>помещений</w:t>
      </w:r>
      <w:r w:rsidRPr="0036449C">
        <w:rPr>
          <w:spacing w:val="-1"/>
          <w:sz w:val="28"/>
          <w:szCs w:val="28"/>
        </w:rPr>
        <w:t xml:space="preserve"> </w:t>
      </w:r>
      <w:r w:rsidRPr="0036449C">
        <w:rPr>
          <w:sz w:val="28"/>
          <w:szCs w:val="28"/>
        </w:rPr>
        <w:t>Заказчика.</w:t>
      </w:r>
    </w:p>
    <w:p w:rsidR="0036449C" w:rsidRPr="0036449C" w:rsidRDefault="0036449C" w:rsidP="0036449C">
      <w:pPr>
        <w:tabs>
          <w:tab w:val="left" w:pos="500"/>
        </w:tabs>
        <w:ind w:right="-11" w:firstLine="709"/>
        <w:jc w:val="both"/>
        <w:rPr>
          <w:sz w:val="28"/>
          <w:szCs w:val="28"/>
        </w:rPr>
      </w:pPr>
      <w:r w:rsidRPr="0036449C">
        <w:rPr>
          <w:sz w:val="28"/>
          <w:szCs w:val="28"/>
        </w:rPr>
        <w:t>2.8. В случае проведения в течение срока действия Контракта общих собраний собственников в многоквартирном доме, Исполнитель посредством электронной почты направляет копию решения общего собраний собственников в многоквартирном доме не позднее 10 (десяти) календарных дней со дня утверждения соответствующего решения.</w:t>
      </w:r>
    </w:p>
    <w:p w:rsidR="0036449C" w:rsidRPr="0036449C" w:rsidRDefault="0036449C" w:rsidP="0036449C">
      <w:pPr>
        <w:tabs>
          <w:tab w:val="left" w:pos="500"/>
        </w:tabs>
        <w:ind w:right="-11" w:firstLine="709"/>
        <w:jc w:val="both"/>
        <w:rPr>
          <w:sz w:val="28"/>
          <w:szCs w:val="28"/>
        </w:rPr>
      </w:pPr>
      <w:r w:rsidRPr="0036449C">
        <w:rPr>
          <w:sz w:val="28"/>
          <w:szCs w:val="28"/>
        </w:rPr>
        <w:t>2.9. Исполнитель</w:t>
      </w:r>
      <w:r w:rsidRPr="0036449C">
        <w:rPr>
          <w:spacing w:val="-8"/>
          <w:sz w:val="28"/>
          <w:szCs w:val="28"/>
        </w:rPr>
        <w:t xml:space="preserve"> </w:t>
      </w:r>
      <w:r w:rsidRPr="0036449C">
        <w:rPr>
          <w:sz w:val="28"/>
          <w:szCs w:val="28"/>
        </w:rPr>
        <w:t>обязан</w:t>
      </w:r>
      <w:r w:rsidRPr="0036449C">
        <w:rPr>
          <w:spacing w:val="-7"/>
          <w:sz w:val="28"/>
          <w:szCs w:val="28"/>
        </w:rPr>
        <w:t xml:space="preserve"> </w:t>
      </w:r>
      <w:r w:rsidRPr="0036449C">
        <w:rPr>
          <w:sz w:val="28"/>
          <w:szCs w:val="28"/>
        </w:rPr>
        <w:t>информировать</w:t>
      </w:r>
      <w:r w:rsidRPr="0036449C">
        <w:rPr>
          <w:spacing w:val="-8"/>
          <w:sz w:val="28"/>
          <w:szCs w:val="28"/>
        </w:rPr>
        <w:t xml:space="preserve"> </w:t>
      </w:r>
      <w:r w:rsidRPr="0036449C">
        <w:rPr>
          <w:sz w:val="28"/>
          <w:szCs w:val="28"/>
        </w:rPr>
        <w:t>Заказчика</w:t>
      </w:r>
      <w:r w:rsidRPr="0036449C">
        <w:rPr>
          <w:spacing w:val="-8"/>
          <w:sz w:val="28"/>
          <w:szCs w:val="28"/>
        </w:rPr>
        <w:t xml:space="preserve"> </w:t>
      </w:r>
      <w:r w:rsidRPr="0036449C">
        <w:rPr>
          <w:sz w:val="28"/>
          <w:szCs w:val="28"/>
        </w:rPr>
        <w:t>посредством</w:t>
      </w:r>
      <w:r w:rsidRPr="0036449C">
        <w:rPr>
          <w:spacing w:val="-8"/>
          <w:sz w:val="28"/>
          <w:szCs w:val="28"/>
        </w:rPr>
        <w:t xml:space="preserve"> </w:t>
      </w:r>
      <w:r w:rsidRPr="0036449C">
        <w:rPr>
          <w:sz w:val="28"/>
          <w:szCs w:val="28"/>
        </w:rPr>
        <w:lastRenderedPageBreak/>
        <w:t>электронной</w:t>
      </w:r>
      <w:r w:rsidRPr="0036449C">
        <w:rPr>
          <w:spacing w:val="-8"/>
          <w:sz w:val="28"/>
          <w:szCs w:val="28"/>
        </w:rPr>
        <w:t xml:space="preserve"> </w:t>
      </w:r>
      <w:r w:rsidRPr="0036449C">
        <w:rPr>
          <w:sz w:val="28"/>
          <w:szCs w:val="28"/>
        </w:rPr>
        <w:t>почты</w:t>
      </w:r>
      <w:r w:rsidRPr="0036449C">
        <w:rPr>
          <w:spacing w:val="-8"/>
          <w:sz w:val="28"/>
          <w:szCs w:val="28"/>
        </w:rPr>
        <w:t xml:space="preserve"> </w:t>
      </w:r>
      <w:r w:rsidRPr="0036449C">
        <w:rPr>
          <w:sz w:val="28"/>
          <w:szCs w:val="28"/>
        </w:rPr>
        <w:t>об</w:t>
      </w:r>
      <w:r w:rsidRPr="0036449C">
        <w:rPr>
          <w:spacing w:val="-7"/>
          <w:sz w:val="28"/>
          <w:szCs w:val="28"/>
        </w:rPr>
        <w:t xml:space="preserve"> </w:t>
      </w:r>
      <w:r w:rsidRPr="0036449C">
        <w:rPr>
          <w:sz w:val="28"/>
          <w:szCs w:val="28"/>
        </w:rPr>
        <w:t>изменении тарифов и (или) размера платы за оказываемые услуги, указанные в пункте 2.1 настоящего</w:t>
      </w:r>
      <w:r w:rsidRPr="0036449C">
        <w:rPr>
          <w:spacing w:val="1"/>
          <w:sz w:val="28"/>
          <w:szCs w:val="28"/>
        </w:rPr>
        <w:t xml:space="preserve"> </w:t>
      </w:r>
      <w:r w:rsidRPr="0036449C">
        <w:rPr>
          <w:sz w:val="28"/>
          <w:szCs w:val="28"/>
        </w:rPr>
        <w:t>Технического</w:t>
      </w:r>
      <w:r w:rsidRPr="0036449C">
        <w:rPr>
          <w:spacing w:val="-3"/>
          <w:sz w:val="28"/>
          <w:szCs w:val="28"/>
        </w:rPr>
        <w:t xml:space="preserve"> </w:t>
      </w:r>
      <w:r w:rsidRPr="0036449C">
        <w:rPr>
          <w:sz w:val="28"/>
          <w:szCs w:val="28"/>
        </w:rPr>
        <w:t>задания</w:t>
      </w:r>
      <w:r w:rsidRPr="0036449C">
        <w:rPr>
          <w:spacing w:val="-2"/>
          <w:sz w:val="28"/>
          <w:szCs w:val="28"/>
        </w:rPr>
        <w:t xml:space="preserve"> </w:t>
      </w:r>
      <w:r w:rsidRPr="0036449C">
        <w:rPr>
          <w:sz w:val="28"/>
          <w:szCs w:val="28"/>
        </w:rPr>
        <w:t>не</w:t>
      </w:r>
      <w:r w:rsidRPr="0036449C">
        <w:rPr>
          <w:spacing w:val="-2"/>
          <w:sz w:val="28"/>
          <w:szCs w:val="28"/>
        </w:rPr>
        <w:t xml:space="preserve"> </w:t>
      </w:r>
      <w:r w:rsidRPr="0036449C">
        <w:rPr>
          <w:sz w:val="28"/>
          <w:szCs w:val="28"/>
        </w:rPr>
        <w:t>позднее</w:t>
      </w:r>
      <w:r w:rsidRPr="0036449C">
        <w:rPr>
          <w:spacing w:val="-3"/>
          <w:sz w:val="28"/>
          <w:szCs w:val="28"/>
        </w:rPr>
        <w:t xml:space="preserve"> 10 (</w:t>
      </w:r>
      <w:r w:rsidRPr="0036449C">
        <w:rPr>
          <w:sz w:val="28"/>
          <w:szCs w:val="28"/>
        </w:rPr>
        <w:t>десяти)</w:t>
      </w:r>
      <w:r w:rsidRPr="0036449C">
        <w:rPr>
          <w:spacing w:val="-2"/>
          <w:sz w:val="28"/>
          <w:szCs w:val="28"/>
        </w:rPr>
        <w:t xml:space="preserve"> </w:t>
      </w:r>
      <w:r w:rsidRPr="0036449C">
        <w:rPr>
          <w:sz w:val="28"/>
          <w:szCs w:val="28"/>
        </w:rPr>
        <w:t>календарных</w:t>
      </w:r>
      <w:r w:rsidRPr="0036449C">
        <w:rPr>
          <w:spacing w:val="-2"/>
          <w:sz w:val="28"/>
          <w:szCs w:val="28"/>
        </w:rPr>
        <w:t xml:space="preserve"> </w:t>
      </w:r>
      <w:r w:rsidRPr="0036449C">
        <w:rPr>
          <w:sz w:val="28"/>
          <w:szCs w:val="28"/>
        </w:rPr>
        <w:t>дней</w:t>
      </w:r>
      <w:r w:rsidRPr="0036449C">
        <w:rPr>
          <w:spacing w:val="-3"/>
          <w:sz w:val="28"/>
          <w:szCs w:val="28"/>
        </w:rPr>
        <w:t xml:space="preserve"> </w:t>
      </w:r>
      <w:r w:rsidRPr="0036449C">
        <w:rPr>
          <w:sz w:val="28"/>
          <w:szCs w:val="28"/>
        </w:rPr>
        <w:t>со</w:t>
      </w:r>
      <w:r w:rsidRPr="0036449C">
        <w:rPr>
          <w:spacing w:val="-3"/>
          <w:sz w:val="28"/>
          <w:szCs w:val="28"/>
        </w:rPr>
        <w:t xml:space="preserve"> </w:t>
      </w:r>
      <w:r w:rsidRPr="0036449C">
        <w:rPr>
          <w:sz w:val="28"/>
          <w:szCs w:val="28"/>
        </w:rPr>
        <w:t>дня</w:t>
      </w:r>
      <w:r w:rsidRPr="0036449C">
        <w:rPr>
          <w:spacing w:val="-2"/>
          <w:sz w:val="28"/>
          <w:szCs w:val="28"/>
        </w:rPr>
        <w:t xml:space="preserve"> </w:t>
      </w:r>
      <w:r w:rsidRPr="0036449C">
        <w:rPr>
          <w:sz w:val="28"/>
          <w:szCs w:val="28"/>
        </w:rPr>
        <w:t>их</w:t>
      </w:r>
      <w:r w:rsidRPr="0036449C">
        <w:rPr>
          <w:spacing w:val="-3"/>
          <w:sz w:val="28"/>
          <w:szCs w:val="28"/>
        </w:rPr>
        <w:t xml:space="preserve"> </w:t>
      </w:r>
      <w:r w:rsidRPr="0036449C">
        <w:rPr>
          <w:sz w:val="28"/>
          <w:szCs w:val="28"/>
        </w:rPr>
        <w:t>изменения. Информирование об указанных изменениях не освобождает Исполнителя от обязанности заключения дополнительных соглашений к Контракту.</w:t>
      </w:r>
    </w:p>
    <w:p w:rsidR="0036449C" w:rsidRPr="0036449C" w:rsidRDefault="0036449C" w:rsidP="0036449C">
      <w:pPr>
        <w:tabs>
          <w:tab w:val="left" w:pos="500"/>
        </w:tabs>
        <w:ind w:right="-11" w:firstLine="709"/>
        <w:jc w:val="both"/>
        <w:rPr>
          <w:sz w:val="28"/>
          <w:szCs w:val="28"/>
        </w:rPr>
      </w:pPr>
      <w:r w:rsidRPr="0036449C">
        <w:rPr>
          <w:sz w:val="28"/>
          <w:szCs w:val="28"/>
        </w:rPr>
        <w:t>2.10. Исполнитель обязан ежегодно в срок до первого февраля:</w:t>
      </w:r>
    </w:p>
    <w:p w:rsidR="0036449C" w:rsidRPr="0036449C" w:rsidRDefault="0036449C" w:rsidP="0036449C">
      <w:pPr>
        <w:numPr>
          <w:ilvl w:val="0"/>
          <w:numId w:val="18"/>
        </w:numPr>
        <w:tabs>
          <w:tab w:val="left" w:pos="500"/>
          <w:tab w:val="left" w:pos="993"/>
        </w:tabs>
        <w:ind w:left="0" w:right="-11" w:firstLine="709"/>
        <w:jc w:val="both"/>
        <w:rPr>
          <w:sz w:val="28"/>
          <w:szCs w:val="28"/>
        </w:rPr>
      </w:pPr>
      <w:r w:rsidRPr="0036449C">
        <w:rPr>
          <w:sz w:val="28"/>
          <w:szCs w:val="28"/>
        </w:rPr>
        <w:t>подтверждать полномочия на оказание предусмотренных Контрактом услуг;</w:t>
      </w:r>
    </w:p>
    <w:p w:rsidR="0036449C" w:rsidRPr="0036449C" w:rsidRDefault="0036449C" w:rsidP="0036449C">
      <w:pPr>
        <w:numPr>
          <w:ilvl w:val="0"/>
          <w:numId w:val="18"/>
        </w:numPr>
        <w:tabs>
          <w:tab w:val="left" w:pos="500"/>
          <w:tab w:val="left" w:pos="993"/>
        </w:tabs>
        <w:ind w:left="0" w:right="-11" w:firstLine="709"/>
        <w:jc w:val="both"/>
        <w:rPr>
          <w:sz w:val="28"/>
          <w:szCs w:val="28"/>
        </w:rPr>
      </w:pPr>
      <w:r w:rsidRPr="0036449C">
        <w:rPr>
          <w:sz w:val="28"/>
          <w:szCs w:val="28"/>
        </w:rPr>
        <w:t xml:space="preserve">предоставлять копии заключенных договоров, связанных с исполнением Контракта, с </w:t>
      </w:r>
      <w:proofErr w:type="spellStart"/>
      <w:r w:rsidRPr="0036449C">
        <w:rPr>
          <w:sz w:val="28"/>
          <w:szCs w:val="28"/>
        </w:rPr>
        <w:t>ресурсоснабжающими</w:t>
      </w:r>
      <w:proofErr w:type="spellEnd"/>
      <w:r w:rsidRPr="0036449C">
        <w:rPr>
          <w:sz w:val="28"/>
          <w:szCs w:val="28"/>
        </w:rPr>
        <w:t xml:space="preserve"> организациями и региональным оператором по обращению с твердыми коммунальными отходами; </w:t>
      </w:r>
    </w:p>
    <w:p w:rsidR="0036449C" w:rsidRPr="0036449C" w:rsidRDefault="0036449C" w:rsidP="0036449C">
      <w:pPr>
        <w:numPr>
          <w:ilvl w:val="0"/>
          <w:numId w:val="18"/>
        </w:numPr>
        <w:tabs>
          <w:tab w:val="left" w:pos="500"/>
          <w:tab w:val="left" w:pos="993"/>
        </w:tabs>
        <w:ind w:left="0" w:right="-11" w:firstLine="709"/>
        <w:jc w:val="both"/>
        <w:rPr>
          <w:sz w:val="28"/>
          <w:szCs w:val="28"/>
        </w:rPr>
      </w:pPr>
      <w:r w:rsidRPr="0036449C">
        <w:rPr>
          <w:sz w:val="28"/>
          <w:szCs w:val="28"/>
        </w:rPr>
        <w:t>предоставлять копии технических регламентов (стандартов) на обсуживаемые помещения при оказании услуг.</w:t>
      </w:r>
    </w:p>
    <w:p w:rsidR="0036449C" w:rsidRPr="0036449C" w:rsidRDefault="0036449C" w:rsidP="0036449C">
      <w:pPr>
        <w:tabs>
          <w:tab w:val="left" w:pos="500"/>
        </w:tabs>
        <w:ind w:right="-11" w:firstLine="709"/>
        <w:jc w:val="both"/>
        <w:rPr>
          <w:sz w:val="20"/>
          <w:szCs w:val="28"/>
        </w:rPr>
      </w:pPr>
    </w:p>
    <w:p w:rsidR="0036449C" w:rsidRPr="0036449C" w:rsidRDefault="0036449C" w:rsidP="0036449C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36449C">
        <w:rPr>
          <w:b/>
          <w:sz w:val="28"/>
          <w:szCs w:val="28"/>
        </w:rPr>
        <w:t>Состав</w:t>
      </w:r>
      <w:r w:rsidRPr="0036449C">
        <w:rPr>
          <w:b/>
          <w:spacing w:val="-4"/>
          <w:sz w:val="28"/>
          <w:szCs w:val="28"/>
        </w:rPr>
        <w:t xml:space="preserve"> </w:t>
      </w:r>
      <w:r w:rsidRPr="0036449C">
        <w:rPr>
          <w:b/>
          <w:sz w:val="28"/>
          <w:szCs w:val="28"/>
        </w:rPr>
        <w:t>услуг</w:t>
      </w:r>
    </w:p>
    <w:p w:rsidR="0036449C" w:rsidRPr="0036449C" w:rsidRDefault="0036449C" w:rsidP="0036449C">
      <w:pPr>
        <w:tabs>
          <w:tab w:val="left" w:pos="500"/>
          <w:tab w:val="left" w:pos="7034"/>
        </w:tabs>
        <w:ind w:right="-1" w:firstLine="709"/>
        <w:jc w:val="both"/>
        <w:rPr>
          <w:sz w:val="28"/>
          <w:szCs w:val="28"/>
        </w:rPr>
      </w:pPr>
      <w:r w:rsidRPr="0036449C">
        <w:rPr>
          <w:sz w:val="28"/>
          <w:szCs w:val="28"/>
        </w:rPr>
        <w:t>В</w:t>
      </w:r>
      <w:r w:rsidRPr="0036449C">
        <w:rPr>
          <w:spacing w:val="-7"/>
          <w:sz w:val="28"/>
          <w:szCs w:val="28"/>
        </w:rPr>
        <w:t xml:space="preserve"> </w:t>
      </w:r>
      <w:r w:rsidRPr="0036449C">
        <w:rPr>
          <w:sz w:val="28"/>
          <w:szCs w:val="28"/>
        </w:rPr>
        <w:t>соответствии</w:t>
      </w:r>
      <w:r w:rsidRPr="0036449C">
        <w:rPr>
          <w:spacing w:val="-7"/>
          <w:sz w:val="28"/>
          <w:szCs w:val="28"/>
        </w:rPr>
        <w:t xml:space="preserve"> </w:t>
      </w:r>
      <w:r w:rsidRPr="0036449C">
        <w:rPr>
          <w:sz w:val="28"/>
          <w:szCs w:val="28"/>
        </w:rPr>
        <w:t>с</w:t>
      </w:r>
      <w:r w:rsidRPr="0036449C">
        <w:rPr>
          <w:spacing w:val="-6"/>
          <w:sz w:val="28"/>
          <w:szCs w:val="28"/>
        </w:rPr>
        <w:t xml:space="preserve"> </w:t>
      </w:r>
      <w:r w:rsidRPr="0036449C">
        <w:rPr>
          <w:sz w:val="28"/>
          <w:szCs w:val="28"/>
        </w:rPr>
        <w:t>требованиями</w:t>
      </w:r>
      <w:r w:rsidRPr="0036449C">
        <w:rPr>
          <w:spacing w:val="-6"/>
          <w:sz w:val="28"/>
          <w:szCs w:val="28"/>
        </w:rPr>
        <w:t xml:space="preserve"> </w:t>
      </w:r>
      <w:r w:rsidRPr="0036449C">
        <w:rPr>
          <w:sz w:val="28"/>
          <w:szCs w:val="28"/>
        </w:rPr>
        <w:t>Контракта</w:t>
      </w:r>
      <w:r w:rsidRPr="0036449C">
        <w:rPr>
          <w:spacing w:val="-7"/>
          <w:sz w:val="28"/>
          <w:szCs w:val="28"/>
        </w:rPr>
        <w:t xml:space="preserve"> </w:t>
      </w:r>
      <w:r w:rsidRPr="0036449C">
        <w:rPr>
          <w:sz w:val="28"/>
          <w:szCs w:val="28"/>
        </w:rPr>
        <w:t>Исполнитель</w:t>
      </w:r>
      <w:r w:rsidRPr="0036449C">
        <w:rPr>
          <w:spacing w:val="-6"/>
          <w:sz w:val="28"/>
          <w:szCs w:val="28"/>
        </w:rPr>
        <w:t xml:space="preserve"> </w:t>
      </w:r>
      <w:r w:rsidRPr="0036449C">
        <w:rPr>
          <w:sz w:val="28"/>
          <w:szCs w:val="28"/>
        </w:rPr>
        <w:t>предоставляет</w:t>
      </w:r>
      <w:r w:rsidRPr="0036449C">
        <w:rPr>
          <w:spacing w:val="-7"/>
          <w:sz w:val="28"/>
          <w:szCs w:val="28"/>
        </w:rPr>
        <w:t xml:space="preserve"> </w:t>
      </w:r>
      <w:r w:rsidRPr="0036449C">
        <w:rPr>
          <w:sz w:val="28"/>
          <w:szCs w:val="28"/>
        </w:rPr>
        <w:t>Заказчику</w:t>
      </w:r>
      <w:r w:rsidRPr="0036449C">
        <w:rPr>
          <w:spacing w:val="-6"/>
          <w:sz w:val="28"/>
          <w:szCs w:val="28"/>
        </w:rPr>
        <w:t xml:space="preserve"> </w:t>
      </w:r>
      <w:r w:rsidRPr="0036449C">
        <w:rPr>
          <w:sz w:val="28"/>
          <w:szCs w:val="28"/>
        </w:rPr>
        <w:t>документы, предусмотренные статьей 4 Контракта, а также в случае необходимости счет-фактуру</w:t>
      </w:r>
      <w:r w:rsidRPr="0036449C">
        <w:rPr>
          <w:spacing w:val="-7"/>
          <w:sz w:val="28"/>
          <w:szCs w:val="28"/>
        </w:rPr>
        <w:t xml:space="preserve"> </w:t>
      </w:r>
      <w:r w:rsidRPr="0036449C">
        <w:rPr>
          <w:sz w:val="28"/>
          <w:szCs w:val="28"/>
        </w:rPr>
        <w:t>(за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исключением</w:t>
      </w:r>
      <w:r w:rsidRPr="0036449C">
        <w:rPr>
          <w:spacing w:val="-7"/>
          <w:sz w:val="28"/>
          <w:szCs w:val="28"/>
        </w:rPr>
        <w:t xml:space="preserve"> </w:t>
      </w:r>
      <w:r w:rsidRPr="0036449C">
        <w:rPr>
          <w:sz w:val="28"/>
          <w:szCs w:val="28"/>
        </w:rPr>
        <w:t>лиц,</w:t>
      </w:r>
      <w:r w:rsidRPr="0036449C">
        <w:rPr>
          <w:spacing w:val="-6"/>
          <w:sz w:val="28"/>
          <w:szCs w:val="28"/>
        </w:rPr>
        <w:t xml:space="preserve"> </w:t>
      </w:r>
      <w:r w:rsidRPr="0036449C">
        <w:rPr>
          <w:sz w:val="28"/>
          <w:szCs w:val="28"/>
        </w:rPr>
        <w:t>применяющих</w:t>
      </w:r>
      <w:r w:rsidRPr="0036449C">
        <w:rPr>
          <w:spacing w:val="-7"/>
          <w:sz w:val="28"/>
          <w:szCs w:val="28"/>
        </w:rPr>
        <w:t xml:space="preserve"> </w:t>
      </w:r>
      <w:r w:rsidRPr="0036449C">
        <w:rPr>
          <w:sz w:val="28"/>
          <w:szCs w:val="28"/>
        </w:rPr>
        <w:t>специальные</w:t>
      </w:r>
      <w:r w:rsidRPr="0036449C">
        <w:rPr>
          <w:spacing w:val="-6"/>
          <w:sz w:val="28"/>
          <w:szCs w:val="28"/>
        </w:rPr>
        <w:t xml:space="preserve"> </w:t>
      </w:r>
      <w:r w:rsidRPr="0036449C">
        <w:rPr>
          <w:sz w:val="28"/>
          <w:szCs w:val="28"/>
        </w:rPr>
        <w:t>налоговые</w:t>
      </w:r>
      <w:r w:rsidRPr="0036449C">
        <w:rPr>
          <w:spacing w:val="-7"/>
          <w:sz w:val="28"/>
          <w:szCs w:val="28"/>
        </w:rPr>
        <w:t xml:space="preserve"> </w:t>
      </w:r>
      <w:r w:rsidRPr="0036449C">
        <w:rPr>
          <w:sz w:val="28"/>
          <w:szCs w:val="28"/>
        </w:rPr>
        <w:t>режимы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и</w:t>
      </w:r>
      <w:r w:rsidRPr="0036449C">
        <w:rPr>
          <w:spacing w:val="-7"/>
          <w:sz w:val="28"/>
          <w:szCs w:val="28"/>
        </w:rPr>
        <w:t xml:space="preserve"> </w:t>
      </w:r>
      <w:r w:rsidRPr="0036449C">
        <w:rPr>
          <w:sz w:val="28"/>
          <w:szCs w:val="28"/>
        </w:rPr>
        <w:t>не</w:t>
      </w:r>
      <w:r w:rsidRPr="0036449C">
        <w:rPr>
          <w:spacing w:val="-57"/>
          <w:sz w:val="28"/>
          <w:szCs w:val="28"/>
        </w:rPr>
        <w:t xml:space="preserve"> </w:t>
      </w:r>
      <w:r w:rsidRPr="0036449C">
        <w:rPr>
          <w:sz w:val="28"/>
          <w:szCs w:val="28"/>
        </w:rPr>
        <w:t>являющихся</w:t>
      </w:r>
      <w:r w:rsidRPr="0036449C">
        <w:rPr>
          <w:spacing w:val="-3"/>
          <w:sz w:val="28"/>
          <w:szCs w:val="28"/>
        </w:rPr>
        <w:t xml:space="preserve"> </w:t>
      </w:r>
      <w:r w:rsidRPr="0036449C">
        <w:rPr>
          <w:sz w:val="28"/>
          <w:szCs w:val="28"/>
        </w:rPr>
        <w:t>плательщиками</w:t>
      </w:r>
      <w:r w:rsidRPr="0036449C">
        <w:rPr>
          <w:spacing w:val="-2"/>
          <w:sz w:val="28"/>
          <w:szCs w:val="28"/>
        </w:rPr>
        <w:t xml:space="preserve"> </w:t>
      </w:r>
      <w:r w:rsidRPr="0036449C">
        <w:rPr>
          <w:sz w:val="28"/>
          <w:szCs w:val="28"/>
        </w:rPr>
        <w:t>НДС)</w:t>
      </w:r>
      <w:r w:rsidRPr="0036449C">
        <w:rPr>
          <w:spacing w:val="-2"/>
          <w:sz w:val="28"/>
          <w:szCs w:val="28"/>
        </w:rPr>
        <w:t>.</w:t>
      </w:r>
    </w:p>
    <w:p w:rsidR="0036449C" w:rsidRPr="0036449C" w:rsidRDefault="0036449C" w:rsidP="0036449C">
      <w:pPr>
        <w:tabs>
          <w:tab w:val="left" w:pos="7034"/>
        </w:tabs>
        <w:ind w:firstLine="709"/>
        <w:jc w:val="both"/>
        <w:rPr>
          <w:szCs w:val="28"/>
        </w:rPr>
      </w:pPr>
    </w:p>
    <w:p w:rsidR="0036449C" w:rsidRPr="0036449C" w:rsidRDefault="0036449C" w:rsidP="0036449C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36449C">
        <w:rPr>
          <w:b/>
          <w:sz w:val="28"/>
          <w:szCs w:val="28"/>
        </w:rPr>
        <w:t>Объем</w:t>
      </w:r>
      <w:r w:rsidRPr="0036449C">
        <w:rPr>
          <w:b/>
          <w:spacing w:val="-6"/>
          <w:sz w:val="28"/>
          <w:szCs w:val="28"/>
        </w:rPr>
        <w:t xml:space="preserve"> </w:t>
      </w:r>
      <w:r w:rsidRPr="0036449C">
        <w:rPr>
          <w:b/>
          <w:sz w:val="28"/>
          <w:szCs w:val="28"/>
        </w:rPr>
        <w:t>и</w:t>
      </w:r>
      <w:r w:rsidRPr="0036449C">
        <w:rPr>
          <w:b/>
          <w:spacing w:val="-5"/>
          <w:sz w:val="28"/>
          <w:szCs w:val="28"/>
        </w:rPr>
        <w:t xml:space="preserve"> </w:t>
      </w:r>
      <w:r w:rsidRPr="0036449C">
        <w:rPr>
          <w:b/>
          <w:sz w:val="28"/>
          <w:szCs w:val="28"/>
        </w:rPr>
        <w:t>сроки</w:t>
      </w:r>
      <w:r w:rsidRPr="0036449C">
        <w:rPr>
          <w:b/>
          <w:spacing w:val="-5"/>
          <w:sz w:val="28"/>
          <w:szCs w:val="28"/>
        </w:rPr>
        <w:t xml:space="preserve"> </w:t>
      </w:r>
      <w:r w:rsidRPr="0036449C">
        <w:rPr>
          <w:b/>
          <w:sz w:val="28"/>
          <w:szCs w:val="28"/>
        </w:rPr>
        <w:t>гарантий</w:t>
      </w:r>
      <w:r w:rsidRPr="0036449C">
        <w:rPr>
          <w:b/>
          <w:spacing w:val="-6"/>
          <w:sz w:val="28"/>
          <w:szCs w:val="28"/>
        </w:rPr>
        <w:t xml:space="preserve"> </w:t>
      </w:r>
      <w:r w:rsidRPr="0036449C">
        <w:rPr>
          <w:b/>
          <w:sz w:val="28"/>
          <w:szCs w:val="28"/>
        </w:rPr>
        <w:t>качества</w:t>
      </w:r>
    </w:p>
    <w:p w:rsidR="0036449C" w:rsidRPr="0036449C" w:rsidRDefault="0036449C" w:rsidP="0036449C">
      <w:pPr>
        <w:tabs>
          <w:tab w:val="left" w:pos="0"/>
          <w:tab w:val="left" w:pos="7034"/>
        </w:tabs>
        <w:ind w:right="-1" w:firstLine="709"/>
        <w:jc w:val="both"/>
        <w:rPr>
          <w:sz w:val="28"/>
          <w:szCs w:val="28"/>
        </w:rPr>
      </w:pPr>
      <w:r w:rsidRPr="0036449C">
        <w:rPr>
          <w:sz w:val="28"/>
          <w:szCs w:val="28"/>
        </w:rPr>
        <w:t>Гарантия</w:t>
      </w:r>
      <w:r w:rsidRPr="0036449C">
        <w:rPr>
          <w:spacing w:val="-6"/>
          <w:sz w:val="28"/>
          <w:szCs w:val="28"/>
        </w:rPr>
        <w:t xml:space="preserve"> </w:t>
      </w:r>
      <w:r w:rsidRPr="0036449C">
        <w:rPr>
          <w:sz w:val="28"/>
          <w:szCs w:val="28"/>
        </w:rPr>
        <w:t>качества</w:t>
      </w:r>
      <w:r w:rsidRPr="0036449C">
        <w:rPr>
          <w:spacing w:val="-6"/>
          <w:sz w:val="28"/>
          <w:szCs w:val="28"/>
        </w:rPr>
        <w:t xml:space="preserve"> </w:t>
      </w:r>
      <w:r w:rsidRPr="0036449C">
        <w:rPr>
          <w:sz w:val="28"/>
          <w:szCs w:val="28"/>
        </w:rPr>
        <w:t>услуг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предоставляется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Исполнителем</w:t>
      </w:r>
      <w:r w:rsidRPr="0036449C">
        <w:rPr>
          <w:spacing w:val="-6"/>
          <w:sz w:val="28"/>
          <w:szCs w:val="28"/>
        </w:rPr>
        <w:t xml:space="preserve"> </w:t>
      </w:r>
      <w:r w:rsidRPr="0036449C">
        <w:rPr>
          <w:sz w:val="28"/>
          <w:szCs w:val="28"/>
        </w:rPr>
        <w:t>в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течение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срока</w:t>
      </w:r>
      <w:r w:rsidRPr="0036449C">
        <w:rPr>
          <w:spacing w:val="-6"/>
          <w:sz w:val="28"/>
          <w:szCs w:val="28"/>
        </w:rPr>
        <w:t xml:space="preserve"> </w:t>
      </w:r>
      <w:r w:rsidRPr="0036449C">
        <w:rPr>
          <w:sz w:val="28"/>
          <w:szCs w:val="28"/>
        </w:rPr>
        <w:t>оказания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услуг</w:t>
      </w:r>
      <w:r w:rsidRPr="0036449C">
        <w:rPr>
          <w:spacing w:val="-4"/>
          <w:sz w:val="28"/>
          <w:szCs w:val="28"/>
        </w:rPr>
        <w:t xml:space="preserve"> </w:t>
      </w:r>
      <w:r w:rsidRPr="0036449C">
        <w:rPr>
          <w:sz w:val="28"/>
          <w:szCs w:val="28"/>
        </w:rPr>
        <w:t>согласно</w:t>
      </w:r>
      <w:r w:rsidRPr="0036449C">
        <w:rPr>
          <w:spacing w:val="-57"/>
          <w:sz w:val="28"/>
          <w:szCs w:val="28"/>
        </w:rPr>
        <w:t xml:space="preserve"> </w:t>
      </w:r>
      <w:r w:rsidRPr="0036449C">
        <w:rPr>
          <w:sz w:val="28"/>
          <w:szCs w:val="28"/>
        </w:rPr>
        <w:t>требованиям</w:t>
      </w:r>
      <w:r w:rsidRPr="0036449C">
        <w:rPr>
          <w:spacing w:val="-4"/>
          <w:sz w:val="28"/>
          <w:szCs w:val="28"/>
        </w:rPr>
        <w:t xml:space="preserve"> </w:t>
      </w:r>
      <w:r w:rsidRPr="0036449C">
        <w:rPr>
          <w:sz w:val="28"/>
          <w:szCs w:val="28"/>
        </w:rPr>
        <w:t>Контракта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в соответствии с требованиями акта, указанного в пункте 7.9 настоящего Технического</w:t>
      </w:r>
      <w:r w:rsidRPr="0036449C">
        <w:rPr>
          <w:spacing w:val="1"/>
          <w:sz w:val="28"/>
          <w:szCs w:val="28"/>
        </w:rPr>
        <w:t xml:space="preserve"> </w:t>
      </w:r>
      <w:r w:rsidRPr="0036449C">
        <w:rPr>
          <w:sz w:val="28"/>
          <w:szCs w:val="28"/>
        </w:rPr>
        <w:t>задания.</w:t>
      </w:r>
    </w:p>
    <w:p w:rsidR="0036449C" w:rsidRPr="0036449C" w:rsidRDefault="0036449C" w:rsidP="0036449C">
      <w:pPr>
        <w:tabs>
          <w:tab w:val="left" w:pos="284"/>
          <w:tab w:val="left" w:pos="7034"/>
        </w:tabs>
        <w:ind w:firstLine="709"/>
        <w:jc w:val="both"/>
        <w:rPr>
          <w:szCs w:val="28"/>
        </w:rPr>
      </w:pPr>
    </w:p>
    <w:p w:rsidR="0036449C" w:rsidRPr="0036449C" w:rsidRDefault="0036449C" w:rsidP="0036449C">
      <w:pPr>
        <w:keepNext/>
        <w:numPr>
          <w:ilvl w:val="0"/>
          <w:numId w:val="17"/>
        </w:numPr>
        <w:tabs>
          <w:tab w:val="left" w:pos="284"/>
          <w:tab w:val="left" w:pos="851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36449C">
        <w:rPr>
          <w:b/>
          <w:sz w:val="28"/>
          <w:szCs w:val="28"/>
        </w:rPr>
        <w:t>Требования</w:t>
      </w:r>
      <w:r w:rsidRPr="0036449C">
        <w:rPr>
          <w:b/>
          <w:spacing w:val="-5"/>
          <w:sz w:val="28"/>
          <w:szCs w:val="28"/>
        </w:rPr>
        <w:t xml:space="preserve"> </w:t>
      </w:r>
      <w:r w:rsidRPr="0036449C">
        <w:rPr>
          <w:b/>
          <w:sz w:val="28"/>
          <w:szCs w:val="28"/>
        </w:rPr>
        <w:t>к</w:t>
      </w:r>
      <w:r w:rsidRPr="0036449C">
        <w:rPr>
          <w:b/>
          <w:spacing w:val="-5"/>
          <w:sz w:val="28"/>
          <w:szCs w:val="28"/>
        </w:rPr>
        <w:t xml:space="preserve"> </w:t>
      </w:r>
      <w:r w:rsidRPr="0036449C">
        <w:rPr>
          <w:b/>
          <w:sz w:val="28"/>
          <w:szCs w:val="28"/>
        </w:rPr>
        <w:t>безопасности</w:t>
      </w:r>
      <w:r w:rsidRPr="0036449C">
        <w:rPr>
          <w:b/>
          <w:spacing w:val="-5"/>
          <w:sz w:val="28"/>
          <w:szCs w:val="28"/>
        </w:rPr>
        <w:t xml:space="preserve"> </w:t>
      </w:r>
      <w:r w:rsidRPr="0036449C">
        <w:rPr>
          <w:b/>
          <w:sz w:val="28"/>
          <w:szCs w:val="28"/>
        </w:rPr>
        <w:t>оказания</w:t>
      </w:r>
      <w:r w:rsidRPr="0036449C">
        <w:rPr>
          <w:b/>
          <w:spacing w:val="-3"/>
          <w:sz w:val="28"/>
          <w:szCs w:val="28"/>
        </w:rPr>
        <w:t xml:space="preserve"> </w:t>
      </w:r>
      <w:r w:rsidRPr="0036449C">
        <w:rPr>
          <w:b/>
          <w:sz w:val="28"/>
          <w:szCs w:val="28"/>
        </w:rPr>
        <w:t>услуг</w:t>
      </w:r>
    </w:p>
    <w:p w:rsidR="0036449C" w:rsidRPr="0036449C" w:rsidRDefault="0036449C" w:rsidP="0036449C">
      <w:pPr>
        <w:numPr>
          <w:ilvl w:val="1"/>
          <w:numId w:val="19"/>
        </w:numPr>
        <w:tabs>
          <w:tab w:val="left" w:pos="2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36449C">
        <w:rPr>
          <w:sz w:val="28"/>
          <w:szCs w:val="28"/>
        </w:rPr>
        <w:t>При</w:t>
      </w:r>
      <w:r w:rsidRPr="0036449C">
        <w:rPr>
          <w:spacing w:val="-4"/>
          <w:sz w:val="28"/>
          <w:szCs w:val="28"/>
        </w:rPr>
        <w:t xml:space="preserve"> </w:t>
      </w:r>
      <w:r w:rsidRPr="0036449C">
        <w:rPr>
          <w:sz w:val="28"/>
          <w:szCs w:val="28"/>
        </w:rPr>
        <w:t>оказании</w:t>
      </w:r>
      <w:r w:rsidRPr="0036449C">
        <w:rPr>
          <w:spacing w:val="-3"/>
          <w:sz w:val="28"/>
          <w:szCs w:val="28"/>
        </w:rPr>
        <w:t xml:space="preserve"> </w:t>
      </w:r>
      <w:r w:rsidRPr="0036449C">
        <w:rPr>
          <w:sz w:val="28"/>
          <w:szCs w:val="28"/>
        </w:rPr>
        <w:t>услуг</w:t>
      </w:r>
      <w:r w:rsidRPr="0036449C">
        <w:rPr>
          <w:spacing w:val="-2"/>
          <w:sz w:val="28"/>
          <w:szCs w:val="28"/>
        </w:rPr>
        <w:t xml:space="preserve"> </w:t>
      </w:r>
      <w:r w:rsidRPr="0036449C">
        <w:rPr>
          <w:sz w:val="28"/>
          <w:szCs w:val="28"/>
        </w:rPr>
        <w:t>Исполнитель</w:t>
      </w:r>
      <w:r w:rsidRPr="0036449C">
        <w:rPr>
          <w:spacing w:val="-4"/>
          <w:sz w:val="28"/>
          <w:szCs w:val="28"/>
        </w:rPr>
        <w:t xml:space="preserve"> </w:t>
      </w:r>
      <w:r w:rsidRPr="0036449C">
        <w:rPr>
          <w:sz w:val="28"/>
          <w:szCs w:val="28"/>
        </w:rPr>
        <w:t>обязуется</w:t>
      </w:r>
      <w:r w:rsidRPr="0036449C">
        <w:rPr>
          <w:spacing w:val="-2"/>
          <w:sz w:val="28"/>
          <w:szCs w:val="28"/>
        </w:rPr>
        <w:t xml:space="preserve"> </w:t>
      </w:r>
      <w:r w:rsidRPr="0036449C">
        <w:rPr>
          <w:sz w:val="28"/>
          <w:szCs w:val="28"/>
        </w:rPr>
        <w:t>обеспечивать</w:t>
      </w:r>
      <w:r w:rsidRPr="0036449C">
        <w:rPr>
          <w:spacing w:val="-3"/>
          <w:sz w:val="28"/>
          <w:szCs w:val="28"/>
        </w:rPr>
        <w:t xml:space="preserve"> </w:t>
      </w:r>
      <w:r w:rsidRPr="0036449C">
        <w:rPr>
          <w:sz w:val="28"/>
          <w:szCs w:val="28"/>
        </w:rPr>
        <w:t>соблюдение</w:t>
      </w:r>
      <w:r w:rsidRPr="0036449C">
        <w:rPr>
          <w:spacing w:val="-3"/>
          <w:sz w:val="28"/>
          <w:szCs w:val="28"/>
        </w:rPr>
        <w:t xml:space="preserve"> </w:t>
      </w:r>
      <w:r w:rsidRPr="0036449C">
        <w:rPr>
          <w:sz w:val="28"/>
          <w:szCs w:val="28"/>
        </w:rPr>
        <w:t>установленных</w:t>
      </w:r>
      <w:r w:rsidRPr="0036449C">
        <w:rPr>
          <w:spacing w:val="-3"/>
          <w:sz w:val="28"/>
          <w:szCs w:val="28"/>
        </w:rPr>
        <w:t xml:space="preserve"> </w:t>
      </w:r>
      <w:r w:rsidRPr="0036449C">
        <w:rPr>
          <w:sz w:val="28"/>
          <w:szCs w:val="28"/>
        </w:rPr>
        <w:t>требований охраны труда, окружающей среды, пожарной и электробезопасности, в соответствии с требованиями</w:t>
      </w:r>
      <w:r w:rsidRPr="0036449C">
        <w:rPr>
          <w:spacing w:val="-57"/>
          <w:sz w:val="28"/>
          <w:szCs w:val="28"/>
        </w:rPr>
        <w:t xml:space="preserve"> </w:t>
      </w:r>
      <w:r w:rsidRPr="0036449C">
        <w:rPr>
          <w:sz w:val="28"/>
          <w:szCs w:val="28"/>
        </w:rPr>
        <w:t>актов,</w:t>
      </w:r>
      <w:r w:rsidRPr="0036449C">
        <w:rPr>
          <w:spacing w:val="-2"/>
          <w:sz w:val="28"/>
          <w:szCs w:val="28"/>
        </w:rPr>
        <w:t xml:space="preserve"> </w:t>
      </w:r>
      <w:r w:rsidRPr="0036449C">
        <w:rPr>
          <w:sz w:val="28"/>
          <w:szCs w:val="28"/>
        </w:rPr>
        <w:t>указанных</w:t>
      </w:r>
      <w:r w:rsidRPr="0036449C">
        <w:rPr>
          <w:spacing w:val="-1"/>
          <w:sz w:val="28"/>
          <w:szCs w:val="28"/>
        </w:rPr>
        <w:t xml:space="preserve"> </w:t>
      </w:r>
      <w:r w:rsidRPr="0036449C">
        <w:rPr>
          <w:sz w:val="28"/>
          <w:szCs w:val="28"/>
        </w:rPr>
        <w:t>в</w:t>
      </w:r>
      <w:r w:rsidRPr="0036449C">
        <w:rPr>
          <w:spacing w:val="-1"/>
          <w:sz w:val="28"/>
          <w:szCs w:val="28"/>
        </w:rPr>
        <w:t xml:space="preserve"> </w:t>
      </w:r>
      <w:r w:rsidRPr="0036449C">
        <w:rPr>
          <w:sz w:val="28"/>
          <w:szCs w:val="28"/>
        </w:rPr>
        <w:t>пунктах</w:t>
      </w:r>
      <w:r w:rsidRPr="0036449C">
        <w:rPr>
          <w:spacing w:val="-2"/>
          <w:sz w:val="28"/>
          <w:szCs w:val="28"/>
        </w:rPr>
        <w:t xml:space="preserve"> </w:t>
      </w:r>
      <w:r w:rsidRPr="0036449C">
        <w:rPr>
          <w:sz w:val="28"/>
          <w:szCs w:val="28"/>
        </w:rPr>
        <w:t>7.2,</w:t>
      </w:r>
      <w:r w:rsidRPr="0036449C">
        <w:rPr>
          <w:spacing w:val="-1"/>
          <w:sz w:val="28"/>
          <w:szCs w:val="28"/>
        </w:rPr>
        <w:t xml:space="preserve"> </w:t>
      </w:r>
      <w:r w:rsidRPr="0036449C">
        <w:rPr>
          <w:sz w:val="28"/>
          <w:szCs w:val="28"/>
        </w:rPr>
        <w:t>7.3, 7.4,</w:t>
      </w:r>
      <w:r w:rsidRPr="0036449C">
        <w:rPr>
          <w:spacing w:val="-1"/>
          <w:sz w:val="28"/>
          <w:szCs w:val="28"/>
        </w:rPr>
        <w:t xml:space="preserve"> </w:t>
      </w:r>
      <w:r w:rsidRPr="0036449C">
        <w:rPr>
          <w:sz w:val="28"/>
          <w:szCs w:val="28"/>
        </w:rPr>
        <w:t>7.5 настоящего</w:t>
      </w:r>
      <w:r w:rsidRPr="0036449C">
        <w:rPr>
          <w:spacing w:val="-2"/>
          <w:sz w:val="28"/>
          <w:szCs w:val="28"/>
        </w:rPr>
        <w:t xml:space="preserve"> </w:t>
      </w:r>
      <w:r w:rsidRPr="0036449C">
        <w:rPr>
          <w:sz w:val="28"/>
          <w:szCs w:val="28"/>
        </w:rPr>
        <w:t>Технического</w:t>
      </w:r>
      <w:r w:rsidRPr="0036449C">
        <w:rPr>
          <w:spacing w:val="-2"/>
          <w:sz w:val="28"/>
          <w:szCs w:val="28"/>
        </w:rPr>
        <w:t xml:space="preserve"> </w:t>
      </w:r>
      <w:r w:rsidRPr="0036449C">
        <w:rPr>
          <w:sz w:val="28"/>
          <w:szCs w:val="28"/>
        </w:rPr>
        <w:t>задания.</w:t>
      </w:r>
    </w:p>
    <w:p w:rsidR="0036449C" w:rsidRPr="0036449C" w:rsidRDefault="0036449C" w:rsidP="0036449C">
      <w:pPr>
        <w:numPr>
          <w:ilvl w:val="1"/>
          <w:numId w:val="19"/>
        </w:numPr>
        <w:tabs>
          <w:tab w:val="left" w:pos="2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36449C">
        <w:rPr>
          <w:sz w:val="28"/>
          <w:szCs w:val="28"/>
        </w:rPr>
        <w:t>Исполнитель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должен</w:t>
      </w:r>
      <w:r w:rsidRPr="0036449C">
        <w:rPr>
          <w:spacing w:val="-4"/>
          <w:sz w:val="28"/>
          <w:szCs w:val="28"/>
        </w:rPr>
        <w:t xml:space="preserve"> </w:t>
      </w:r>
      <w:r w:rsidRPr="0036449C">
        <w:rPr>
          <w:sz w:val="28"/>
          <w:szCs w:val="28"/>
        </w:rPr>
        <w:t>за</w:t>
      </w:r>
      <w:r w:rsidRPr="0036449C">
        <w:rPr>
          <w:spacing w:val="-3"/>
          <w:sz w:val="28"/>
          <w:szCs w:val="28"/>
        </w:rPr>
        <w:t xml:space="preserve"> </w:t>
      </w:r>
      <w:r w:rsidRPr="0036449C">
        <w:rPr>
          <w:sz w:val="28"/>
          <w:szCs w:val="28"/>
        </w:rPr>
        <w:t>свой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счет</w:t>
      </w:r>
      <w:r w:rsidRPr="0036449C">
        <w:rPr>
          <w:spacing w:val="-4"/>
          <w:sz w:val="28"/>
          <w:szCs w:val="28"/>
        </w:rPr>
        <w:t xml:space="preserve"> </w:t>
      </w:r>
      <w:r w:rsidRPr="0036449C">
        <w:rPr>
          <w:sz w:val="28"/>
          <w:szCs w:val="28"/>
        </w:rPr>
        <w:t>обеспечить</w:t>
      </w:r>
      <w:r w:rsidRPr="0036449C">
        <w:rPr>
          <w:spacing w:val="-3"/>
          <w:sz w:val="28"/>
          <w:szCs w:val="28"/>
        </w:rPr>
        <w:t xml:space="preserve"> </w:t>
      </w:r>
      <w:r w:rsidRPr="0036449C">
        <w:rPr>
          <w:sz w:val="28"/>
          <w:szCs w:val="28"/>
        </w:rPr>
        <w:t>работников</w:t>
      </w:r>
      <w:r w:rsidRPr="0036449C">
        <w:rPr>
          <w:spacing w:val="-3"/>
          <w:sz w:val="28"/>
          <w:szCs w:val="28"/>
        </w:rPr>
        <w:t xml:space="preserve"> </w:t>
      </w:r>
      <w:r w:rsidRPr="0036449C">
        <w:rPr>
          <w:sz w:val="28"/>
          <w:szCs w:val="28"/>
        </w:rPr>
        <w:t>специальной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одеждой,</w:t>
      </w:r>
      <w:r w:rsidRPr="0036449C">
        <w:rPr>
          <w:spacing w:val="-3"/>
          <w:sz w:val="28"/>
          <w:szCs w:val="28"/>
        </w:rPr>
        <w:t xml:space="preserve"> </w:t>
      </w:r>
      <w:r w:rsidRPr="0036449C">
        <w:rPr>
          <w:sz w:val="28"/>
          <w:szCs w:val="28"/>
        </w:rPr>
        <w:t>отвечающей</w:t>
      </w:r>
      <w:r w:rsidRPr="0036449C">
        <w:rPr>
          <w:spacing w:val="-57"/>
          <w:sz w:val="28"/>
          <w:szCs w:val="28"/>
        </w:rPr>
        <w:t xml:space="preserve"> </w:t>
      </w:r>
      <w:r w:rsidRPr="0036449C">
        <w:rPr>
          <w:sz w:val="28"/>
          <w:szCs w:val="28"/>
        </w:rPr>
        <w:t>требованиям акта, установленного пунктом 7.11 настоящего Технического задания, средствами</w:t>
      </w:r>
      <w:r w:rsidRPr="0036449C">
        <w:rPr>
          <w:spacing w:val="1"/>
          <w:sz w:val="28"/>
          <w:szCs w:val="28"/>
        </w:rPr>
        <w:t xml:space="preserve"> </w:t>
      </w:r>
      <w:r w:rsidRPr="0036449C">
        <w:rPr>
          <w:sz w:val="28"/>
          <w:szCs w:val="28"/>
        </w:rPr>
        <w:t>индивидуальной</w:t>
      </w:r>
      <w:r w:rsidRPr="0036449C">
        <w:rPr>
          <w:spacing w:val="-2"/>
          <w:sz w:val="28"/>
          <w:szCs w:val="28"/>
        </w:rPr>
        <w:t xml:space="preserve"> </w:t>
      </w:r>
      <w:r w:rsidRPr="0036449C">
        <w:rPr>
          <w:sz w:val="28"/>
          <w:szCs w:val="28"/>
        </w:rPr>
        <w:t>защиты.</w:t>
      </w:r>
    </w:p>
    <w:p w:rsidR="0036449C" w:rsidRPr="0036449C" w:rsidRDefault="0036449C" w:rsidP="0036449C">
      <w:pPr>
        <w:tabs>
          <w:tab w:val="left" w:pos="284"/>
          <w:tab w:val="left" w:pos="7034"/>
        </w:tabs>
        <w:ind w:firstLine="709"/>
        <w:jc w:val="both"/>
        <w:rPr>
          <w:sz w:val="24"/>
          <w:szCs w:val="28"/>
        </w:rPr>
      </w:pPr>
    </w:p>
    <w:p w:rsidR="0036449C" w:rsidRPr="0036449C" w:rsidRDefault="0036449C" w:rsidP="0036449C">
      <w:pPr>
        <w:numPr>
          <w:ilvl w:val="0"/>
          <w:numId w:val="19"/>
        </w:numPr>
        <w:tabs>
          <w:tab w:val="left" w:pos="284"/>
          <w:tab w:val="left" w:pos="993"/>
          <w:tab w:val="left" w:pos="5103"/>
          <w:tab w:val="left" w:pos="7034"/>
        </w:tabs>
        <w:ind w:left="0" w:firstLine="709"/>
        <w:jc w:val="both"/>
        <w:rPr>
          <w:b/>
          <w:sz w:val="28"/>
          <w:szCs w:val="28"/>
        </w:rPr>
      </w:pPr>
      <w:r w:rsidRPr="0036449C">
        <w:rPr>
          <w:b/>
          <w:sz w:val="28"/>
          <w:szCs w:val="28"/>
        </w:rPr>
        <w:t>Требования</w:t>
      </w:r>
      <w:r w:rsidRPr="0036449C">
        <w:rPr>
          <w:b/>
          <w:spacing w:val="-6"/>
          <w:sz w:val="28"/>
          <w:szCs w:val="28"/>
        </w:rPr>
        <w:t xml:space="preserve"> </w:t>
      </w:r>
      <w:r w:rsidRPr="0036449C">
        <w:rPr>
          <w:b/>
          <w:sz w:val="28"/>
          <w:szCs w:val="28"/>
        </w:rPr>
        <w:t>к</w:t>
      </w:r>
      <w:r w:rsidRPr="0036449C">
        <w:rPr>
          <w:b/>
          <w:spacing w:val="-6"/>
          <w:sz w:val="28"/>
          <w:szCs w:val="28"/>
        </w:rPr>
        <w:t xml:space="preserve"> </w:t>
      </w:r>
      <w:r w:rsidRPr="0036449C">
        <w:rPr>
          <w:b/>
          <w:sz w:val="28"/>
          <w:szCs w:val="28"/>
        </w:rPr>
        <w:t>используемым</w:t>
      </w:r>
      <w:r w:rsidRPr="0036449C">
        <w:rPr>
          <w:b/>
          <w:spacing w:val="-5"/>
          <w:sz w:val="28"/>
          <w:szCs w:val="28"/>
        </w:rPr>
        <w:t xml:space="preserve"> </w:t>
      </w:r>
      <w:r w:rsidRPr="0036449C">
        <w:rPr>
          <w:b/>
          <w:sz w:val="28"/>
          <w:szCs w:val="28"/>
        </w:rPr>
        <w:t>материалам</w:t>
      </w:r>
      <w:r w:rsidRPr="0036449C">
        <w:rPr>
          <w:b/>
          <w:spacing w:val="-6"/>
          <w:sz w:val="28"/>
          <w:szCs w:val="28"/>
        </w:rPr>
        <w:t xml:space="preserve"> </w:t>
      </w:r>
      <w:r w:rsidRPr="0036449C">
        <w:rPr>
          <w:b/>
          <w:sz w:val="28"/>
          <w:szCs w:val="28"/>
        </w:rPr>
        <w:t>и</w:t>
      </w:r>
      <w:r w:rsidRPr="0036449C">
        <w:rPr>
          <w:b/>
          <w:spacing w:val="-5"/>
          <w:sz w:val="28"/>
          <w:szCs w:val="28"/>
        </w:rPr>
        <w:t xml:space="preserve"> </w:t>
      </w:r>
      <w:r w:rsidRPr="0036449C">
        <w:rPr>
          <w:b/>
          <w:sz w:val="28"/>
          <w:szCs w:val="28"/>
        </w:rPr>
        <w:t>оборудованию</w:t>
      </w:r>
    </w:p>
    <w:p w:rsidR="0036449C" w:rsidRPr="0036449C" w:rsidRDefault="0036449C" w:rsidP="0036449C">
      <w:pPr>
        <w:tabs>
          <w:tab w:val="left" w:pos="500"/>
          <w:tab w:val="left" w:pos="7034"/>
        </w:tabs>
        <w:ind w:right="-1" w:firstLine="709"/>
        <w:jc w:val="both"/>
        <w:rPr>
          <w:sz w:val="28"/>
          <w:szCs w:val="28"/>
        </w:rPr>
      </w:pPr>
      <w:r w:rsidRPr="0036449C">
        <w:rPr>
          <w:sz w:val="28"/>
          <w:szCs w:val="28"/>
        </w:rPr>
        <w:t>Все расходные материалы и оборудование Исполнителя, необходимые для оказания услуг,</w:t>
      </w:r>
      <w:r w:rsidRPr="0036449C">
        <w:rPr>
          <w:spacing w:val="1"/>
          <w:sz w:val="28"/>
          <w:szCs w:val="28"/>
        </w:rPr>
        <w:t xml:space="preserve"> </w:t>
      </w:r>
      <w:r w:rsidRPr="0036449C">
        <w:rPr>
          <w:sz w:val="28"/>
          <w:szCs w:val="28"/>
        </w:rPr>
        <w:t>должны</w:t>
      </w:r>
      <w:r w:rsidRPr="0036449C">
        <w:rPr>
          <w:spacing w:val="-6"/>
          <w:sz w:val="28"/>
          <w:szCs w:val="28"/>
        </w:rPr>
        <w:t xml:space="preserve"> </w:t>
      </w:r>
      <w:r w:rsidRPr="0036449C">
        <w:rPr>
          <w:sz w:val="28"/>
          <w:szCs w:val="28"/>
        </w:rPr>
        <w:t>быть</w:t>
      </w:r>
      <w:r w:rsidRPr="0036449C">
        <w:rPr>
          <w:spacing w:val="-6"/>
          <w:sz w:val="28"/>
          <w:szCs w:val="28"/>
        </w:rPr>
        <w:t xml:space="preserve"> </w:t>
      </w:r>
      <w:r w:rsidRPr="0036449C">
        <w:rPr>
          <w:sz w:val="28"/>
          <w:szCs w:val="28"/>
        </w:rPr>
        <w:t>экологически</w:t>
      </w:r>
      <w:r w:rsidRPr="0036449C">
        <w:rPr>
          <w:spacing w:val="-6"/>
          <w:sz w:val="28"/>
          <w:szCs w:val="28"/>
        </w:rPr>
        <w:t xml:space="preserve"> </w:t>
      </w:r>
      <w:r w:rsidRPr="0036449C">
        <w:rPr>
          <w:sz w:val="28"/>
          <w:szCs w:val="28"/>
        </w:rPr>
        <w:t>безопасными,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безвредными</w:t>
      </w:r>
      <w:r w:rsidRPr="0036449C">
        <w:rPr>
          <w:spacing w:val="-6"/>
          <w:sz w:val="28"/>
          <w:szCs w:val="28"/>
        </w:rPr>
        <w:t xml:space="preserve"> </w:t>
      </w:r>
      <w:r w:rsidRPr="0036449C">
        <w:rPr>
          <w:sz w:val="28"/>
          <w:szCs w:val="28"/>
        </w:rPr>
        <w:t>для</w:t>
      </w:r>
      <w:r w:rsidRPr="0036449C">
        <w:rPr>
          <w:spacing w:val="-6"/>
          <w:sz w:val="28"/>
          <w:szCs w:val="28"/>
        </w:rPr>
        <w:t xml:space="preserve"> </w:t>
      </w:r>
      <w:r w:rsidRPr="0036449C">
        <w:rPr>
          <w:sz w:val="28"/>
          <w:szCs w:val="28"/>
        </w:rPr>
        <w:t>жизни</w:t>
      </w:r>
      <w:r w:rsidRPr="0036449C">
        <w:rPr>
          <w:spacing w:val="-6"/>
          <w:sz w:val="28"/>
          <w:szCs w:val="28"/>
        </w:rPr>
        <w:t xml:space="preserve"> </w:t>
      </w:r>
      <w:r w:rsidRPr="0036449C">
        <w:rPr>
          <w:sz w:val="28"/>
          <w:szCs w:val="28"/>
        </w:rPr>
        <w:t>и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здоровья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людей</w:t>
      </w:r>
      <w:r w:rsidRPr="0036449C">
        <w:rPr>
          <w:spacing w:val="-6"/>
          <w:sz w:val="28"/>
          <w:szCs w:val="28"/>
        </w:rPr>
        <w:t xml:space="preserve"> </w:t>
      </w:r>
      <w:r w:rsidRPr="0036449C">
        <w:rPr>
          <w:sz w:val="28"/>
          <w:szCs w:val="28"/>
        </w:rPr>
        <w:t>в</w:t>
      </w:r>
      <w:r w:rsidRPr="0036449C">
        <w:rPr>
          <w:spacing w:val="-6"/>
          <w:sz w:val="28"/>
          <w:szCs w:val="28"/>
        </w:rPr>
        <w:t xml:space="preserve"> </w:t>
      </w:r>
      <w:r w:rsidRPr="0036449C">
        <w:rPr>
          <w:sz w:val="28"/>
          <w:szCs w:val="28"/>
        </w:rPr>
        <w:t>соответствии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с требованиями</w:t>
      </w:r>
      <w:r w:rsidRPr="0036449C">
        <w:rPr>
          <w:spacing w:val="-3"/>
          <w:sz w:val="28"/>
          <w:szCs w:val="28"/>
        </w:rPr>
        <w:t xml:space="preserve"> </w:t>
      </w:r>
      <w:r w:rsidRPr="0036449C">
        <w:rPr>
          <w:sz w:val="28"/>
          <w:szCs w:val="28"/>
        </w:rPr>
        <w:t>актов,</w:t>
      </w:r>
      <w:r w:rsidRPr="0036449C">
        <w:rPr>
          <w:spacing w:val="-4"/>
          <w:sz w:val="28"/>
          <w:szCs w:val="28"/>
        </w:rPr>
        <w:t xml:space="preserve"> </w:t>
      </w:r>
      <w:r w:rsidRPr="0036449C">
        <w:rPr>
          <w:sz w:val="28"/>
          <w:szCs w:val="28"/>
        </w:rPr>
        <w:t>указанных</w:t>
      </w:r>
      <w:r w:rsidRPr="0036449C">
        <w:rPr>
          <w:spacing w:val="-3"/>
          <w:sz w:val="28"/>
          <w:szCs w:val="28"/>
        </w:rPr>
        <w:t xml:space="preserve"> </w:t>
      </w:r>
      <w:r w:rsidRPr="0036449C">
        <w:rPr>
          <w:sz w:val="28"/>
          <w:szCs w:val="28"/>
        </w:rPr>
        <w:t>в</w:t>
      </w:r>
      <w:r w:rsidRPr="0036449C">
        <w:rPr>
          <w:spacing w:val="-3"/>
          <w:sz w:val="28"/>
          <w:szCs w:val="28"/>
        </w:rPr>
        <w:t xml:space="preserve"> </w:t>
      </w:r>
      <w:r w:rsidRPr="0036449C">
        <w:rPr>
          <w:sz w:val="28"/>
          <w:szCs w:val="28"/>
        </w:rPr>
        <w:t>пунктах</w:t>
      </w:r>
      <w:r w:rsidRPr="0036449C">
        <w:rPr>
          <w:spacing w:val="-4"/>
          <w:sz w:val="28"/>
          <w:szCs w:val="28"/>
        </w:rPr>
        <w:t xml:space="preserve"> </w:t>
      </w:r>
      <w:r w:rsidRPr="0036449C">
        <w:rPr>
          <w:sz w:val="28"/>
          <w:szCs w:val="28"/>
        </w:rPr>
        <w:t>7.2,</w:t>
      </w:r>
      <w:r w:rsidRPr="0036449C">
        <w:rPr>
          <w:spacing w:val="-3"/>
          <w:sz w:val="28"/>
          <w:szCs w:val="28"/>
        </w:rPr>
        <w:t xml:space="preserve"> </w:t>
      </w:r>
      <w:r w:rsidRPr="0036449C">
        <w:rPr>
          <w:sz w:val="28"/>
          <w:szCs w:val="28"/>
        </w:rPr>
        <w:t>7.3,</w:t>
      </w:r>
      <w:r w:rsidRPr="0036449C">
        <w:rPr>
          <w:spacing w:val="-2"/>
          <w:sz w:val="28"/>
          <w:szCs w:val="28"/>
        </w:rPr>
        <w:t xml:space="preserve"> </w:t>
      </w:r>
      <w:r w:rsidRPr="0036449C">
        <w:rPr>
          <w:sz w:val="28"/>
          <w:szCs w:val="28"/>
        </w:rPr>
        <w:t>7.4,</w:t>
      </w:r>
      <w:r w:rsidRPr="0036449C">
        <w:rPr>
          <w:spacing w:val="-3"/>
          <w:sz w:val="28"/>
          <w:szCs w:val="28"/>
        </w:rPr>
        <w:t xml:space="preserve"> </w:t>
      </w:r>
      <w:r w:rsidRPr="0036449C">
        <w:rPr>
          <w:sz w:val="28"/>
          <w:szCs w:val="28"/>
        </w:rPr>
        <w:t>7.5</w:t>
      </w:r>
      <w:r w:rsidRPr="0036449C">
        <w:rPr>
          <w:spacing w:val="-3"/>
          <w:sz w:val="28"/>
          <w:szCs w:val="28"/>
        </w:rPr>
        <w:t xml:space="preserve"> </w:t>
      </w:r>
      <w:r w:rsidRPr="0036449C">
        <w:rPr>
          <w:sz w:val="28"/>
          <w:szCs w:val="28"/>
        </w:rPr>
        <w:t>настоящего</w:t>
      </w:r>
      <w:r w:rsidRPr="0036449C">
        <w:rPr>
          <w:spacing w:val="-3"/>
          <w:sz w:val="28"/>
          <w:szCs w:val="28"/>
        </w:rPr>
        <w:t xml:space="preserve"> </w:t>
      </w:r>
      <w:r w:rsidRPr="0036449C">
        <w:rPr>
          <w:sz w:val="28"/>
          <w:szCs w:val="28"/>
        </w:rPr>
        <w:t>Технического</w:t>
      </w:r>
      <w:r w:rsidRPr="0036449C">
        <w:rPr>
          <w:spacing w:val="-4"/>
          <w:sz w:val="28"/>
          <w:szCs w:val="28"/>
        </w:rPr>
        <w:t xml:space="preserve"> </w:t>
      </w:r>
      <w:r w:rsidRPr="0036449C">
        <w:rPr>
          <w:sz w:val="28"/>
          <w:szCs w:val="28"/>
        </w:rPr>
        <w:t>задания.</w:t>
      </w:r>
      <w:r w:rsidRPr="0036449C">
        <w:rPr>
          <w:spacing w:val="-57"/>
          <w:sz w:val="28"/>
          <w:szCs w:val="28"/>
        </w:rPr>
        <w:t xml:space="preserve"> </w:t>
      </w:r>
    </w:p>
    <w:p w:rsidR="0036449C" w:rsidRPr="0036449C" w:rsidRDefault="0036449C" w:rsidP="0036449C">
      <w:pPr>
        <w:tabs>
          <w:tab w:val="left" w:pos="500"/>
          <w:tab w:val="left" w:pos="7034"/>
        </w:tabs>
        <w:ind w:right="969" w:firstLine="709"/>
        <w:jc w:val="both"/>
        <w:rPr>
          <w:sz w:val="28"/>
          <w:szCs w:val="28"/>
        </w:rPr>
      </w:pPr>
    </w:p>
    <w:p w:rsidR="0036449C" w:rsidRPr="0036449C" w:rsidRDefault="0036449C" w:rsidP="00475B84">
      <w:pPr>
        <w:tabs>
          <w:tab w:val="left" w:pos="0"/>
          <w:tab w:val="left" w:pos="7034"/>
        </w:tabs>
        <w:ind w:right="-7" w:firstLine="709"/>
        <w:jc w:val="both"/>
        <w:rPr>
          <w:b/>
          <w:sz w:val="28"/>
          <w:szCs w:val="28"/>
        </w:rPr>
      </w:pPr>
      <w:r w:rsidRPr="0036449C">
        <w:rPr>
          <w:b/>
          <w:sz w:val="28"/>
          <w:szCs w:val="28"/>
        </w:rPr>
        <w:lastRenderedPageBreak/>
        <w:t>7. Перечень</w:t>
      </w:r>
      <w:r w:rsidRPr="0036449C">
        <w:rPr>
          <w:b/>
          <w:spacing w:val="-2"/>
          <w:sz w:val="28"/>
          <w:szCs w:val="28"/>
        </w:rPr>
        <w:t xml:space="preserve"> </w:t>
      </w:r>
      <w:r w:rsidRPr="0036449C">
        <w:rPr>
          <w:b/>
          <w:sz w:val="28"/>
          <w:szCs w:val="28"/>
        </w:rPr>
        <w:t>нормативных</w:t>
      </w:r>
      <w:r w:rsidRPr="0036449C">
        <w:rPr>
          <w:b/>
          <w:spacing w:val="-2"/>
          <w:sz w:val="28"/>
          <w:szCs w:val="28"/>
        </w:rPr>
        <w:t xml:space="preserve"> </w:t>
      </w:r>
      <w:r w:rsidRPr="0036449C">
        <w:rPr>
          <w:b/>
          <w:sz w:val="28"/>
          <w:szCs w:val="28"/>
        </w:rPr>
        <w:t>правовых</w:t>
      </w:r>
      <w:r w:rsidRPr="0036449C">
        <w:rPr>
          <w:b/>
          <w:spacing w:val="-2"/>
          <w:sz w:val="28"/>
          <w:szCs w:val="28"/>
        </w:rPr>
        <w:t xml:space="preserve"> </w:t>
      </w:r>
      <w:r w:rsidRPr="0036449C">
        <w:rPr>
          <w:b/>
          <w:sz w:val="28"/>
          <w:szCs w:val="28"/>
        </w:rPr>
        <w:t>и</w:t>
      </w:r>
      <w:r w:rsidRPr="0036449C">
        <w:rPr>
          <w:b/>
          <w:spacing w:val="-2"/>
          <w:sz w:val="28"/>
          <w:szCs w:val="28"/>
        </w:rPr>
        <w:t xml:space="preserve"> </w:t>
      </w:r>
      <w:r w:rsidRPr="0036449C">
        <w:rPr>
          <w:b/>
          <w:sz w:val="28"/>
          <w:szCs w:val="28"/>
        </w:rPr>
        <w:t>нормативных</w:t>
      </w:r>
      <w:r w:rsidRPr="0036449C">
        <w:rPr>
          <w:b/>
          <w:spacing w:val="-1"/>
          <w:sz w:val="28"/>
          <w:szCs w:val="28"/>
        </w:rPr>
        <w:t xml:space="preserve"> </w:t>
      </w:r>
      <w:r w:rsidRPr="0036449C">
        <w:rPr>
          <w:b/>
          <w:sz w:val="28"/>
          <w:szCs w:val="28"/>
        </w:rPr>
        <w:t>технических</w:t>
      </w:r>
      <w:r w:rsidRPr="0036449C">
        <w:rPr>
          <w:b/>
          <w:spacing w:val="-1"/>
          <w:sz w:val="28"/>
          <w:szCs w:val="28"/>
        </w:rPr>
        <w:t xml:space="preserve"> </w:t>
      </w:r>
      <w:r w:rsidRPr="0036449C">
        <w:rPr>
          <w:b/>
          <w:sz w:val="28"/>
          <w:szCs w:val="28"/>
        </w:rPr>
        <w:t>актов</w:t>
      </w:r>
    </w:p>
    <w:p w:rsidR="0036449C" w:rsidRPr="0036449C" w:rsidRDefault="0036449C" w:rsidP="0036449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6449C">
        <w:rPr>
          <w:sz w:val="28"/>
          <w:szCs w:val="28"/>
        </w:rPr>
        <w:t>7.1. Жилищный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кодекс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Российской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Федерации от</w:t>
      </w:r>
      <w:r w:rsidRPr="0036449C">
        <w:rPr>
          <w:spacing w:val="-4"/>
          <w:sz w:val="28"/>
          <w:szCs w:val="28"/>
        </w:rPr>
        <w:t xml:space="preserve"> </w:t>
      </w:r>
      <w:r w:rsidRPr="0036449C">
        <w:rPr>
          <w:sz w:val="28"/>
          <w:szCs w:val="28"/>
        </w:rPr>
        <w:t xml:space="preserve">29.12.2004 </w:t>
      </w:r>
      <w:r w:rsidR="00475B84">
        <w:rPr>
          <w:sz w:val="28"/>
          <w:szCs w:val="28"/>
        </w:rPr>
        <w:t xml:space="preserve">                                      </w:t>
      </w:r>
      <w:r w:rsidRPr="0036449C">
        <w:rPr>
          <w:sz w:val="28"/>
          <w:szCs w:val="28"/>
        </w:rPr>
        <w:t>№</w:t>
      </w:r>
      <w:r w:rsidRPr="0036449C">
        <w:rPr>
          <w:spacing w:val="-4"/>
          <w:sz w:val="28"/>
          <w:szCs w:val="28"/>
        </w:rPr>
        <w:t xml:space="preserve"> </w:t>
      </w:r>
      <w:r w:rsidRPr="0036449C">
        <w:rPr>
          <w:sz w:val="28"/>
          <w:szCs w:val="28"/>
        </w:rPr>
        <w:t>188-ФЗ.</w:t>
      </w:r>
    </w:p>
    <w:p w:rsidR="0036449C" w:rsidRPr="0036449C" w:rsidRDefault="0036449C" w:rsidP="0036449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6449C">
        <w:rPr>
          <w:sz w:val="28"/>
          <w:szCs w:val="28"/>
        </w:rPr>
        <w:t>7.2. Федеральный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закон</w:t>
      </w:r>
      <w:r w:rsidRPr="0036449C">
        <w:rPr>
          <w:spacing w:val="-3"/>
          <w:sz w:val="28"/>
          <w:szCs w:val="28"/>
        </w:rPr>
        <w:t xml:space="preserve"> </w:t>
      </w:r>
      <w:r w:rsidRPr="0036449C">
        <w:rPr>
          <w:sz w:val="28"/>
          <w:szCs w:val="28"/>
        </w:rPr>
        <w:t>от</w:t>
      </w:r>
      <w:r w:rsidRPr="0036449C">
        <w:rPr>
          <w:spacing w:val="-4"/>
          <w:sz w:val="28"/>
          <w:szCs w:val="28"/>
        </w:rPr>
        <w:t xml:space="preserve"> </w:t>
      </w:r>
      <w:r w:rsidRPr="0036449C">
        <w:rPr>
          <w:sz w:val="28"/>
          <w:szCs w:val="28"/>
        </w:rPr>
        <w:t>21.12.1994 №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69-ФЗ</w:t>
      </w:r>
      <w:r w:rsidRPr="0036449C">
        <w:rPr>
          <w:spacing w:val="-3"/>
          <w:sz w:val="28"/>
          <w:szCs w:val="28"/>
        </w:rPr>
        <w:t xml:space="preserve"> </w:t>
      </w:r>
      <w:r w:rsidRPr="0036449C">
        <w:rPr>
          <w:sz w:val="28"/>
          <w:szCs w:val="28"/>
        </w:rPr>
        <w:t>«О</w:t>
      </w:r>
      <w:r w:rsidRPr="0036449C">
        <w:rPr>
          <w:spacing w:val="-4"/>
          <w:sz w:val="28"/>
          <w:szCs w:val="28"/>
        </w:rPr>
        <w:t xml:space="preserve"> </w:t>
      </w:r>
      <w:r w:rsidRPr="0036449C">
        <w:rPr>
          <w:sz w:val="28"/>
          <w:szCs w:val="28"/>
        </w:rPr>
        <w:t>пожарной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безопасности».</w:t>
      </w:r>
    </w:p>
    <w:p w:rsidR="0036449C" w:rsidRPr="0036449C" w:rsidRDefault="0036449C" w:rsidP="0036449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6449C">
        <w:rPr>
          <w:sz w:val="28"/>
          <w:szCs w:val="28"/>
        </w:rPr>
        <w:t>7.3. Федеральный</w:t>
      </w:r>
      <w:r w:rsidRPr="0036449C">
        <w:rPr>
          <w:spacing w:val="-7"/>
          <w:sz w:val="28"/>
          <w:szCs w:val="28"/>
        </w:rPr>
        <w:t xml:space="preserve"> </w:t>
      </w:r>
      <w:r w:rsidRPr="0036449C">
        <w:rPr>
          <w:sz w:val="28"/>
          <w:szCs w:val="28"/>
        </w:rPr>
        <w:t>закон</w:t>
      </w:r>
      <w:r w:rsidRPr="0036449C">
        <w:rPr>
          <w:spacing w:val="-6"/>
          <w:sz w:val="28"/>
          <w:szCs w:val="28"/>
        </w:rPr>
        <w:t xml:space="preserve"> </w:t>
      </w:r>
      <w:r w:rsidRPr="0036449C">
        <w:rPr>
          <w:sz w:val="28"/>
          <w:szCs w:val="28"/>
        </w:rPr>
        <w:t>от</w:t>
      </w:r>
      <w:r w:rsidRPr="0036449C">
        <w:rPr>
          <w:spacing w:val="-6"/>
          <w:sz w:val="28"/>
          <w:szCs w:val="28"/>
        </w:rPr>
        <w:t xml:space="preserve"> </w:t>
      </w:r>
      <w:r w:rsidRPr="0036449C">
        <w:rPr>
          <w:sz w:val="28"/>
          <w:szCs w:val="28"/>
        </w:rPr>
        <w:t>30.03.1999 №</w:t>
      </w:r>
      <w:r w:rsidRPr="0036449C">
        <w:rPr>
          <w:spacing w:val="-6"/>
          <w:sz w:val="28"/>
          <w:szCs w:val="28"/>
        </w:rPr>
        <w:t xml:space="preserve"> </w:t>
      </w:r>
      <w:r w:rsidRPr="0036449C">
        <w:rPr>
          <w:sz w:val="28"/>
          <w:szCs w:val="28"/>
        </w:rPr>
        <w:t>52-ФЗ</w:t>
      </w:r>
      <w:r w:rsidRPr="0036449C">
        <w:rPr>
          <w:spacing w:val="-6"/>
          <w:sz w:val="28"/>
          <w:szCs w:val="28"/>
        </w:rPr>
        <w:t xml:space="preserve"> </w:t>
      </w:r>
      <w:r w:rsidRPr="0036449C">
        <w:rPr>
          <w:sz w:val="28"/>
          <w:szCs w:val="28"/>
        </w:rPr>
        <w:t>«О</w:t>
      </w:r>
      <w:r w:rsidRPr="0036449C">
        <w:rPr>
          <w:spacing w:val="-7"/>
          <w:sz w:val="28"/>
          <w:szCs w:val="28"/>
        </w:rPr>
        <w:t xml:space="preserve"> </w:t>
      </w:r>
      <w:r w:rsidRPr="0036449C">
        <w:rPr>
          <w:sz w:val="28"/>
          <w:szCs w:val="28"/>
        </w:rPr>
        <w:t>санитарно-эпидемиологическом</w:t>
      </w:r>
      <w:r w:rsidRPr="0036449C">
        <w:rPr>
          <w:spacing w:val="-6"/>
          <w:sz w:val="28"/>
          <w:szCs w:val="28"/>
        </w:rPr>
        <w:t xml:space="preserve"> </w:t>
      </w:r>
      <w:r w:rsidR="00A263FD" w:rsidRPr="0036449C">
        <w:rPr>
          <w:sz w:val="28"/>
          <w:szCs w:val="28"/>
        </w:rPr>
        <w:t xml:space="preserve">благополучии </w:t>
      </w:r>
      <w:r w:rsidR="00A263FD" w:rsidRPr="00A263FD">
        <w:rPr>
          <w:sz w:val="28"/>
          <w:szCs w:val="28"/>
        </w:rPr>
        <w:t>населения</w:t>
      </w:r>
      <w:r w:rsidRPr="0036449C">
        <w:rPr>
          <w:sz w:val="28"/>
          <w:szCs w:val="28"/>
        </w:rPr>
        <w:t>».</w:t>
      </w:r>
    </w:p>
    <w:p w:rsidR="0036449C" w:rsidRPr="0036449C" w:rsidRDefault="0036449C" w:rsidP="0036449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6449C">
        <w:rPr>
          <w:sz w:val="28"/>
          <w:szCs w:val="28"/>
        </w:rPr>
        <w:t>7.4. Федеральный</w:t>
      </w:r>
      <w:r w:rsidRPr="0036449C">
        <w:rPr>
          <w:spacing w:val="-4"/>
          <w:sz w:val="28"/>
          <w:szCs w:val="28"/>
        </w:rPr>
        <w:t xml:space="preserve"> </w:t>
      </w:r>
      <w:r w:rsidRPr="0036449C">
        <w:rPr>
          <w:sz w:val="28"/>
          <w:szCs w:val="28"/>
        </w:rPr>
        <w:t>закон</w:t>
      </w:r>
      <w:r w:rsidRPr="0036449C">
        <w:rPr>
          <w:spacing w:val="-3"/>
          <w:sz w:val="28"/>
          <w:szCs w:val="28"/>
        </w:rPr>
        <w:t xml:space="preserve"> </w:t>
      </w:r>
      <w:r w:rsidRPr="0036449C">
        <w:rPr>
          <w:sz w:val="28"/>
          <w:szCs w:val="28"/>
        </w:rPr>
        <w:t>от</w:t>
      </w:r>
      <w:r w:rsidRPr="0036449C">
        <w:rPr>
          <w:spacing w:val="-3"/>
          <w:sz w:val="28"/>
          <w:szCs w:val="28"/>
        </w:rPr>
        <w:t xml:space="preserve"> </w:t>
      </w:r>
      <w:r w:rsidRPr="0036449C">
        <w:rPr>
          <w:sz w:val="28"/>
          <w:szCs w:val="28"/>
        </w:rPr>
        <w:t>22.07.2008 №</w:t>
      </w:r>
      <w:r w:rsidRPr="0036449C">
        <w:rPr>
          <w:spacing w:val="-4"/>
          <w:sz w:val="28"/>
          <w:szCs w:val="28"/>
        </w:rPr>
        <w:t xml:space="preserve"> </w:t>
      </w:r>
      <w:r w:rsidRPr="0036449C">
        <w:rPr>
          <w:sz w:val="28"/>
          <w:szCs w:val="28"/>
        </w:rPr>
        <w:t>123-ФЗ</w:t>
      </w:r>
      <w:r w:rsidRPr="0036449C">
        <w:rPr>
          <w:spacing w:val="-3"/>
          <w:sz w:val="28"/>
          <w:szCs w:val="28"/>
        </w:rPr>
        <w:t xml:space="preserve"> </w:t>
      </w:r>
      <w:r w:rsidRPr="0036449C">
        <w:rPr>
          <w:sz w:val="28"/>
          <w:szCs w:val="28"/>
        </w:rPr>
        <w:t>«Технический</w:t>
      </w:r>
      <w:r w:rsidRPr="0036449C">
        <w:rPr>
          <w:spacing w:val="-4"/>
          <w:sz w:val="28"/>
          <w:szCs w:val="28"/>
        </w:rPr>
        <w:t xml:space="preserve"> </w:t>
      </w:r>
      <w:r w:rsidRPr="0036449C">
        <w:rPr>
          <w:sz w:val="28"/>
          <w:szCs w:val="28"/>
        </w:rPr>
        <w:t>регламент</w:t>
      </w:r>
      <w:r w:rsidRPr="0036449C">
        <w:rPr>
          <w:spacing w:val="-2"/>
          <w:sz w:val="28"/>
          <w:szCs w:val="28"/>
        </w:rPr>
        <w:t xml:space="preserve"> </w:t>
      </w:r>
      <w:r w:rsidRPr="0036449C">
        <w:rPr>
          <w:sz w:val="28"/>
          <w:szCs w:val="28"/>
        </w:rPr>
        <w:t>о</w:t>
      </w:r>
      <w:r w:rsidRPr="0036449C">
        <w:rPr>
          <w:spacing w:val="-3"/>
          <w:sz w:val="28"/>
          <w:szCs w:val="28"/>
        </w:rPr>
        <w:t xml:space="preserve"> </w:t>
      </w:r>
      <w:r w:rsidRPr="0036449C">
        <w:rPr>
          <w:sz w:val="28"/>
          <w:szCs w:val="28"/>
        </w:rPr>
        <w:t>требованиях</w:t>
      </w:r>
      <w:r w:rsidRPr="0036449C">
        <w:rPr>
          <w:spacing w:val="-3"/>
          <w:sz w:val="28"/>
          <w:szCs w:val="28"/>
        </w:rPr>
        <w:t xml:space="preserve"> </w:t>
      </w:r>
      <w:r w:rsidRPr="0036449C">
        <w:rPr>
          <w:sz w:val="28"/>
          <w:szCs w:val="28"/>
        </w:rPr>
        <w:t>пожарной</w:t>
      </w:r>
      <w:r w:rsidRPr="0036449C">
        <w:rPr>
          <w:spacing w:val="-57"/>
          <w:sz w:val="28"/>
          <w:szCs w:val="28"/>
        </w:rPr>
        <w:t xml:space="preserve"> </w:t>
      </w:r>
      <w:r w:rsidRPr="0036449C">
        <w:rPr>
          <w:sz w:val="28"/>
          <w:szCs w:val="28"/>
        </w:rPr>
        <w:t>безопасности».</w:t>
      </w:r>
    </w:p>
    <w:p w:rsidR="0036449C" w:rsidRPr="0036449C" w:rsidRDefault="0036449C" w:rsidP="0036449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6449C">
        <w:rPr>
          <w:sz w:val="28"/>
          <w:szCs w:val="28"/>
        </w:rPr>
        <w:t>7.5. Федеральный</w:t>
      </w:r>
      <w:r w:rsidRPr="0036449C">
        <w:rPr>
          <w:spacing w:val="-4"/>
          <w:sz w:val="28"/>
          <w:szCs w:val="28"/>
        </w:rPr>
        <w:t xml:space="preserve"> </w:t>
      </w:r>
      <w:r w:rsidRPr="0036449C">
        <w:rPr>
          <w:sz w:val="28"/>
          <w:szCs w:val="28"/>
        </w:rPr>
        <w:t>закон</w:t>
      </w:r>
      <w:r w:rsidRPr="0036449C">
        <w:rPr>
          <w:spacing w:val="-3"/>
          <w:sz w:val="28"/>
          <w:szCs w:val="28"/>
        </w:rPr>
        <w:t xml:space="preserve"> </w:t>
      </w:r>
      <w:r w:rsidRPr="0036449C">
        <w:rPr>
          <w:sz w:val="28"/>
          <w:szCs w:val="28"/>
        </w:rPr>
        <w:t>от</w:t>
      </w:r>
      <w:r w:rsidRPr="0036449C">
        <w:rPr>
          <w:spacing w:val="-3"/>
          <w:sz w:val="28"/>
          <w:szCs w:val="28"/>
        </w:rPr>
        <w:t xml:space="preserve"> </w:t>
      </w:r>
      <w:r w:rsidRPr="0036449C">
        <w:rPr>
          <w:sz w:val="28"/>
          <w:szCs w:val="28"/>
        </w:rPr>
        <w:t>30.12.2009 №</w:t>
      </w:r>
      <w:r w:rsidRPr="0036449C">
        <w:rPr>
          <w:spacing w:val="-3"/>
          <w:sz w:val="28"/>
          <w:szCs w:val="28"/>
        </w:rPr>
        <w:t xml:space="preserve"> </w:t>
      </w:r>
      <w:r w:rsidRPr="0036449C">
        <w:rPr>
          <w:sz w:val="28"/>
          <w:szCs w:val="28"/>
        </w:rPr>
        <w:t>384-ФЗ</w:t>
      </w:r>
      <w:r w:rsidRPr="0036449C">
        <w:rPr>
          <w:spacing w:val="-3"/>
          <w:sz w:val="28"/>
          <w:szCs w:val="28"/>
        </w:rPr>
        <w:t xml:space="preserve"> </w:t>
      </w:r>
      <w:r w:rsidRPr="0036449C">
        <w:rPr>
          <w:sz w:val="28"/>
          <w:szCs w:val="28"/>
        </w:rPr>
        <w:t>«Технический</w:t>
      </w:r>
      <w:r w:rsidRPr="0036449C">
        <w:rPr>
          <w:spacing w:val="-4"/>
          <w:sz w:val="28"/>
          <w:szCs w:val="28"/>
        </w:rPr>
        <w:t xml:space="preserve"> </w:t>
      </w:r>
      <w:r w:rsidRPr="0036449C">
        <w:rPr>
          <w:sz w:val="28"/>
          <w:szCs w:val="28"/>
        </w:rPr>
        <w:t>регламент</w:t>
      </w:r>
      <w:r w:rsidRPr="0036449C">
        <w:rPr>
          <w:spacing w:val="-3"/>
          <w:sz w:val="28"/>
          <w:szCs w:val="28"/>
        </w:rPr>
        <w:t xml:space="preserve"> </w:t>
      </w:r>
      <w:r w:rsidRPr="0036449C">
        <w:rPr>
          <w:sz w:val="28"/>
          <w:szCs w:val="28"/>
        </w:rPr>
        <w:t>о</w:t>
      </w:r>
      <w:r w:rsidRPr="0036449C">
        <w:rPr>
          <w:spacing w:val="-2"/>
          <w:sz w:val="28"/>
          <w:szCs w:val="28"/>
        </w:rPr>
        <w:t xml:space="preserve"> </w:t>
      </w:r>
      <w:r w:rsidRPr="0036449C">
        <w:rPr>
          <w:sz w:val="28"/>
          <w:szCs w:val="28"/>
        </w:rPr>
        <w:t>безопасности</w:t>
      </w:r>
      <w:r w:rsidRPr="0036449C">
        <w:rPr>
          <w:spacing w:val="-4"/>
          <w:sz w:val="28"/>
          <w:szCs w:val="28"/>
        </w:rPr>
        <w:t xml:space="preserve"> </w:t>
      </w:r>
      <w:r w:rsidRPr="0036449C">
        <w:rPr>
          <w:sz w:val="28"/>
          <w:szCs w:val="28"/>
        </w:rPr>
        <w:t>зданий</w:t>
      </w:r>
      <w:r w:rsidRPr="0036449C">
        <w:rPr>
          <w:spacing w:val="-3"/>
          <w:sz w:val="28"/>
          <w:szCs w:val="28"/>
        </w:rPr>
        <w:t xml:space="preserve"> </w:t>
      </w:r>
      <w:r w:rsidRPr="0036449C">
        <w:rPr>
          <w:sz w:val="28"/>
          <w:szCs w:val="28"/>
        </w:rPr>
        <w:t>и</w:t>
      </w:r>
      <w:r w:rsidRPr="0036449C">
        <w:rPr>
          <w:spacing w:val="-57"/>
          <w:sz w:val="28"/>
          <w:szCs w:val="28"/>
        </w:rPr>
        <w:t xml:space="preserve"> </w:t>
      </w:r>
      <w:r w:rsidRPr="0036449C">
        <w:rPr>
          <w:sz w:val="28"/>
          <w:szCs w:val="28"/>
        </w:rPr>
        <w:t>сооружений».</w:t>
      </w:r>
    </w:p>
    <w:p w:rsidR="0036449C" w:rsidRPr="0036449C" w:rsidRDefault="0036449C" w:rsidP="0036449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6449C">
        <w:rPr>
          <w:sz w:val="28"/>
          <w:szCs w:val="28"/>
        </w:rPr>
        <w:t>7.6. Федеральный</w:t>
      </w:r>
      <w:r w:rsidRPr="0036449C">
        <w:rPr>
          <w:spacing w:val="-3"/>
          <w:sz w:val="28"/>
          <w:szCs w:val="28"/>
        </w:rPr>
        <w:t xml:space="preserve"> </w:t>
      </w:r>
      <w:r w:rsidRPr="0036449C">
        <w:rPr>
          <w:sz w:val="28"/>
          <w:szCs w:val="28"/>
        </w:rPr>
        <w:t>закон</w:t>
      </w:r>
      <w:r w:rsidRPr="0036449C">
        <w:rPr>
          <w:spacing w:val="-1"/>
          <w:sz w:val="28"/>
          <w:szCs w:val="28"/>
        </w:rPr>
        <w:t xml:space="preserve"> </w:t>
      </w:r>
      <w:r w:rsidRPr="0036449C">
        <w:rPr>
          <w:sz w:val="28"/>
          <w:szCs w:val="28"/>
        </w:rPr>
        <w:t>от</w:t>
      </w:r>
      <w:r w:rsidRPr="0036449C">
        <w:rPr>
          <w:spacing w:val="-1"/>
          <w:sz w:val="28"/>
          <w:szCs w:val="28"/>
        </w:rPr>
        <w:t xml:space="preserve"> </w:t>
      </w:r>
      <w:r w:rsidRPr="0036449C">
        <w:rPr>
          <w:sz w:val="28"/>
          <w:szCs w:val="28"/>
        </w:rPr>
        <w:t>27.07.2010 №</w:t>
      </w:r>
      <w:r w:rsidRPr="0036449C">
        <w:rPr>
          <w:spacing w:val="-2"/>
          <w:sz w:val="28"/>
          <w:szCs w:val="28"/>
        </w:rPr>
        <w:t xml:space="preserve"> </w:t>
      </w:r>
      <w:r w:rsidRPr="0036449C">
        <w:rPr>
          <w:sz w:val="28"/>
          <w:szCs w:val="28"/>
        </w:rPr>
        <w:t>190-ФЗ</w:t>
      </w:r>
      <w:r w:rsidRPr="0036449C">
        <w:rPr>
          <w:spacing w:val="-1"/>
          <w:sz w:val="28"/>
          <w:szCs w:val="28"/>
        </w:rPr>
        <w:t xml:space="preserve"> </w:t>
      </w:r>
      <w:r w:rsidRPr="0036449C">
        <w:rPr>
          <w:sz w:val="28"/>
          <w:szCs w:val="28"/>
        </w:rPr>
        <w:t>«О</w:t>
      </w:r>
      <w:r w:rsidRPr="0036449C">
        <w:rPr>
          <w:spacing w:val="-3"/>
          <w:sz w:val="28"/>
          <w:szCs w:val="28"/>
        </w:rPr>
        <w:t xml:space="preserve"> </w:t>
      </w:r>
      <w:r w:rsidRPr="0036449C">
        <w:rPr>
          <w:sz w:val="28"/>
          <w:szCs w:val="28"/>
        </w:rPr>
        <w:t>теплоснабжении».</w:t>
      </w:r>
    </w:p>
    <w:p w:rsidR="0036449C" w:rsidRPr="0036449C" w:rsidRDefault="0036449C" w:rsidP="0036449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6449C">
        <w:rPr>
          <w:sz w:val="28"/>
          <w:szCs w:val="28"/>
        </w:rPr>
        <w:t xml:space="preserve">7.7. Постановление Правительства РФ от 13.08.2006 № 491 </w:t>
      </w:r>
      <w:r w:rsidRPr="0036449C">
        <w:rPr>
          <w:sz w:val="28"/>
          <w:szCs w:val="28"/>
        </w:rPr>
        <w:br/>
        <w:t>«Об утверждении Правил содержания</w:t>
      </w:r>
      <w:r w:rsidRPr="0036449C">
        <w:rPr>
          <w:spacing w:val="1"/>
          <w:sz w:val="28"/>
          <w:szCs w:val="28"/>
        </w:rPr>
        <w:t xml:space="preserve"> </w:t>
      </w:r>
      <w:r w:rsidRPr="0036449C">
        <w:rPr>
          <w:sz w:val="28"/>
          <w:szCs w:val="28"/>
        </w:rPr>
        <w:t>общего имущества в многоквартирном доме и правил изменения размера платы за содержание</w:t>
      </w:r>
      <w:r w:rsidRPr="0036449C">
        <w:rPr>
          <w:spacing w:val="1"/>
          <w:sz w:val="28"/>
          <w:szCs w:val="28"/>
        </w:rPr>
        <w:t xml:space="preserve"> </w:t>
      </w:r>
      <w:r w:rsidRPr="0036449C">
        <w:rPr>
          <w:sz w:val="28"/>
          <w:szCs w:val="28"/>
        </w:rPr>
        <w:t>жилого помещения в случае оказания услуг и выполнения работ по управлению, содержанию и</w:t>
      </w:r>
      <w:r w:rsidRPr="0036449C">
        <w:rPr>
          <w:spacing w:val="1"/>
          <w:sz w:val="28"/>
          <w:szCs w:val="28"/>
        </w:rPr>
        <w:t xml:space="preserve"> </w:t>
      </w:r>
      <w:r w:rsidRPr="0036449C">
        <w:rPr>
          <w:sz w:val="28"/>
          <w:szCs w:val="28"/>
        </w:rPr>
        <w:t>ремонту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общего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имущества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в многоквартирном</w:t>
      </w:r>
      <w:r w:rsidRPr="0036449C">
        <w:rPr>
          <w:spacing w:val="-6"/>
          <w:sz w:val="28"/>
          <w:szCs w:val="28"/>
        </w:rPr>
        <w:t xml:space="preserve"> </w:t>
      </w:r>
      <w:r w:rsidRPr="0036449C">
        <w:rPr>
          <w:sz w:val="28"/>
          <w:szCs w:val="28"/>
        </w:rPr>
        <w:t>доме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ненадлежащего</w:t>
      </w:r>
      <w:r w:rsidRPr="0036449C">
        <w:rPr>
          <w:spacing w:val="-6"/>
          <w:sz w:val="28"/>
          <w:szCs w:val="28"/>
        </w:rPr>
        <w:t xml:space="preserve"> </w:t>
      </w:r>
      <w:r w:rsidRPr="0036449C">
        <w:rPr>
          <w:sz w:val="28"/>
          <w:szCs w:val="28"/>
        </w:rPr>
        <w:t>качества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и</w:t>
      </w:r>
      <w:r w:rsidRPr="0036449C">
        <w:rPr>
          <w:spacing w:val="-6"/>
          <w:sz w:val="28"/>
          <w:szCs w:val="28"/>
        </w:rPr>
        <w:t xml:space="preserve"> </w:t>
      </w:r>
      <w:r w:rsidRPr="0036449C">
        <w:rPr>
          <w:sz w:val="28"/>
          <w:szCs w:val="28"/>
        </w:rPr>
        <w:t>(или)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с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перерывами,</w:t>
      </w:r>
      <w:r w:rsidRPr="0036449C">
        <w:rPr>
          <w:spacing w:val="-57"/>
          <w:sz w:val="28"/>
          <w:szCs w:val="28"/>
        </w:rPr>
        <w:t xml:space="preserve"> </w:t>
      </w:r>
      <w:r w:rsidRPr="0036449C">
        <w:rPr>
          <w:sz w:val="28"/>
          <w:szCs w:val="28"/>
        </w:rPr>
        <w:t>превышающими</w:t>
      </w:r>
      <w:r w:rsidRPr="0036449C">
        <w:rPr>
          <w:spacing w:val="-2"/>
          <w:sz w:val="28"/>
          <w:szCs w:val="28"/>
        </w:rPr>
        <w:t xml:space="preserve"> </w:t>
      </w:r>
      <w:r w:rsidRPr="0036449C">
        <w:rPr>
          <w:sz w:val="28"/>
          <w:szCs w:val="28"/>
        </w:rPr>
        <w:t>установленную продолжительность».</w:t>
      </w:r>
    </w:p>
    <w:p w:rsidR="0036449C" w:rsidRPr="0036449C" w:rsidRDefault="0036449C" w:rsidP="0036449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6449C">
        <w:rPr>
          <w:sz w:val="28"/>
          <w:szCs w:val="28"/>
        </w:rPr>
        <w:t>7.8. Постановление</w:t>
      </w:r>
      <w:r w:rsidRPr="0036449C">
        <w:rPr>
          <w:spacing w:val="-6"/>
          <w:sz w:val="28"/>
          <w:szCs w:val="28"/>
        </w:rPr>
        <w:t xml:space="preserve"> </w:t>
      </w:r>
      <w:r w:rsidRPr="0036449C">
        <w:rPr>
          <w:sz w:val="28"/>
          <w:szCs w:val="28"/>
        </w:rPr>
        <w:t>Правительства</w:t>
      </w:r>
      <w:r w:rsidRPr="0036449C">
        <w:rPr>
          <w:spacing w:val="-6"/>
          <w:sz w:val="28"/>
          <w:szCs w:val="28"/>
        </w:rPr>
        <w:t xml:space="preserve"> </w:t>
      </w:r>
      <w:r w:rsidRPr="0036449C">
        <w:rPr>
          <w:sz w:val="28"/>
          <w:szCs w:val="28"/>
        </w:rPr>
        <w:t>РФ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от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06.05.2011 №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354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pacing w:val="-5"/>
          <w:sz w:val="28"/>
          <w:szCs w:val="28"/>
        </w:rPr>
        <w:br/>
      </w:r>
      <w:r w:rsidRPr="0036449C">
        <w:rPr>
          <w:sz w:val="28"/>
          <w:szCs w:val="28"/>
        </w:rPr>
        <w:t>«О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предоставлении</w:t>
      </w:r>
      <w:r w:rsidRPr="0036449C">
        <w:rPr>
          <w:spacing w:val="-6"/>
          <w:sz w:val="28"/>
          <w:szCs w:val="28"/>
        </w:rPr>
        <w:t xml:space="preserve"> </w:t>
      </w:r>
      <w:r w:rsidRPr="0036449C">
        <w:rPr>
          <w:sz w:val="28"/>
          <w:szCs w:val="28"/>
        </w:rPr>
        <w:t>коммунальных</w:t>
      </w:r>
      <w:r w:rsidRPr="0036449C">
        <w:rPr>
          <w:spacing w:val="-6"/>
          <w:sz w:val="28"/>
          <w:szCs w:val="28"/>
        </w:rPr>
        <w:t xml:space="preserve"> </w:t>
      </w:r>
      <w:r w:rsidRPr="0036449C">
        <w:rPr>
          <w:sz w:val="28"/>
          <w:szCs w:val="28"/>
        </w:rPr>
        <w:t>услуг</w:t>
      </w:r>
      <w:r w:rsidRPr="0036449C">
        <w:rPr>
          <w:spacing w:val="-57"/>
          <w:sz w:val="28"/>
          <w:szCs w:val="28"/>
        </w:rPr>
        <w:t xml:space="preserve"> </w:t>
      </w:r>
      <w:r w:rsidRPr="0036449C">
        <w:rPr>
          <w:sz w:val="28"/>
          <w:szCs w:val="28"/>
        </w:rPr>
        <w:t>собственникам и пользователям помещений в многоквартирных домах и жилых домов».</w:t>
      </w:r>
    </w:p>
    <w:p w:rsidR="0036449C" w:rsidRPr="0036449C" w:rsidRDefault="0036449C" w:rsidP="0036449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6449C">
        <w:rPr>
          <w:sz w:val="28"/>
          <w:szCs w:val="28"/>
        </w:rPr>
        <w:t>7.9. Постановление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Правительства</w:t>
      </w:r>
      <w:r w:rsidRPr="0036449C">
        <w:rPr>
          <w:spacing w:val="-4"/>
          <w:sz w:val="28"/>
          <w:szCs w:val="28"/>
        </w:rPr>
        <w:t xml:space="preserve"> </w:t>
      </w:r>
      <w:r w:rsidRPr="0036449C">
        <w:rPr>
          <w:sz w:val="28"/>
          <w:szCs w:val="28"/>
        </w:rPr>
        <w:t>РФ</w:t>
      </w:r>
      <w:r w:rsidRPr="0036449C">
        <w:rPr>
          <w:spacing w:val="-4"/>
          <w:sz w:val="28"/>
          <w:szCs w:val="28"/>
        </w:rPr>
        <w:t xml:space="preserve"> </w:t>
      </w:r>
      <w:r w:rsidRPr="0036449C">
        <w:rPr>
          <w:sz w:val="28"/>
          <w:szCs w:val="28"/>
        </w:rPr>
        <w:t>от</w:t>
      </w:r>
      <w:r w:rsidRPr="0036449C">
        <w:rPr>
          <w:spacing w:val="-4"/>
          <w:sz w:val="28"/>
          <w:szCs w:val="28"/>
        </w:rPr>
        <w:t xml:space="preserve"> </w:t>
      </w:r>
      <w:r w:rsidRPr="0036449C">
        <w:rPr>
          <w:sz w:val="28"/>
          <w:szCs w:val="28"/>
        </w:rPr>
        <w:t>03.04.2013 №</w:t>
      </w:r>
      <w:r w:rsidRPr="0036449C">
        <w:rPr>
          <w:spacing w:val="-4"/>
          <w:sz w:val="28"/>
          <w:szCs w:val="28"/>
        </w:rPr>
        <w:t xml:space="preserve"> </w:t>
      </w:r>
      <w:r w:rsidRPr="0036449C">
        <w:rPr>
          <w:sz w:val="28"/>
          <w:szCs w:val="28"/>
        </w:rPr>
        <w:t>290</w:t>
      </w:r>
      <w:r w:rsidRPr="0036449C">
        <w:rPr>
          <w:spacing w:val="-4"/>
          <w:sz w:val="28"/>
          <w:szCs w:val="28"/>
        </w:rPr>
        <w:t xml:space="preserve"> </w:t>
      </w:r>
      <w:r w:rsidRPr="0036449C">
        <w:rPr>
          <w:spacing w:val="-4"/>
          <w:sz w:val="28"/>
          <w:szCs w:val="28"/>
        </w:rPr>
        <w:br/>
        <w:t>«</w:t>
      </w:r>
      <w:r w:rsidRPr="0036449C">
        <w:rPr>
          <w:sz w:val="28"/>
          <w:szCs w:val="28"/>
        </w:rPr>
        <w:t>О</w:t>
      </w:r>
      <w:r w:rsidRPr="0036449C">
        <w:rPr>
          <w:spacing w:val="-4"/>
          <w:sz w:val="28"/>
          <w:szCs w:val="28"/>
        </w:rPr>
        <w:t xml:space="preserve"> </w:t>
      </w:r>
      <w:r w:rsidRPr="0036449C">
        <w:rPr>
          <w:sz w:val="28"/>
          <w:szCs w:val="28"/>
        </w:rPr>
        <w:t>минимальном</w:t>
      </w:r>
      <w:r w:rsidRPr="0036449C">
        <w:rPr>
          <w:spacing w:val="-4"/>
          <w:sz w:val="28"/>
          <w:szCs w:val="28"/>
        </w:rPr>
        <w:t xml:space="preserve"> </w:t>
      </w:r>
      <w:r w:rsidRPr="0036449C">
        <w:rPr>
          <w:sz w:val="28"/>
          <w:szCs w:val="28"/>
        </w:rPr>
        <w:t>перечне</w:t>
      </w:r>
      <w:r w:rsidRPr="0036449C">
        <w:rPr>
          <w:spacing w:val="-4"/>
          <w:sz w:val="28"/>
          <w:szCs w:val="28"/>
        </w:rPr>
        <w:t xml:space="preserve"> </w:t>
      </w:r>
      <w:r w:rsidRPr="0036449C">
        <w:rPr>
          <w:sz w:val="28"/>
          <w:szCs w:val="28"/>
        </w:rPr>
        <w:t>услуг</w:t>
      </w:r>
      <w:r w:rsidRPr="0036449C">
        <w:rPr>
          <w:spacing w:val="-4"/>
          <w:sz w:val="28"/>
          <w:szCs w:val="28"/>
        </w:rPr>
        <w:t xml:space="preserve"> </w:t>
      </w:r>
      <w:r w:rsidRPr="0036449C">
        <w:rPr>
          <w:sz w:val="28"/>
          <w:szCs w:val="28"/>
        </w:rPr>
        <w:t>и</w:t>
      </w:r>
      <w:r w:rsidRPr="0036449C">
        <w:rPr>
          <w:spacing w:val="-4"/>
          <w:sz w:val="28"/>
          <w:szCs w:val="28"/>
        </w:rPr>
        <w:t xml:space="preserve"> </w:t>
      </w:r>
      <w:r w:rsidRPr="0036449C">
        <w:rPr>
          <w:sz w:val="28"/>
          <w:szCs w:val="28"/>
        </w:rPr>
        <w:t>работ,</w:t>
      </w:r>
      <w:r w:rsidRPr="0036449C">
        <w:rPr>
          <w:spacing w:val="-57"/>
          <w:sz w:val="28"/>
          <w:szCs w:val="28"/>
        </w:rPr>
        <w:t xml:space="preserve"> </w:t>
      </w:r>
      <w:r w:rsidRPr="0036449C">
        <w:rPr>
          <w:sz w:val="28"/>
          <w:szCs w:val="28"/>
        </w:rPr>
        <w:t>необходимых для обеспечения надлежащего содержания общего имущества в многоквартирном</w:t>
      </w:r>
      <w:r w:rsidRPr="0036449C">
        <w:rPr>
          <w:spacing w:val="1"/>
          <w:sz w:val="28"/>
          <w:szCs w:val="28"/>
        </w:rPr>
        <w:t xml:space="preserve"> </w:t>
      </w:r>
      <w:r w:rsidRPr="0036449C">
        <w:rPr>
          <w:sz w:val="28"/>
          <w:szCs w:val="28"/>
        </w:rPr>
        <w:t>доме, и порядке их оказания и выполнения».</w:t>
      </w:r>
    </w:p>
    <w:p w:rsidR="0036449C" w:rsidRPr="0036449C" w:rsidRDefault="0036449C" w:rsidP="0036449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6449C">
        <w:rPr>
          <w:sz w:val="28"/>
          <w:szCs w:val="28"/>
        </w:rPr>
        <w:t>7.10. Постановление</w:t>
      </w:r>
      <w:r w:rsidRPr="0036449C">
        <w:rPr>
          <w:spacing w:val="-6"/>
          <w:sz w:val="28"/>
          <w:szCs w:val="28"/>
        </w:rPr>
        <w:t xml:space="preserve"> </w:t>
      </w:r>
      <w:r w:rsidRPr="0036449C">
        <w:rPr>
          <w:sz w:val="28"/>
          <w:szCs w:val="28"/>
        </w:rPr>
        <w:t>Правительства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РФ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от</w:t>
      </w:r>
      <w:r w:rsidRPr="0036449C">
        <w:rPr>
          <w:spacing w:val="-4"/>
          <w:sz w:val="28"/>
          <w:szCs w:val="28"/>
        </w:rPr>
        <w:t xml:space="preserve"> </w:t>
      </w:r>
      <w:r w:rsidRPr="0036449C">
        <w:rPr>
          <w:sz w:val="28"/>
          <w:szCs w:val="28"/>
        </w:rPr>
        <w:t>15.05.2013 №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416</w:t>
      </w:r>
      <w:r w:rsidRPr="0036449C">
        <w:rPr>
          <w:spacing w:val="-4"/>
          <w:sz w:val="28"/>
          <w:szCs w:val="28"/>
        </w:rPr>
        <w:t xml:space="preserve"> </w:t>
      </w:r>
      <w:r w:rsidRPr="0036449C">
        <w:rPr>
          <w:spacing w:val="-4"/>
          <w:sz w:val="28"/>
          <w:szCs w:val="28"/>
        </w:rPr>
        <w:br/>
        <w:t>«</w:t>
      </w:r>
      <w:r w:rsidRPr="0036449C">
        <w:rPr>
          <w:sz w:val="28"/>
          <w:szCs w:val="28"/>
        </w:rPr>
        <w:t>О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порядке</w:t>
      </w:r>
      <w:r w:rsidRPr="0036449C">
        <w:rPr>
          <w:spacing w:val="-5"/>
          <w:sz w:val="28"/>
          <w:szCs w:val="28"/>
        </w:rPr>
        <w:t xml:space="preserve"> </w:t>
      </w:r>
      <w:r w:rsidRPr="0036449C">
        <w:rPr>
          <w:sz w:val="28"/>
          <w:szCs w:val="28"/>
        </w:rPr>
        <w:t>осуществления</w:t>
      </w:r>
      <w:r w:rsidRPr="0036449C">
        <w:rPr>
          <w:spacing w:val="-4"/>
          <w:sz w:val="28"/>
          <w:szCs w:val="28"/>
        </w:rPr>
        <w:t xml:space="preserve"> </w:t>
      </w:r>
      <w:r w:rsidRPr="0036449C">
        <w:rPr>
          <w:sz w:val="28"/>
          <w:szCs w:val="28"/>
        </w:rPr>
        <w:t>деятельности</w:t>
      </w:r>
      <w:r w:rsidRPr="0036449C">
        <w:rPr>
          <w:spacing w:val="-57"/>
          <w:sz w:val="28"/>
          <w:szCs w:val="28"/>
        </w:rPr>
        <w:t xml:space="preserve"> </w:t>
      </w:r>
      <w:r w:rsidRPr="0036449C">
        <w:rPr>
          <w:sz w:val="28"/>
          <w:szCs w:val="28"/>
        </w:rPr>
        <w:t>по управлению многоквартирными домами».</w:t>
      </w:r>
    </w:p>
    <w:p w:rsidR="0036449C" w:rsidRPr="0036449C" w:rsidRDefault="0036449C" w:rsidP="0036449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6449C">
        <w:rPr>
          <w:sz w:val="28"/>
          <w:szCs w:val="28"/>
        </w:rPr>
        <w:t>7.11. ГОСТ</w:t>
      </w:r>
      <w:r w:rsidRPr="0036449C">
        <w:rPr>
          <w:spacing w:val="-9"/>
          <w:sz w:val="28"/>
          <w:szCs w:val="28"/>
        </w:rPr>
        <w:t xml:space="preserve"> </w:t>
      </w:r>
      <w:r w:rsidRPr="0036449C">
        <w:rPr>
          <w:sz w:val="28"/>
          <w:szCs w:val="28"/>
        </w:rPr>
        <w:t>12.4.011-89.</w:t>
      </w:r>
      <w:r w:rsidRPr="0036449C">
        <w:rPr>
          <w:spacing w:val="-7"/>
          <w:sz w:val="28"/>
          <w:szCs w:val="28"/>
        </w:rPr>
        <w:t xml:space="preserve"> </w:t>
      </w:r>
      <w:r w:rsidRPr="0036449C">
        <w:rPr>
          <w:sz w:val="28"/>
          <w:szCs w:val="28"/>
        </w:rPr>
        <w:t>Межгосударственный</w:t>
      </w:r>
      <w:r w:rsidRPr="0036449C">
        <w:rPr>
          <w:spacing w:val="-8"/>
          <w:sz w:val="28"/>
          <w:szCs w:val="28"/>
        </w:rPr>
        <w:t xml:space="preserve"> </w:t>
      </w:r>
      <w:r w:rsidRPr="0036449C">
        <w:rPr>
          <w:sz w:val="28"/>
          <w:szCs w:val="28"/>
        </w:rPr>
        <w:t>стандарт.</w:t>
      </w:r>
      <w:r w:rsidRPr="0036449C">
        <w:rPr>
          <w:spacing w:val="-8"/>
          <w:sz w:val="28"/>
          <w:szCs w:val="28"/>
        </w:rPr>
        <w:t xml:space="preserve"> </w:t>
      </w:r>
      <w:r w:rsidRPr="0036449C">
        <w:rPr>
          <w:sz w:val="28"/>
          <w:szCs w:val="28"/>
        </w:rPr>
        <w:t>Система</w:t>
      </w:r>
      <w:r w:rsidRPr="0036449C">
        <w:rPr>
          <w:spacing w:val="-8"/>
          <w:sz w:val="28"/>
          <w:szCs w:val="28"/>
        </w:rPr>
        <w:t xml:space="preserve"> </w:t>
      </w:r>
      <w:r w:rsidRPr="0036449C">
        <w:rPr>
          <w:sz w:val="28"/>
          <w:szCs w:val="28"/>
        </w:rPr>
        <w:t>стандартов</w:t>
      </w:r>
      <w:r w:rsidRPr="0036449C">
        <w:rPr>
          <w:spacing w:val="-8"/>
          <w:sz w:val="28"/>
          <w:szCs w:val="28"/>
        </w:rPr>
        <w:t xml:space="preserve"> </w:t>
      </w:r>
      <w:r w:rsidRPr="0036449C">
        <w:rPr>
          <w:sz w:val="28"/>
          <w:szCs w:val="28"/>
        </w:rPr>
        <w:t>безопасности</w:t>
      </w:r>
      <w:r w:rsidRPr="0036449C">
        <w:rPr>
          <w:spacing w:val="-8"/>
          <w:sz w:val="28"/>
          <w:szCs w:val="28"/>
        </w:rPr>
        <w:t xml:space="preserve"> </w:t>
      </w:r>
      <w:r w:rsidRPr="0036449C">
        <w:rPr>
          <w:sz w:val="28"/>
          <w:szCs w:val="28"/>
        </w:rPr>
        <w:t>труда.</w:t>
      </w:r>
      <w:r w:rsidRPr="0036449C">
        <w:rPr>
          <w:spacing w:val="-57"/>
          <w:sz w:val="28"/>
          <w:szCs w:val="28"/>
        </w:rPr>
        <w:t xml:space="preserve"> </w:t>
      </w:r>
      <w:r w:rsidRPr="0036449C">
        <w:rPr>
          <w:sz w:val="28"/>
          <w:szCs w:val="28"/>
        </w:rPr>
        <w:t>Средства защиты работающих. Общие требования и классификация. (введен в действие</w:t>
      </w:r>
      <w:r w:rsidRPr="0036449C">
        <w:rPr>
          <w:spacing w:val="1"/>
          <w:sz w:val="28"/>
          <w:szCs w:val="28"/>
        </w:rPr>
        <w:t xml:space="preserve"> </w:t>
      </w:r>
      <w:r w:rsidRPr="0036449C">
        <w:rPr>
          <w:sz w:val="28"/>
          <w:szCs w:val="28"/>
        </w:rPr>
        <w:t>Постановлением</w:t>
      </w:r>
      <w:r w:rsidRPr="0036449C">
        <w:rPr>
          <w:spacing w:val="-2"/>
          <w:sz w:val="28"/>
          <w:szCs w:val="28"/>
        </w:rPr>
        <w:t xml:space="preserve"> </w:t>
      </w:r>
      <w:r w:rsidRPr="0036449C">
        <w:rPr>
          <w:sz w:val="28"/>
          <w:szCs w:val="28"/>
        </w:rPr>
        <w:t>Госстандарта</w:t>
      </w:r>
      <w:r w:rsidRPr="0036449C">
        <w:rPr>
          <w:spacing w:val="-1"/>
          <w:sz w:val="28"/>
          <w:szCs w:val="28"/>
        </w:rPr>
        <w:t xml:space="preserve"> </w:t>
      </w:r>
      <w:r w:rsidRPr="0036449C">
        <w:rPr>
          <w:sz w:val="28"/>
          <w:szCs w:val="28"/>
        </w:rPr>
        <w:t>СССР</w:t>
      </w:r>
      <w:r w:rsidRPr="0036449C">
        <w:rPr>
          <w:spacing w:val="-2"/>
          <w:sz w:val="28"/>
          <w:szCs w:val="28"/>
        </w:rPr>
        <w:t xml:space="preserve"> </w:t>
      </w:r>
      <w:r w:rsidRPr="0036449C">
        <w:rPr>
          <w:sz w:val="28"/>
          <w:szCs w:val="28"/>
        </w:rPr>
        <w:t>от 27.10.1989 г. №</w:t>
      </w:r>
      <w:r w:rsidRPr="0036449C">
        <w:rPr>
          <w:spacing w:val="-2"/>
          <w:sz w:val="28"/>
          <w:szCs w:val="28"/>
        </w:rPr>
        <w:t xml:space="preserve"> </w:t>
      </w:r>
      <w:r w:rsidRPr="0036449C">
        <w:rPr>
          <w:sz w:val="28"/>
          <w:szCs w:val="28"/>
        </w:rPr>
        <w:t>3222).</w:t>
      </w:r>
    </w:p>
    <w:p w:rsidR="0036449C" w:rsidRPr="0036449C" w:rsidRDefault="0036449C" w:rsidP="0036449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6449C">
        <w:rPr>
          <w:sz w:val="28"/>
          <w:szCs w:val="28"/>
        </w:rPr>
        <w:t>7.12. Постановление Правительства Москвы от 13.12.2016 № 848-ПП «Об утверждении цен, ставок и тарифов на жилищно-коммунальные услуги для населения».</w:t>
      </w:r>
    </w:p>
    <w:p w:rsidR="0036449C" w:rsidRPr="0036449C" w:rsidRDefault="0036449C" w:rsidP="0036449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6449C">
        <w:rPr>
          <w:sz w:val="28"/>
          <w:szCs w:val="28"/>
        </w:rPr>
        <w:t xml:space="preserve">7.13. Постановление Правительства Москвы от 11.01.1994 № 41 </w:t>
      </w:r>
      <w:r w:rsidRPr="0036449C">
        <w:rPr>
          <w:sz w:val="28"/>
          <w:szCs w:val="28"/>
        </w:rPr>
        <w:br/>
        <w:t>«О нормативах потребления тепловой энергии и газа, используемых для расчета платы за коммунальные услуги».</w:t>
      </w:r>
    </w:p>
    <w:p w:rsidR="0036449C" w:rsidRPr="0036449C" w:rsidRDefault="0036449C" w:rsidP="0036449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6449C">
        <w:rPr>
          <w:sz w:val="28"/>
          <w:szCs w:val="28"/>
        </w:rPr>
        <w:t xml:space="preserve">7.14. Приказ Департамента экономической политики и развития города Москвы от 15.12.2023 № ДПР-ТР-285/23 «Об установлении на 2024-2028 годы долгосрочных тарифов на тепловую энергию (мощность) </w:t>
      </w:r>
      <w:r w:rsidRPr="0036449C">
        <w:rPr>
          <w:sz w:val="28"/>
          <w:szCs w:val="28"/>
        </w:rPr>
        <w:br/>
        <w:t>и на услуги по передаче тепловой энергии для публичного акционерного общества «Московская объединенная энергетическая компания».</w:t>
      </w:r>
    </w:p>
    <w:p w:rsidR="0036449C" w:rsidRPr="0036449C" w:rsidRDefault="0036449C" w:rsidP="0036449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6449C">
        <w:rPr>
          <w:sz w:val="28"/>
          <w:szCs w:val="28"/>
        </w:rPr>
        <w:lastRenderedPageBreak/>
        <w:t>7.15. Приказ Департамента экономической политики и развития города Москвы от 15.12.2023 № ДПР-ТР-291/23 «О корректировке на 2024-2025 годы установленных долгосрочных единых тарифов на услугу регионального оператора по обращению с твердыми коммунальными отходами, осуществляемую акционерным обществом «</w:t>
      </w:r>
      <w:proofErr w:type="spellStart"/>
      <w:r w:rsidRPr="0036449C">
        <w:rPr>
          <w:sz w:val="28"/>
          <w:szCs w:val="28"/>
        </w:rPr>
        <w:t>Экотехпром</w:t>
      </w:r>
      <w:proofErr w:type="spellEnd"/>
      <w:r w:rsidRPr="0036449C">
        <w:rPr>
          <w:sz w:val="28"/>
          <w:szCs w:val="28"/>
        </w:rPr>
        <w:t>», на 2023-2025 годы».</w:t>
      </w:r>
    </w:p>
    <w:p w:rsidR="0036449C" w:rsidRPr="0036449C" w:rsidRDefault="0036449C" w:rsidP="0036449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6449C">
        <w:rPr>
          <w:sz w:val="28"/>
          <w:szCs w:val="28"/>
        </w:rPr>
        <w:t xml:space="preserve">7.16. Распоряжение Департамента жилищно-коммунального хозяйства города Москвы от 27.11.2019 № 01-01-14-513/19 </w:t>
      </w:r>
      <w:r w:rsidRPr="0036449C">
        <w:rPr>
          <w:sz w:val="28"/>
          <w:szCs w:val="28"/>
        </w:rPr>
        <w:br/>
        <w:t>«Об утверждении нормативов накопления ТКО».</w:t>
      </w:r>
    </w:p>
    <w:p w:rsidR="0036449C" w:rsidRPr="0036449C" w:rsidRDefault="0036449C" w:rsidP="0036449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6449C">
        <w:rPr>
          <w:sz w:val="28"/>
          <w:szCs w:val="28"/>
        </w:rPr>
        <w:t xml:space="preserve">7.17. Постановление Правительства Москвы от 08.12.2023 № 2420-ПП </w:t>
      </w:r>
    </w:p>
    <w:p w:rsidR="0036449C" w:rsidRPr="0036449C" w:rsidRDefault="0036449C" w:rsidP="0036449C">
      <w:pPr>
        <w:tabs>
          <w:tab w:val="left" w:pos="0"/>
        </w:tabs>
        <w:jc w:val="both"/>
        <w:rPr>
          <w:sz w:val="28"/>
          <w:szCs w:val="28"/>
        </w:rPr>
      </w:pPr>
      <w:r w:rsidRPr="0036449C">
        <w:rPr>
          <w:sz w:val="28"/>
          <w:szCs w:val="28"/>
        </w:rPr>
        <w:t>«О внесении изменений в Постановление Правительства Москвы                                 от 13 декабря 2016 № 848-ПП».</w:t>
      </w:r>
    </w:p>
    <w:p w:rsidR="0036449C" w:rsidRPr="0036449C" w:rsidRDefault="0036449C" w:rsidP="0036449C">
      <w:pPr>
        <w:tabs>
          <w:tab w:val="left" w:pos="142"/>
          <w:tab w:val="left" w:pos="620"/>
          <w:tab w:val="left" w:pos="7034"/>
        </w:tabs>
        <w:ind w:left="709"/>
        <w:jc w:val="both"/>
        <w:rPr>
          <w:sz w:val="24"/>
          <w:szCs w:val="24"/>
        </w:rPr>
      </w:pPr>
    </w:p>
    <w:p w:rsidR="0036449C" w:rsidRPr="0036449C" w:rsidRDefault="0036449C" w:rsidP="0036449C">
      <w:pPr>
        <w:tabs>
          <w:tab w:val="left" w:pos="7034"/>
        </w:tabs>
        <w:jc w:val="both"/>
        <w:rPr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0"/>
        <w:gridCol w:w="4592"/>
      </w:tblGrid>
      <w:tr w:rsidR="0036449C" w:rsidRPr="0036449C" w:rsidTr="00D05891">
        <w:trPr>
          <w:trHeight w:val="707"/>
        </w:trPr>
        <w:tc>
          <w:tcPr>
            <w:tcW w:w="4460" w:type="dxa"/>
          </w:tcPr>
          <w:p w:rsidR="0036449C" w:rsidRPr="0036449C" w:rsidRDefault="0036449C" w:rsidP="0036449C">
            <w:pPr>
              <w:jc w:val="both"/>
              <w:rPr>
                <w:b/>
                <w:sz w:val="28"/>
                <w:szCs w:val="24"/>
              </w:rPr>
            </w:pPr>
            <w:r w:rsidRPr="0036449C">
              <w:rPr>
                <w:b/>
                <w:sz w:val="28"/>
                <w:szCs w:val="24"/>
              </w:rPr>
              <w:t>ЗАКАЗЧИК:</w:t>
            </w:r>
          </w:p>
          <w:p w:rsidR="0036449C" w:rsidRPr="0036449C" w:rsidRDefault="0036449C" w:rsidP="00475B84">
            <w:pPr>
              <w:spacing w:line="252" w:lineRule="auto"/>
              <w:ind w:firstLine="3"/>
              <w:rPr>
                <w:b/>
                <w:sz w:val="28"/>
                <w:szCs w:val="24"/>
              </w:rPr>
            </w:pPr>
          </w:p>
        </w:tc>
        <w:tc>
          <w:tcPr>
            <w:tcW w:w="4592" w:type="dxa"/>
          </w:tcPr>
          <w:p w:rsidR="0036449C" w:rsidRPr="0036449C" w:rsidRDefault="0036449C" w:rsidP="0036449C">
            <w:pPr>
              <w:jc w:val="both"/>
              <w:rPr>
                <w:b/>
                <w:sz w:val="28"/>
                <w:szCs w:val="24"/>
              </w:rPr>
            </w:pPr>
            <w:r w:rsidRPr="0036449C">
              <w:rPr>
                <w:b/>
                <w:sz w:val="28"/>
                <w:szCs w:val="24"/>
              </w:rPr>
              <w:t>ИСПОЛНИТЕЛЬ:</w:t>
            </w:r>
          </w:p>
          <w:p w:rsidR="0036449C" w:rsidRPr="0036449C" w:rsidRDefault="0036449C" w:rsidP="0036449C">
            <w:pPr>
              <w:ind w:firstLine="3"/>
              <w:rPr>
                <w:b/>
                <w:sz w:val="28"/>
                <w:szCs w:val="24"/>
              </w:rPr>
            </w:pPr>
          </w:p>
        </w:tc>
      </w:tr>
    </w:tbl>
    <w:p w:rsidR="0036449C" w:rsidRPr="0036449C" w:rsidRDefault="0036449C" w:rsidP="0036449C">
      <w:pPr>
        <w:tabs>
          <w:tab w:val="left" w:pos="7034"/>
        </w:tabs>
        <w:jc w:val="both"/>
        <w:rPr>
          <w:sz w:val="24"/>
          <w:szCs w:val="24"/>
        </w:rPr>
        <w:sectPr w:rsidR="0036449C" w:rsidRPr="0036449C" w:rsidSect="0036449C">
          <w:headerReference w:type="default" r:id="rId8"/>
          <w:footerReference w:type="default" r:id="rId9"/>
          <w:type w:val="continuous"/>
          <w:pgSz w:w="11900" w:h="16840"/>
          <w:pgMar w:top="1134" w:right="1134" w:bottom="1134" w:left="1701" w:header="0" w:footer="686" w:gutter="0"/>
          <w:cols w:space="720"/>
          <w:titlePg/>
          <w:docGrid w:linePitch="299"/>
        </w:sectPr>
      </w:pPr>
    </w:p>
    <w:p w:rsidR="00D05891" w:rsidRDefault="00D05891" w:rsidP="0036449C">
      <w:pPr>
        <w:ind w:left="5670"/>
        <w:rPr>
          <w:sz w:val="24"/>
          <w:szCs w:val="24"/>
        </w:rPr>
      </w:pPr>
    </w:p>
    <w:p w:rsidR="00D05891" w:rsidRDefault="00D05891" w:rsidP="0036449C">
      <w:pPr>
        <w:ind w:left="5670"/>
        <w:rPr>
          <w:sz w:val="24"/>
          <w:szCs w:val="24"/>
        </w:rPr>
      </w:pPr>
    </w:p>
    <w:p w:rsidR="00D05891" w:rsidRDefault="00D05891" w:rsidP="0036449C">
      <w:pPr>
        <w:ind w:left="5670"/>
        <w:rPr>
          <w:sz w:val="24"/>
          <w:szCs w:val="24"/>
        </w:rPr>
      </w:pPr>
    </w:p>
    <w:p w:rsidR="00D05891" w:rsidRDefault="00D05891" w:rsidP="0036449C">
      <w:pPr>
        <w:ind w:left="5670"/>
        <w:rPr>
          <w:sz w:val="24"/>
          <w:szCs w:val="24"/>
        </w:rPr>
      </w:pPr>
    </w:p>
    <w:p w:rsidR="00D05891" w:rsidRDefault="00D05891" w:rsidP="0036449C">
      <w:pPr>
        <w:ind w:left="5670"/>
        <w:rPr>
          <w:sz w:val="24"/>
          <w:szCs w:val="24"/>
        </w:rPr>
      </w:pPr>
    </w:p>
    <w:p w:rsidR="00D05891" w:rsidRDefault="00D05891" w:rsidP="0036449C">
      <w:pPr>
        <w:ind w:left="5670"/>
        <w:rPr>
          <w:sz w:val="24"/>
          <w:szCs w:val="24"/>
        </w:rPr>
      </w:pPr>
    </w:p>
    <w:p w:rsidR="00D05891" w:rsidRDefault="00D05891" w:rsidP="0036449C">
      <w:pPr>
        <w:ind w:left="5670"/>
        <w:rPr>
          <w:sz w:val="24"/>
          <w:szCs w:val="24"/>
        </w:rPr>
      </w:pPr>
    </w:p>
    <w:p w:rsidR="00D05891" w:rsidRDefault="00D05891" w:rsidP="0036449C">
      <w:pPr>
        <w:ind w:left="5670"/>
        <w:rPr>
          <w:sz w:val="24"/>
          <w:szCs w:val="24"/>
        </w:rPr>
      </w:pPr>
    </w:p>
    <w:p w:rsidR="00D05891" w:rsidRDefault="00D05891" w:rsidP="0036449C">
      <w:pPr>
        <w:ind w:left="5670"/>
        <w:rPr>
          <w:sz w:val="24"/>
          <w:szCs w:val="24"/>
        </w:rPr>
      </w:pPr>
    </w:p>
    <w:p w:rsidR="00D05891" w:rsidRDefault="00D05891" w:rsidP="0036449C">
      <w:pPr>
        <w:ind w:left="5670"/>
        <w:rPr>
          <w:sz w:val="24"/>
          <w:szCs w:val="24"/>
        </w:rPr>
      </w:pPr>
    </w:p>
    <w:p w:rsidR="00D05891" w:rsidRDefault="00D05891" w:rsidP="0036449C">
      <w:pPr>
        <w:ind w:left="5670"/>
        <w:rPr>
          <w:sz w:val="24"/>
          <w:szCs w:val="24"/>
        </w:rPr>
      </w:pPr>
    </w:p>
    <w:p w:rsidR="00D05891" w:rsidRDefault="00D05891" w:rsidP="0036449C">
      <w:pPr>
        <w:ind w:left="5670"/>
        <w:rPr>
          <w:sz w:val="24"/>
          <w:szCs w:val="24"/>
        </w:rPr>
      </w:pPr>
    </w:p>
    <w:p w:rsidR="00D05891" w:rsidRDefault="00D05891" w:rsidP="0036449C">
      <w:pPr>
        <w:ind w:left="5670"/>
        <w:rPr>
          <w:sz w:val="24"/>
          <w:szCs w:val="24"/>
        </w:rPr>
      </w:pPr>
    </w:p>
    <w:p w:rsidR="00D05891" w:rsidRDefault="00D05891" w:rsidP="0036449C">
      <w:pPr>
        <w:ind w:left="5670"/>
        <w:rPr>
          <w:sz w:val="24"/>
          <w:szCs w:val="24"/>
        </w:rPr>
      </w:pPr>
    </w:p>
    <w:p w:rsidR="00D05891" w:rsidRDefault="00D05891" w:rsidP="0036449C">
      <w:pPr>
        <w:ind w:left="5670"/>
        <w:rPr>
          <w:sz w:val="24"/>
          <w:szCs w:val="24"/>
        </w:rPr>
      </w:pPr>
    </w:p>
    <w:p w:rsidR="00D05891" w:rsidRDefault="00D05891" w:rsidP="0036449C">
      <w:pPr>
        <w:ind w:left="5670"/>
        <w:rPr>
          <w:sz w:val="24"/>
          <w:szCs w:val="24"/>
        </w:rPr>
      </w:pPr>
    </w:p>
    <w:p w:rsidR="00D05891" w:rsidRDefault="00D05891" w:rsidP="0036449C">
      <w:pPr>
        <w:ind w:left="5670"/>
        <w:rPr>
          <w:sz w:val="24"/>
          <w:szCs w:val="24"/>
        </w:rPr>
      </w:pPr>
    </w:p>
    <w:p w:rsidR="00D05891" w:rsidRDefault="00D05891" w:rsidP="0036449C">
      <w:pPr>
        <w:ind w:left="5670"/>
        <w:rPr>
          <w:sz w:val="24"/>
          <w:szCs w:val="24"/>
        </w:rPr>
      </w:pPr>
    </w:p>
    <w:p w:rsidR="00D05891" w:rsidRDefault="00D05891" w:rsidP="0036449C">
      <w:pPr>
        <w:ind w:left="5670"/>
        <w:rPr>
          <w:sz w:val="24"/>
          <w:szCs w:val="24"/>
        </w:rPr>
      </w:pPr>
    </w:p>
    <w:p w:rsidR="00D05891" w:rsidRDefault="00D05891" w:rsidP="0036449C">
      <w:pPr>
        <w:ind w:left="5670"/>
        <w:rPr>
          <w:sz w:val="24"/>
          <w:szCs w:val="24"/>
        </w:rPr>
      </w:pPr>
    </w:p>
    <w:p w:rsidR="00D05891" w:rsidRDefault="00D05891" w:rsidP="0036449C">
      <w:pPr>
        <w:ind w:left="5670"/>
        <w:rPr>
          <w:sz w:val="24"/>
          <w:szCs w:val="24"/>
        </w:rPr>
      </w:pPr>
    </w:p>
    <w:p w:rsidR="00D05891" w:rsidRDefault="00D05891" w:rsidP="0036449C">
      <w:pPr>
        <w:ind w:left="5670"/>
        <w:rPr>
          <w:sz w:val="24"/>
          <w:szCs w:val="24"/>
        </w:rPr>
      </w:pPr>
    </w:p>
    <w:p w:rsidR="00D05891" w:rsidRDefault="00D05891" w:rsidP="0036449C">
      <w:pPr>
        <w:ind w:left="5670"/>
        <w:rPr>
          <w:sz w:val="24"/>
          <w:szCs w:val="24"/>
        </w:rPr>
      </w:pPr>
    </w:p>
    <w:p w:rsidR="00D05891" w:rsidRDefault="00D05891" w:rsidP="0036449C">
      <w:pPr>
        <w:ind w:left="5670"/>
        <w:rPr>
          <w:sz w:val="24"/>
          <w:szCs w:val="24"/>
        </w:rPr>
      </w:pPr>
    </w:p>
    <w:p w:rsidR="00D05891" w:rsidRDefault="00D05891" w:rsidP="0036449C">
      <w:pPr>
        <w:ind w:left="5670"/>
        <w:rPr>
          <w:sz w:val="24"/>
          <w:szCs w:val="24"/>
        </w:rPr>
      </w:pPr>
    </w:p>
    <w:p w:rsidR="00D05891" w:rsidRDefault="00D05891" w:rsidP="0036449C">
      <w:pPr>
        <w:ind w:left="5670"/>
        <w:rPr>
          <w:sz w:val="24"/>
          <w:szCs w:val="24"/>
        </w:rPr>
      </w:pPr>
    </w:p>
    <w:p w:rsidR="00D05891" w:rsidRDefault="00D05891" w:rsidP="0036449C">
      <w:pPr>
        <w:ind w:left="5670"/>
        <w:rPr>
          <w:sz w:val="24"/>
          <w:szCs w:val="24"/>
        </w:rPr>
      </w:pPr>
    </w:p>
    <w:p w:rsidR="00D05891" w:rsidRDefault="00D05891" w:rsidP="0036449C">
      <w:pPr>
        <w:ind w:left="5670"/>
        <w:rPr>
          <w:sz w:val="24"/>
          <w:szCs w:val="24"/>
        </w:rPr>
      </w:pPr>
    </w:p>
    <w:p w:rsidR="00D05891" w:rsidRDefault="00D05891" w:rsidP="0036449C">
      <w:pPr>
        <w:ind w:left="5670"/>
        <w:rPr>
          <w:sz w:val="24"/>
          <w:szCs w:val="24"/>
        </w:rPr>
      </w:pPr>
    </w:p>
    <w:p w:rsidR="00D05891" w:rsidRDefault="00D05891" w:rsidP="0036449C">
      <w:pPr>
        <w:ind w:left="5670"/>
        <w:rPr>
          <w:sz w:val="24"/>
          <w:szCs w:val="24"/>
        </w:rPr>
      </w:pPr>
    </w:p>
    <w:p w:rsidR="00D05891" w:rsidRDefault="00D05891" w:rsidP="0036449C">
      <w:pPr>
        <w:ind w:left="5670"/>
        <w:rPr>
          <w:sz w:val="24"/>
          <w:szCs w:val="24"/>
        </w:rPr>
      </w:pPr>
    </w:p>
    <w:p w:rsidR="00D05891" w:rsidRDefault="00D05891" w:rsidP="0036449C">
      <w:pPr>
        <w:ind w:left="5670"/>
        <w:rPr>
          <w:sz w:val="24"/>
          <w:szCs w:val="24"/>
        </w:rPr>
      </w:pPr>
    </w:p>
    <w:p w:rsidR="00D05891" w:rsidRDefault="00D05891" w:rsidP="0036449C">
      <w:pPr>
        <w:ind w:left="5670"/>
        <w:rPr>
          <w:sz w:val="24"/>
          <w:szCs w:val="24"/>
        </w:rPr>
      </w:pPr>
    </w:p>
    <w:p w:rsidR="0036449C" w:rsidRPr="0036449C" w:rsidRDefault="0036449C" w:rsidP="0036449C">
      <w:pPr>
        <w:ind w:left="5670"/>
        <w:rPr>
          <w:sz w:val="24"/>
          <w:szCs w:val="24"/>
        </w:rPr>
      </w:pPr>
      <w:r w:rsidRPr="0036449C">
        <w:rPr>
          <w:sz w:val="24"/>
          <w:szCs w:val="24"/>
        </w:rPr>
        <w:lastRenderedPageBreak/>
        <w:t xml:space="preserve">Приложение </w:t>
      </w:r>
    </w:p>
    <w:p w:rsidR="0036449C" w:rsidRPr="0036449C" w:rsidRDefault="0036449C" w:rsidP="0036449C">
      <w:pPr>
        <w:ind w:left="5670"/>
        <w:rPr>
          <w:sz w:val="24"/>
          <w:szCs w:val="24"/>
        </w:rPr>
      </w:pPr>
      <w:r w:rsidRPr="0036449C">
        <w:rPr>
          <w:sz w:val="24"/>
          <w:szCs w:val="24"/>
        </w:rPr>
        <w:t>к Техническому заданию</w:t>
      </w:r>
    </w:p>
    <w:p w:rsidR="0036449C" w:rsidRPr="0036449C" w:rsidRDefault="0036449C" w:rsidP="0036449C">
      <w:pPr>
        <w:tabs>
          <w:tab w:val="left" w:pos="7034"/>
        </w:tabs>
        <w:ind w:left="6521"/>
        <w:rPr>
          <w:b/>
          <w:sz w:val="24"/>
          <w:szCs w:val="24"/>
        </w:rPr>
      </w:pPr>
    </w:p>
    <w:p w:rsidR="0036449C" w:rsidRPr="0036449C" w:rsidRDefault="0036449C" w:rsidP="0036449C">
      <w:pPr>
        <w:tabs>
          <w:tab w:val="left" w:pos="7034"/>
        </w:tabs>
        <w:ind w:right="139"/>
        <w:jc w:val="center"/>
        <w:rPr>
          <w:b/>
          <w:sz w:val="28"/>
          <w:szCs w:val="24"/>
        </w:rPr>
      </w:pPr>
      <w:r w:rsidRPr="0036449C">
        <w:rPr>
          <w:b/>
          <w:sz w:val="28"/>
          <w:szCs w:val="24"/>
        </w:rPr>
        <w:t>ПЕРЕЧЕНЬ ОБЪЕКТОВ ЗАКУПКИ</w:t>
      </w:r>
    </w:p>
    <w:p w:rsidR="0036449C" w:rsidRPr="0036449C" w:rsidRDefault="0036449C" w:rsidP="0036449C">
      <w:pPr>
        <w:tabs>
          <w:tab w:val="left" w:pos="7034"/>
        </w:tabs>
        <w:ind w:left="709" w:right="139" w:firstLine="1096"/>
        <w:jc w:val="center"/>
        <w:rPr>
          <w:sz w:val="28"/>
          <w:szCs w:val="24"/>
        </w:rPr>
      </w:pPr>
    </w:p>
    <w:tbl>
      <w:tblPr>
        <w:tblStyle w:val="TableNormal"/>
        <w:tblW w:w="8910" w:type="dxa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805"/>
        <w:gridCol w:w="5305"/>
      </w:tblGrid>
      <w:tr w:rsidR="0036449C" w:rsidRPr="0036449C" w:rsidTr="00D05891">
        <w:trPr>
          <w:trHeight w:val="338"/>
        </w:trPr>
        <w:tc>
          <w:tcPr>
            <w:tcW w:w="8910" w:type="dxa"/>
            <w:gridSpan w:val="3"/>
          </w:tcPr>
          <w:p w:rsidR="0036449C" w:rsidRPr="0036449C" w:rsidRDefault="0036449C" w:rsidP="0036449C">
            <w:pPr>
              <w:tabs>
                <w:tab w:val="left" w:pos="7034"/>
              </w:tabs>
              <w:spacing w:before="2"/>
              <w:ind w:left="59"/>
              <w:jc w:val="center"/>
              <w:rPr>
                <w:sz w:val="24"/>
                <w:szCs w:val="24"/>
              </w:rPr>
            </w:pPr>
            <w:r w:rsidRPr="0036449C">
              <w:rPr>
                <w:sz w:val="24"/>
                <w:szCs w:val="24"/>
              </w:rPr>
              <w:br w:type="column"/>
              <w:t>1. Услуга управляющей организации многоквартирным домом в отношении помещений, находящихся в собственности города Москвы</w:t>
            </w:r>
          </w:p>
        </w:tc>
      </w:tr>
      <w:tr w:rsidR="0036449C" w:rsidRPr="0036449C" w:rsidTr="00D05891">
        <w:trPr>
          <w:trHeight w:val="338"/>
        </w:trPr>
        <w:tc>
          <w:tcPr>
            <w:tcW w:w="1800" w:type="dxa"/>
          </w:tcPr>
          <w:p w:rsidR="0036449C" w:rsidRPr="0036449C" w:rsidRDefault="0036449C" w:rsidP="0036449C">
            <w:pPr>
              <w:tabs>
                <w:tab w:val="left" w:pos="7034"/>
              </w:tabs>
              <w:ind w:left="572" w:right="529"/>
              <w:jc w:val="center"/>
              <w:rPr>
                <w:color w:val="000000" w:themeColor="text1"/>
                <w:sz w:val="24"/>
                <w:szCs w:val="24"/>
              </w:rPr>
            </w:pPr>
            <w:r w:rsidRPr="0036449C">
              <w:rPr>
                <w:color w:val="000000" w:themeColor="text1"/>
                <w:sz w:val="24"/>
                <w:szCs w:val="24"/>
              </w:rPr>
              <w:t>Адрес</w:t>
            </w:r>
          </w:p>
        </w:tc>
        <w:tc>
          <w:tcPr>
            <w:tcW w:w="1805" w:type="dxa"/>
          </w:tcPr>
          <w:p w:rsidR="0036449C" w:rsidRPr="0036449C" w:rsidRDefault="0036449C" w:rsidP="0036449C">
            <w:pPr>
              <w:tabs>
                <w:tab w:val="left" w:pos="7034"/>
              </w:tabs>
              <w:ind w:left="63" w:right="29"/>
              <w:jc w:val="center"/>
              <w:rPr>
                <w:sz w:val="24"/>
                <w:szCs w:val="24"/>
              </w:rPr>
            </w:pPr>
            <w:r w:rsidRPr="0036449C">
              <w:rPr>
                <w:sz w:val="24"/>
                <w:szCs w:val="24"/>
              </w:rPr>
              <w:t>Срок</w:t>
            </w:r>
          </w:p>
        </w:tc>
        <w:tc>
          <w:tcPr>
            <w:tcW w:w="5305" w:type="dxa"/>
          </w:tcPr>
          <w:p w:rsidR="0036449C" w:rsidRPr="0036449C" w:rsidRDefault="0036449C" w:rsidP="0036449C">
            <w:pPr>
              <w:tabs>
                <w:tab w:val="left" w:pos="7034"/>
              </w:tabs>
              <w:ind w:left="2597"/>
              <w:rPr>
                <w:sz w:val="24"/>
                <w:szCs w:val="24"/>
              </w:rPr>
            </w:pPr>
            <w:r w:rsidRPr="0036449C">
              <w:rPr>
                <w:sz w:val="24"/>
                <w:szCs w:val="24"/>
              </w:rPr>
              <w:t>Характеристики</w:t>
            </w:r>
          </w:p>
        </w:tc>
      </w:tr>
      <w:tr w:rsidR="0036449C" w:rsidRPr="0036449C" w:rsidTr="00D05891">
        <w:trPr>
          <w:trHeight w:val="764"/>
        </w:trPr>
        <w:tc>
          <w:tcPr>
            <w:tcW w:w="1800" w:type="dxa"/>
            <w:vAlign w:val="center"/>
          </w:tcPr>
          <w:p w:rsidR="0036449C" w:rsidRPr="0036449C" w:rsidRDefault="0036449C" w:rsidP="0036449C">
            <w:pPr>
              <w:tabs>
                <w:tab w:val="left" w:pos="7034"/>
              </w:tabs>
              <w:ind w:left="82"/>
              <w:jc w:val="center"/>
              <w:rPr>
                <w:color w:val="000000" w:themeColor="text1"/>
                <w:sz w:val="24"/>
                <w:szCs w:val="24"/>
              </w:rPr>
            </w:pPr>
            <w:r w:rsidRPr="0036449C">
              <w:rPr>
                <w:color w:val="000000" w:themeColor="text1"/>
                <w:sz w:val="24"/>
                <w:szCs w:val="24"/>
              </w:rPr>
              <w:t>город</w:t>
            </w:r>
            <w:r w:rsidRPr="0036449C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36449C">
              <w:rPr>
                <w:color w:val="000000" w:themeColor="text1"/>
                <w:sz w:val="24"/>
                <w:szCs w:val="24"/>
              </w:rPr>
              <w:t>Москва</w:t>
            </w:r>
          </w:p>
        </w:tc>
        <w:tc>
          <w:tcPr>
            <w:tcW w:w="1805" w:type="dxa"/>
            <w:vAlign w:val="center"/>
          </w:tcPr>
          <w:p w:rsidR="0036449C" w:rsidRPr="0036449C" w:rsidRDefault="0036449C" w:rsidP="00475B84">
            <w:pPr>
              <w:tabs>
                <w:tab w:val="left" w:pos="7034"/>
              </w:tabs>
              <w:ind w:left="81"/>
              <w:jc w:val="center"/>
              <w:rPr>
                <w:sz w:val="24"/>
                <w:szCs w:val="24"/>
              </w:rPr>
            </w:pPr>
          </w:p>
        </w:tc>
        <w:tc>
          <w:tcPr>
            <w:tcW w:w="5305" w:type="dxa"/>
          </w:tcPr>
          <w:p w:rsidR="0036449C" w:rsidRPr="0036449C" w:rsidRDefault="0036449C" w:rsidP="0036449C">
            <w:pPr>
              <w:tabs>
                <w:tab w:val="left" w:pos="7034"/>
              </w:tabs>
              <w:spacing w:before="122"/>
              <w:ind w:left="74" w:right="460"/>
              <w:rPr>
                <w:sz w:val="24"/>
                <w:szCs w:val="24"/>
              </w:rPr>
            </w:pPr>
            <w:r w:rsidRPr="0036449C">
              <w:rPr>
                <w:sz w:val="24"/>
                <w:szCs w:val="24"/>
              </w:rPr>
              <w:t>Вид помещения: Жилое, Нежилое</w:t>
            </w:r>
          </w:p>
          <w:p w:rsidR="0036449C" w:rsidRPr="0036449C" w:rsidRDefault="0036449C" w:rsidP="0036449C">
            <w:pPr>
              <w:tabs>
                <w:tab w:val="left" w:pos="7034"/>
              </w:tabs>
              <w:ind w:left="74" w:right="460"/>
              <w:rPr>
                <w:sz w:val="24"/>
                <w:szCs w:val="24"/>
              </w:rPr>
            </w:pPr>
            <w:r w:rsidRPr="0036449C">
              <w:rPr>
                <w:sz w:val="24"/>
                <w:szCs w:val="24"/>
              </w:rPr>
              <w:t>Вид услуги: Управление многоквартирными домами, а также содержание, текущий ремонт общего имущества в многоквартирных домах</w:t>
            </w:r>
          </w:p>
        </w:tc>
      </w:tr>
      <w:tr w:rsidR="0036449C" w:rsidRPr="0036449C" w:rsidTr="00D05891">
        <w:trPr>
          <w:trHeight w:val="338"/>
        </w:trPr>
        <w:tc>
          <w:tcPr>
            <w:tcW w:w="8910" w:type="dxa"/>
            <w:gridSpan w:val="3"/>
          </w:tcPr>
          <w:p w:rsidR="0036449C" w:rsidRPr="0036449C" w:rsidRDefault="0036449C" w:rsidP="0036449C">
            <w:pPr>
              <w:tabs>
                <w:tab w:val="left" w:pos="7034"/>
              </w:tabs>
              <w:spacing w:before="2"/>
              <w:ind w:left="59"/>
              <w:jc w:val="center"/>
              <w:rPr>
                <w:sz w:val="24"/>
                <w:szCs w:val="24"/>
              </w:rPr>
            </w:pPr>
            <w:r w:rsidRPr="0036449C">
              <w:rPr>
                <w:sz w:val="24"/>
                <w:szCs w:val="24"/>
              </w:rPr>
              <w:br w:type="column"/>
              <w:t>2. Услуга управляющей организации многоквартирным домом в отношении помещений, находящихся в собственности города Москвы</w:t>
            </w:r>
          </w:p>
        </w:tc>
      </w:tr>
      <w:tr w:rsidR="0036449C" w:rsidRPr="0036449C" w:rsidTr="00D05891">
        <w:trPr>
          <w:trHeight w:val="338"/>
        </w:trPr>
        <w:tc>
          <w:tcPr>
            <w:tcW w:w="1800" w:type="dxa"/>
          </w:tcPr>
          <w:p w:rsidR="0036449C" w:rsidRPr="0036449C" w:rsidRDefault="0036449C" w:rsidP="0036449C">
            <w:pPr>
              <w:tabs>
                <w:tab w:val="left" w:pos="7034"/>
              </w:tabs>
              <w:ind w:left="572" w:right="529"/>
              <w:jc w:val="center"/>
              <w:rPr>
                <w:color w:val="000000" w:themeColor="text1"/>
                <w:sz w:val="24"/>
                <w:szCs w:val="24"/>
              </w:rPr>
            </w:pPr>
            <w:r w:rsidRPr="0036449C">
              <w:rPr>
                <w:color w:val="000000" w:themeColor="text1"/>
                <w:sz w:val="24"/>
                <w:szCs w:val="24"/>
              </w:rPr>
              <w:t>Адрес</w:t>
            </w:r>
          </w:p>
        </w:tc>
        <w:tc>
          <w:tcPr>
            <w:tcW w:w="1805" w:type="dxa"/>
          </w:tcPr>
          <w:p w:rsidR="0036449C" w:rsidRPr="0036449C" w:rsidRDefault="0036449C" w:rsidP="0036449C">
            <w:pPr>
              <w:tabs>
                <w:tab w:val="left" w:pos="7034"/>
              </w:tabs>
              <w:ind w:left="63" w:right="29"/>
              <w:jc w:val="center"/>
              <w:rPr>
                <w:sz w:val="24"/>
                <w:szCs w:val="24"/>
              </w:rPr>
            </w:pPr>
            <w:r w:rsidRPr="0036449C">
              <w:rPr>
                <w:sz w:val="24"/>
                <w:szCs w:val="24"/>
              </w:rPr>
              <w:t>Срок</w:t>
            </w:r>
          </w:p>
        </w:tc>
        <w:tc>
          <w:tcPr>
            <w:tcW w:w="5305" w:type="dxa"/>
          </w:tcPr>
          <w:p w:rsidR="0036449C" w:rsidRPr="0036449C" w:rsidRDefault="0036449C" w:rsidP="0036449C">
            <w:pPr>
              <w:tabs>
                <w:tab w:val="left" w:pos="7034"/>
              </w:tabs>
              <w:ind w:left="2597"/>
              <w:rPr>
                <w:sz w:val="24"/>
                <w:szCs w:val="24"/>
              </w:rPr>
            </w:pPr>
            <w:r w:rsidRPr="0036449C">
              <w:rPr>
                <w:sz w:val="24"/>
                <w:szCs w:val="24"/>
              </w:rPr>
              <w:t>Характеристики</w:t>
            </w:r>
          </w:p>
        </w:tc>
      </w:tr>
      <w:tr w:rsidR="0036449C" w:rsidRPr="0036449C" w:rsidTr="00D05891">
        <w:trPr>
          <w:trHeight w:val="764"/>
        </w:trPr>
        <w:tc>
          <w:tcPr>
            <w:tcW w:w="1800" w:type="dxa"/>
            <w:vAlign w:val="center"/>
          </w:tcPr>
          <w:p w:rsidR="0036449C" w:rsidRPr="0036449C" w:rsidRDefault="0036449C" w:rsidP="0036449C">
            <w:pPr>
              <w:tabs>
                <w:tab w:val="left" w:pos="7034"/>
              </w:tabs>
              <w:ind w:left="82"/>
              <w:jc w:val="center"/>
              <w:rPr>
                <w:color w:val="000000" w:themeColor="text1"/>
                <w:sz w:val="24"/>
                <w:szCs w:val="24"/>
              </w:rPr>
            </w:pPr>
            <w:r w:rsidRPr="0036449C">
              <w:rPr>
                <w:color w:val="000000" w:themeColor="text1"/>
                <w:sz w:val="24"/>
                <w:szCs w:val="24"/>
              </w:rPr>
              <w:t>город</w:t>
            </w:r>
            <w:r w:rsidRPr="0036449C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36449C">
              <w:rPr>
                <w:color w:val="000000" w:themeColor="text1"/>
                <w:sz w:val="24"/>
                <w:szCs w:val="24"/>
              </w:rPr>
              <w:t>Москва</w:t>
            </w:r>
          </w:p>
        </w:tc>
        <w:tc>
          <w:tcPr>
            <w:tcW w:w="1805" w:type="dxa"/>
            <w:vAlign w:val="center"/>
          </w:tcPr>
          <w:p w:rsidR="0036449C" w:rsidRPr="0036449C" w:rsidRDefault="0036449C" w:rsidP="0036449C">
            <w:pPr>
              <w:tabs>
                <w:tab w:val="left" w:pos="7034"/>
              </w:tabs>
              <w:ind w:left="81"/>
              <w:jc w:val="center"/>
              <w:rPr>
                <w:sz w:val="24"/>
                <w:szCs w:val="24"/>
              </w:rPr>
            </w:pPr>
          </w:p>
        </w:tc>
        <w:tc>
          <w:tcPr>
            <w:tcW w:w="5305" w:type="dxa"/>
          </w:tcPr>
          <w:p w:rsidR="0036449C" w:rsidRPr="0036449C" w:rsidRDefault="0036449C" w:rsidP="0036449C">
            <w:pPr>
              <w:tabs>
                <w:tab w:val="left" w:pos="7034"/>
              </w:tabs>
              <w:spacing w:before="122"/>
              <w:ind w:left="74" w:right="460"/>
              <w:rPr>
                <w:sz w:val="24"/>
                <w:szCs w:val="24"/>
              </w:rPr>
            </w:pPr>
            <w:r w:rsidRPr="0036449C">
              <w:rPr>
                <w:sz w:val="24"/>
                <w:szCs w:val="24"/>
              </w:rPr>
              <w:t>Вид помещения: Жилое, Нежилое</w:t>
            </w:r>
          </w:p>
          <w:p w:rsidR="0036449C" w:rsidRPr="0036449C" w:rsidRDefault="0036449C" w:rsidP="0036449C">
            <w:pPr>
              <w:tabs>
                <w:tab w:val="left" w:pos="7034"/>
              </w:tabs>
              <w:ind w:left="74" w:right="460"/>
              <w:rPr>
                <w:sz w:val="24"/>
                <w:szCs w:val="24"/>
              </w:rPr>
            </w:pPr>
            <w:r w:rsidRPr="0036449C">
              <w:rPr>
                <w:sz w:val="24"/>
                <w:szCs w:val="24"/>
              </w:rPr>
              <w:t>Вид услуги: Предоставление коммунальной услуги по отоплению</w:t>
            </w:r>
          </w:p>
        </w:tc>
      </w:tr>
      <w:tr w:rsidR="0036449C" w:rsidRPr="0036449C" w:rsidTr="00D05891">
        <w:trPr>
          <w:trHeight w:val="338"/>
        </w:trPr>
        <w:tc>
          <w:tcPr>
            <w:tcW w:w="8910" w:type="dxa"/>
            <w:gridSpan w:val="3"/>
          </w:tcPr>
          <w:p w:rsidR="0036449C" w:rsidRPr="0036449C" w:rsidRDefault="0036449C" w:rsidP="0036449C">
            <w:pPr>
              <w:tabs>
                <w:tab w:val="left" w:pos="7034"/>
              </w:tabs>
              <w:spacing w:before="2"/>
              <w:ind w:left="59"/>
              <w:jc w:val="center"/>
              <w:rPr>
                <w:sz w:val="24"/>
                <w:szCs w:val="24"/>
              </w:rPr>
            </w:pPr>
            <w:r w:rsidRPr="0036449C">
              <w:rPr>
                <w:sz w:val="24"/>
                <w:szCs w:val="24"/>
              </w:rPr>
              <w:br w:type="column"/>
              <w:t>3. Услуга управляющей организации многоквартирным домом в отношении помещений, находящихся в собственности города Москвы</w:t>
            </w:r>
          </w:p>
        </w:tc>
      </w:tr>
      <w:tr w:rsidR="0036449C" w:rsidRPr="0036449C" w:rsidTr="00D05891">
        <w:trPr>
          <w:trHeight w:val="338"/>
        </w:trPr>
        <w:tc>
          <w:tcPr>
            <w:tcW w:w="1800" w:type="dxa"/>
          </w:tcPr>
          <w:p w:rsidR="0036449C" w:rsidRPr="0036449C" w:rsidRDefault="0036449C" w:rsidP="0036449C">
            <w:pPr>
              <w:tabs>
                <w:tab w:val="left" w:pos="7034"/>
              </w:tabs>
              <w:ind w:left="572" w:right="529"/>
              <w:jc w:val="center"/>
              <w:rPr>
                <w:color w:val="000000" w:themeColor="text1"/>
                <w:sz w:val="24"/>
                <w:szCs w:val="24"/>
              </w:rPr>
            </w:pPr>
            <w:r w:rsidRPr="0036449C">
              <w:rPr>
                <w:color w:val="000000" w:themeColor="text1"/>
                <w:sz w:val="24"/>
                <w:szCs w:val="24"/>
              </w:rPr>
              <w:t>Адрес</w:t>
            </w:r>
          </w:p>
        </w:tc>
        <w:tc>
          <w:tcPr>
            <w:tcW w:w="1805" w:type="dxa"/>
          </w:tcPr>
          <w:p w:rsidR="0036449C" w:rsidRPr="0036449C" w:rsidRDefault="0036449C" w:rsidP="0036449C">
            <w:pPr>
              <w:tabs>
                <w:tab w:val="left" w:pos="7034"/>
              </w:tabs>
              <w:ind w:left="63" w:right="29"/>
              <w:jc w:val="center"/>
              <w:rPr>
                <w:sz w:val="24"/>
                <w:szCs w:val="24"/>
              </w:rPr>
            </w:pPr>
            <w:r w:rsidRPr="0036449C">
              <w:rPr>
                <w:sz w:val="24"/>
                <w:szCs w:val="24"/>
              </w:rPr>
              <w:t>Срок</w:t>
            </w:r>
          </w:p>
        </w:tc>
        <w:tc>
          <w:tcPr>
            <w:tcW w:w="5305" w:type="dxa"/>
          </w:tcPr>
          <w:p w:rsidR="0036449C" w:rsidRPr="0036449C" w:rsidRDefault="0036449C" w:rsidP="0036449C">
            <w:pPr>
              <w:tabs>
                <w:tab w:val="left" w:pos="7034"/>
              </w:tabs>
              <w:ind w:left="2597"/>
              <w:rPr>
                <w:sz w:val="24"/>
                <w:szCs w:val="24"/>
              </w:rPr>
            </w:pPr>
            <w:r w:rsidRPr="0036449C">
              <w:rPr>
                <w:sz w:val="24"/>
                <w:szCs w:val="24"/>
              </w:rPr>
              <w:t>Характеристики</w:t>
            </w:r>
          </w:p>
        </w:tc>
      </w:tr>
      <w:tr w:rsidR="0036449C" w:rsidRPr="0036449C" w:rsidTr="00D05891">
        <w:trPr>
          <w:trHeight w:val="764"/>
        </w:trPr>
        <w:tc>
          <w:tcPr>
            <w:tcW w:w="1800" w:type="dxa"/>
            <w:vAlign w:val="center"/>
          </w:tcPr>
          <w:p w:rsidR="0036449C" w:rsidRPr="0036449C" w:rsidRDefault="0036449C" w:rsidP="0036449C">
            <w:pPr>
              <w:tabs>
                <w:tab w:val="left" w:pos="7034"/>
              </w:tabs>
              <w:spacing w:before="2"/>
              <w:ind w:left="59"/>
              <w:jc w:val="center"/>
              <w:rPr>
                <w:sz w:val="24"/>
                <w:szCs w:val="24"/>
              </w:rPr>
            </w:pPr>
            <w:r w:rsidRPr="0036449C">
              <w:rPr>
                <w:sz w:val="24"/>
                <w:szCs w:val="24"/>
              </w:rPr>
              <w:t>город Москва</w:t>
            </w:r>
          </w:p>
        </w:tc>
        <w:tc>
          <w:tcPr>
            <w:tcW w:w="1805" w:type="dxa"/>
            <w:vAlign w:val="center"/>
          </w:tcPr>
          <w:p w:rsidR="0036449C" w:rsidRPr="0036449C" w:rsidRDefault="0036449C" w:rsidP="0036449C">
            <w:pPr>
              <w:tabs>
                <w:tab w:val="left" w:pos="7034"/>
              </w:tabs>
              <w:spacing w:before="2"/>
              <w:ind w:left="59"/>
              <w:jc w:val="center"/>
              <w:rPr>
                <w:sz w:val="24"/>
                <w:szCs w:val="24"/>
              </w:rPr>
            </w:pPr>
          </w:p>
        </w:tc>
        <w:tc>
          <w:tcPr>
            <w:tcW w:w="5305" w:type="dxa"/>
          </w:tcPr>
          <w:p w:rsidR="0036449C" w:rsidRPr="0036449C" w:rsidRDefault="0036449C" w:rsidP="0036449C">
            <w:pPr>
              <w:tabs>
                <w:tab w:val="left" w:pos="7034"/>
              </w:tabs>
              <w:spacing w:before="122"/>
              <w:ind w:left="74" w:right="460"/>
              <w:rPr>
                <w:sz w:val="24"/>
                <w:szCs w:val="24"/>
              </w:rPr>
            </w:pPr>
            <w:r w:rsidRPr="0036449C">
              <w:rPr>
                <w:sz w:val="24"/>
                <w:szCs w:val="24"/>
              </w:rPr>
              <w:t>Вид помещения: Жилое.</w:t>
            </w:r>
          </w:p>
          <w:p w:rsidR="0036449C" w:rsidRPr="0036449C" w:rsidRDefault="0036449C" w:rsidP="0036449C">
            <w:pPr>
              <w:tabs>
                <w:tab w:val="left" w:pos="7034"/>
              </w:tabs>
              <w:ind w:left="74" w:right="460"/>
              <w:rPr>
                <w:sz w:val="24"/>
                <w:szCs w:val="24"/>
              </w:rPr>
            </w:pPr>
            <w:r w:rsidRPr="0036449C">
              <w:rPr>
                <w:sz w:val="24"/>
                <w:szCs w:val="24"/>
              </w:rPr>
              <w:t>Вид услуги: Предоставление коммунальной услуги по обращению с твердыми коммунальными отходами</w:t>
            </w:r>
          </w:p>
        </w:tc>
      </w:tr>
    </w:tbl>
    <w:p w:rsidR="0036449C" w:rsidRPr="0036449C" w:rsidRDefault="0036449C" w:rsidP="0036449C">
      <w:pPr>
        <w:tabs>
          <w:tab w:val="left" w:pos="7034"/>
        </w:tabs>
        <w:rPr>
          <w:color w:val="000000" w:themeColor="text1"/>
          <w:sz w:val="24"/>
          <w:szCs w:val="24"/>
        </w:rPr>
      </w:pPr>
    </w:p>
    <w:p w:rsidR="0036449C" w:rsidRPr="0036449C" w:rsidRDefault="0036449C" w:rsidP="0036449C">
      <w:pPr>
        <w:tabs>
          <w:tab w:val="left" w:pos="7034"/>
        </w:tabs>
        <w:rPr>
          <w:sz w:val="24"/>
          <w:szCs w:val="24"/>
        </w:rPr>
      </w:pPr>
    </w:p>
    <w:p w:rsidR="0036449C" w:rsidRDefault="0036449C" w:rsidP="001C036C">
      <w:pPr>
        <w:pStyle w:val="a3"/>
        <w:ind w:left="0" w:firstLine="567"/>
        <w:jc w:val="right"/>
        <w:rPr>
          <w:b/>
          <w:sz w:val="24"/>
          <w:szCs w:val="24"/>
        </w:rPr>
      </w:pPr>
    </w:p>
    <w:p w:rsidR="0036449C" w:rsidRDefault="0036449C" w:rsidP="001C036C">
      <w:pPr>
        <w:pStyle w:val="a3"/>
        <w:ind w:left="0" w:firstLine="567"/>
        <w:jc w:val="right"/>
        <w:rPr>
          <w:b/>
          <w:sz w:val="24"/>
          <w:szCs w:val="24"/>
        </w:rPr>
      </w:pPr>
    </w:p>
    <w:p w:rsidR="00264EE6" w:rsidRDefault="00264EE6" w:rsidP="001C036C">
      <w:pPr>
        <w:pStyle w:val="a3"/>
        <w:ind w:left="0" w:firstLine="567"/>
        <w:jc w:val="right"/>
        <w:rPr>
          <w:b/>
          <w:sz w:val="24"/>
          <w:szCs w:val="24"/>
        </w:rPr>
      </w:pPr>
    </w:p>
    <w:p w:rsidR="00264EE6" w:rsidRDefault="00264EE6" w:rsidP="001C036C">
      <w:pPr>
        <w:pStyle w:val="a3"/>
        <w:ind w:left="0" w:firstLine="567"/>
        <w:jc w:val="right"/>
        <w:rPr>
          <w:b/>
          <w:sz w:val="24"/>
          <w:szCs w:val="24"/>
        </w:rPr>
      </w:pPr>
    </w:p>
    <w:p w:rsidR="00264EE6" w:rsidRDefault="00264EE6" w:rsidP="001C036C">
      <w:pPr>
        <w:pStyle w:val="a3"/>
        <w:ind w:left="0" w:firstLine="567"/>
        <w:jc w:val="right"/>
        <w:rPr>
          <w:b/>
          <w:sz w:val="24"/>
          <w:szCs w:val="24"/>
        </w:rPr>
      </w:pPr>
    </w:p>
    <w:p w:rsidR="00BB0731" w:rsidRDefault="00A07BC4">
      <w:pPr>
        <w:rPr>
          <w:b/>
          <w:sz w:val="24"/>
          <w:szCs w:val="24"/>
        </w:rPr>
        <w:sectPr w:rsidR="00BB0731" w:rsidSect="00182FA1">
          <w:headerReference w:type="default" r:id="rId10"/>
          <w:type w:val="continuous"/>
          <w:pgSz w:w="11900" w:h="16840"/>
          <w:pgMar w:top="1134" w:right="1134" w:bottom="1134" w:left="1701" w:header="0" w:footer="765" w:gutter="0"/>
          <w:pgNumType w:start="1"/>
          <w:cols w:space="720"/>
          <w:titlePg/>
          <w:docGrid w:linePitch="299"/>
        </w:sectPr>
      </w:pPr>
      <w:r>
        <w:rPr>
          <w:b/>
          <w:sz w:val="24"/>
          <w:szCs w:val="24"/>
        </w:rPr>
        <w:br w:type="page"/>
      </w:r>
    </w:p>
    <w:p w:rsidR="00A07BC4" w:rsidRDefault="00A07BC4">
      <w:pPr>
        <w:rPr>
          <w:b/>
          <w:sz w:val="24"/>
          <w:szCs w:val="24"/>
        </w:rPr>
      </w:pPr>
    </w:p>
    <w:p w:rsidR="008F167D" w:rsidRDefault="001C036C" w:rsidP="008F167D">
      <w:pPr>
        <w:pStyle w:val="a3"/>
        <w:ind w:left="5670"/>
        <w:jc w:val="left"/>
        <w:rPr>
          <w:sz w:val="24"/>
          <w:szCs w:val="24"/>
        </w:rPr>
      </w:pPr>
      <w:r w:rsidRPr="008F167D">
        <w:rPr>
          <w:sz w:val="24"/>
          <w:szCs w:val="24"/>
        </w:rPr>
        <w:t xml:space="preserve">Приложение № 2 </w:t>
      </w:r>
    </w:p>
    <w:p w:rsidR="001C036C" w:rsidRPr="008F167D" w:rsidRDefault="001C036C" w:rsidP="008F167D">
      <w:pPr>
        <w:pStyle w:val="a3"/>
        <w:ind w:left="5670"/>
        <w:jc w:val="left"/>
        <w:rPr>
          <w:sz w:val="24"/>
          <w:szCs w:val="24"/>
        </w:rPr>
      </w:pPr>
      <w:r w:rsidRPr="008F167D">
        <w:rPr>
          <w:sz w:val="24"/>
          <w:szCs w:val="24"/>
        </w:rPr>
        <w:t xml:space="preserve">к </w:t>
      </w:r>
      <w:r w:rsidR="00194B22" w:rsidRPr="00194B22">
        <w:rPr>
          <w:sz w:val="24"/>
          <w:szCs w:val="24"/>
        </w:rPr>
        <w:t>Государственному контракту</w:t>
      </w:r>
      <w:r w:rsidR="00194B22">
        <w:rPr>
          <w:sz w:val="24"/>
          <w:szCs w:val="24"/>
        </w:rPr>
        <w:t xml:space="preserve"> </w:t>
      </w:r>
      <w:r w:rsidRPr="008F167D">
        <w:rPr>
          <w:sz w:val="24"/>
          <w:szCs w:val="24"/>
        </w:rPr>
        <w:t>№ _____________</w:t>
      </w:r>
    </w:p>
    <w:p w:rsidR="001C036C" w:rsidRPr="008F167D" w:rsidRDefault="001C036C" w:rsidP="008F167D">
      <w:pPr>
        <w:tabs>
          <w:tab w:val="left" w:pos="4597"/>
        </w:tabs>
        <w:ind w:left="5670"/>
        <w:rPr>
          <w:sz w:val="24"/>
          <w:szCs w:val="24"/>
        </w:rPr>
      </w:pPr>
      <w:r w:rsidRPr="008F167D">
        <w:rPr>
          <w:sz w:val="24"/>
          <w:szCs w:val="24"/>
        </w:rPr>
        <w:t xml:space="preserve">от </w:t>
      </w:r>
      <w:r w:rsidR="008F167D">
        <w:rPr>
          <w:sz w:val="24"/>
          <w:szCs w:val="24"/>
        </w:rPr>
        <w:t>«____» ___________ 20 ___</w:t>
      </w:r>
      <w:r w:rsidRPr="008F167D">
        <w:rPr>
          <w:sz w:val="24"/>
          <w:szCs w:val="24"/>
        </w:rPr>
        <w:t xml:space="preserve"> г. </w:t>
      </w:r>
    </w:p>
    <w:p w:rsidR="001C036C" w:rsidRDefault="001C036C" w:rsidP="001C036C">
      <w:pPr>
        <w:tabs>
          <w:tab w:val="left" w:pos="4597"/>
        </w:tabs>
        <w:ind w:firstLine="567"/>
        <w:jc w:val="right"/>
        <w:rPr>
          <w:sz w:val="24"/>
          <w:szCs w:val="24"/>
        </w:rPr>
      </w:pPr>
    </w:p>
    <w:p w:rsidR="008F167D" w:rsidRDefault="008F167D" w:rsidP="001C036C">
      <w:pPr>
        <w:tabs>
          <w:tab w:val="left" w:pos="0"/>
        </w:tabs>
        <w:jc w:val="center"/>
        <w:rPr>
          <w:b/>
          <w:sz w:val="28"/>
          <w:szCs w:val="28"/>
        </w:rPr>
      </w:pPr>
      <w:r w:rsidRPr="008F167D">
        <w:rPr>
          <w:b/>
          <w:sz w:val="28"/>
          <w:szCs w:val="28"/>
        </w:rPr>
        <w:t>ПЕРЕЧЕНЬ</w:t>
      </w:r>
      <w:r w:rsidR="001C036C" w:rsidRPr="008F167D">
        <w:rPr>
          <w:b/>
          <w:sz w:val="28"/>
          <w:szCs w:val="28"/>
        </w:rPr>
        <w:t xml:space="preserve"> </w:t>
      </w:r>
    </w:p>
    <w:p w:rsidR="001C036C" w:rsidRPr="008F167D" w:rsidRDefault="001C036C" w:rsidP="001C036C">
      <w:pPr>
        <w:tabs>
          <w:tab w:val="left" w:pos="0"/>
        </w:tabs>
        <w:jc w:val="center"/>
        <w:rPr>
          <w:b/>
          <w:sz w:val="28"/>
          <w:szCs w:val="28"/>
        </w:rPr>
      </w:pPr>
      <w:r w:rsidRPr="008F167D">
        <w:rPr>
          <w:b/>
          <w:sz w:val="28"/>
          <w:szCs w:val="28"/>
        </w:rPr>
        <w:t>оказываемых услуг</w:t>
      </w:r>
    </w:p>
    <w:p w:rsidR="001C036C" w:rsidRPr="008F167D" w:rsidRDefault="001C036C" w:rsidP="008F167D">
      <w:pPr>
        <w:pStyle w:val="a3"/>
        <w:ind w:left="0"/>
        <w:rPr>
          <w:b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3392"/>
        <w:gridCol w:w="1701"/>
        <w:gridCol w:w="1417"/>
        <w:gridCol w:w="2693"/>
      </w:tblGrid>
      <w:tr w:rsidR="001C036C" w:rsidRPr="00ED201E" w:rsidTr="00ED201E">
        <w:trPr>
          <w:trHeight w:val="588"/>
        </w:trPr>
        <w:tc>
          <w:tcPr>
            <w:tcW w:w="0" w:type="auto"/>
            <w:shd w:val="clear" w:color="auto" w:fill="auto"/>
          </w:tcPr>
          <w:p w:rsidR="001C036C" w:rsidRPr="00ED201E" w:rsidRDefault="001C036C" w:rsidP="00A87944">
            <w:pPr>
              <w:pStyle w:val="TableParagraph"/>
              <w:jc w:val="center"/>
              <w:rPr>
                <w:sz w:val="28"/>
                <w:szCs w:val="28"/>
              </w:rPr>
            </w:pPr>
            <w:r w:rsidRPr="00ED201E">
              <w:rPr>
                <w:sz w:val="28"/>
                <w:szCs w:val="28"/>
              </w:rPr>
              <w:t>№ п/п</w:t>
            </w:r>
          </w:p>
        </w:tc>
        <w:tc>
          <w:tcPr>
            <w:tcW w:w="3392" w:type="dxa"/>
            <w:shd w:val="clear" w:color="auto" w:fill="auto"/>
          </w:tcPr>
          <w:p w:rsidR="001C036C" w:rsidRPr="00ED201E" w:rsidRDefault="001C036C" w:rsidP="00A87944">
            <w:pPr>
              <w:pStyle w:val="TableParagraph"/>
              <w:ind w:firstLine="136"/>
              <w:jc w:val="center"/>
              <w:rPr>
                <w:sz w:val="28"/>
                <w:szCs w:val="28"/>
              </w:rPr>
            </w:pPr>
            <w:r w:rsidRPr="00ED201E">
              <w:rPr>
                <w:sz w:val="28"/>
                <w:szCs w:val="28"/>
              </w:rPr>
              <w:t>Перечень оказываемых услуг</w:t>
            </w:r>
          </w:p>
        </w:tc>
        <w:tc>
          <w:tcPr>
            <w:tcW w:w="1701" w:type="dxa"/>
            <w:shd w:val="clear" w:color="auto" w:fill="auto"/>
          </w:tcPr>
          <w:p w:rsidR="001C036C" w:rsidRPr="00ED201E" w:rsidRDefault="001C036C" w:rsidP="00A87944">
            <w:pPr>
              <w:pStyle w:val="TableParagraph"/>
              <w:jc w:val="center"/>
              <w:rPr>
                <w:sz w:val="28"/>
                <w:szCs w:val="28"/>
              </w:rPr>
            </w:pPr>
            <w:r w:rsidRPr="00ED201E">
              <w:rPr>
                <w:sz w:val="28"/>
                <w:szCs w:val="28"/>
              </w:rPr>
              <w:t>Период действия тарифа</w:t>
            </w:r>
          </w:p>
        </w:tc>
        <w:tc>
          <w:tcPr>
            <w:tcW w:w="1417" w:type="dxa"/>
            <w:shd w:val="clear" w:color="auto" w:fill="auto"/>
          </w:tcPr>
          <w:p w:rsidR="001C036C" w:rsidRPr="00ED201E" w:rsidRDefault="00E77A6D" w:rsidP="00E77A6D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ED201E">
              <w:rPr>
                <w:color w:val="000000" w:themeColor="text1"/>
                <w:sz w:val="28"/>
                <w:szCs w:val="28"/>
              </w:rPr>
              <w:t>Тариф</w:t>
            </w:r>
          </w:p>
        </w:tc>
        <w:tc>
          <w:tcPr>
            <w:tcW w:w="2693" w:type="dxa"/>
            <w:shd w:val="clear" w:color="auto" w:fill="auto"/>
          </w:tcPr>
          <w:p w:rsidR="001C036C" w:rsidRPr="00ED201E" w:rsidRDefault="001C036C" w:rsidP="00A87944">
            <w:pPr>
              <w:pStyle w:val="TableParagraph"/>
              <w:jc w:val="center"/>
              <w:rPr>
                <w:sz w:val="28"/>
                <w:szCs w:val="28"/>
              </w:rPr>
            </w:pPr>
            <w:r w:rsidRPr="00ED201E">
              <w:rPr>
                <w:sz w:val="28"/>
                <w:szCs w:val="28"/>
              </w:rPr>
              <w:t>Нормативно-правовое основание</w:t>
            </w:r>
          </w:p>
        </w:tc>
      </w:tr>
      <w:tr w:rsidR="001235FE" w:rsidRPr="00ED201E" w:rsidTr="00ED201E">
        <w:trPr>
          <w:trHeight w:val="957"/>
        </w:trPr>
        <w:tc>
          <w:tcPr>
            <w:tcW w:w="0" w:type="auto"/>
            <w:shd w:val="clear" w:color="auto" w:fill="auto"/>
          </w:tcPr>
          <w:p w:rsidR="001235FE" w:rsidRPr="00ED201E" w:rsidRDefault="001235FE" w:rsidP="001235FE">
            <w:pPr>
              <w:pStyle w:val="TableParagraph"/>
              <w:jc w:val="center"/>
              <w:rPr>
                <w:sz w:val="28"/>
                <w:szCs w:val="28"/>
              </w:rPr>
            </w:pPr>
            <w:r w:rsidRPr="00ED201E">
              <w:rPr>
                <w:sz w:val="28"/>
                <w:szCs w:val="28"/>
              </w:rPr>
              <w:t>1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1235FE" w:rsidRPr="00ED201E" w:rsidRDefault="001235FE" w:rsidP="001235FE">
            <w:pPr>
              <w:pStyle w:val="TableParagraph"/>
              <w:spacing w:line="249" w:lineRule="auto"/>
              <w:ind w:left="129" w:firstLine="12"/>
              <w:jc w:val="center"/>
              <w:rPr>
                <w:sz w:val="28"/>
                <w:szCs w:val="28"/>
              </w:rPr>
            </w:pPr>
            <w:r w:rsidRPr="00ED201E">
              <w:rPr>
                <w:sz w:val="28"/>
                <w:szCs w:val="28"/>
              </w:rPr>
              <w:t>Управление многоквартирными домами, а также содержание, текущий ремонт общего имущества в многоквартирных домах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35FE" w:rsidRPr="00ED201E" w:rsidRDefault="001235FE" w:rsidP="001235FE">
            <w:pPr>
              <w:pStyle w:val="TableParagraph"/>
              <w:spacing w:line="249" w:lineRule="auto"/>
              <w:ind w:left="129" w:firstLine="12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235FE" w:rsidRPr="00ED201E" w:rsidRDefault="001235FE" w:rsidP="001235FE">
            <w:pPr>
              <w:pStyle w:val="TableParagraph"/>
              <w:spacing w:line="249" w:lineRule="auto"/>
              <w:ind w:left="129" w:firstLine="12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1235FE" w:rsidRPr="00ED201E" w:rsidRDefault="001235FE" w:rsidP="001235FE">
            <w:pPr>
              <w:pStyle w:val="TableParagraph"/>
              <w:spacing w:line="262" w:lineRule="exact"/>
              <w:ind w:firstLine="141"/>
              <w:jc w:val="center"/>
              <w:rPr>
                <w:sz w:val="28"/>
                <w:szCs w:val="28"/>
              </w:rPr>
            </w:pPr>
          </w:p>
        </w:tc>
      </w:tr>
      <w:tr w:rsidR="00237EEC" w:rsidRPr="00ED201E" w:rsidTr="00ED201E">
        <w:trPr>
          <w:trHeight w:val="971"/>
        </w:trPr>
        <w:tc>
          <w:tcPr>
            <w:tcW w:w="0" w:type="auto"/>
            <w:shd w:val="clear" w:color="auto" w:fill="auto"/>
          </w:tcPr>
          <w:p w:rsidR="00237EEC" w:rsidRPr="00ED201E" w:rsidRDefault="00751D88" w:rsidP="00237EE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37EEC" w:rsidRPr="00ED201E" w:rsidRDefault="00237EEC" w:rsidP="00237EEC">
            <w:pPr>
              <w:pStyle w:val="TableParagraph"/>
              <w:spacing w:line="249" w:lineRule="auto"/>
              <w:ind w:left="129" w:firstLine="12"/>
              <w:jc w:val="center"/>
              <w:rPr>
                <w:sz w:val="28"/>
                <w:szCs w:val="28"/>
              </w:rPr>
            </w:pPr>
            <w:r w:rsidRPr="00ED201E">
              <w:rPr>
                <w:sz w:val="28"/>
                <w:szCs w:val="28"/>
              </w:rPr>
              <w:t>Предоставление коммунальной услуги по отоплению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7EEC" w:rsidRPr="00ED201E" w:rsidRDefault="00237EEC" w:rsidP="00237EEC">
            <w:pPr>
              <w:pStyle w:val="TableParagraph"/>
              <w:spacing w:line="249" w:lineRule="auto"/>
              <w:ind w:left="129" w:firstLine="12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37EEC" w:rsidRPr="00ED201E" w:rsidRDefault="00237EEC" w:rsidP="00237EEC">
            <w:pPr>
              <w:pStyle w:val="TableParagraph"/>
              <w:spacing w:line="249" w:lineRule="auto"/>
              <w:ind w:left="129" w:firstLine="12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37EEC" w:rsidRPr="00ED201E" w:rsidRDefault="00237EEC" w:rsidP="00237EEC">
            <w:pPr>
              <w:pStyle w:val="TableParagraph"/>
              <w:spacing w:line="262" w:lineRule="exact"/>
              <w:ind w:firstLine="141"/>
              <w:jc w:val="center"/>
              <w:rPr>
                <w:sz w:val="28"/>
                <w:szCs w:val="28"/>
              </w:rPr>
            </w:pPr>
          </w:p>
        </w:tc>
      </w:tr>
      <w:tr w:rsidR="000C7B7E" w:rsidRPr="00ED201E" w:rsidTr="00ED201E">
        <w:trPr>
          <w:trHeight w:val="971"/>
        </w:trPr>
        <w:tc>
          <w:tcPr>
            <w:tcW w:w="0" w:type="auto"/>
            <w:shd w:val="clear" w:color="auto" w:fill="auto"/>
          </w:tcPr>
          <w:p w:rsidR="000C7B7E" w:rsidRPr="00ED201E" w:rsidRDefault="000C7B7E" w:rsidP="000C7B7E">
            <w:pPr>
              <w:pStyle w:val="TableParagraph"/>
              <w:jc w:val="center"/>
              <w:rPr>
                <w:sz w:val="28"/>
                <w:szCs w:val="28"/>
              </w:rPr>
            </w:pPr>
            <w:r w:rsidRPr="00ED201E">
              <w:rPr>
                <w:sz w:val="28"/>
                <w:szCs w:val="28"/>
              </w:rPr>
              <w:t>1</w:t>
            </w:r>
            <w:r w:rsidR="00BF23EE">
              <w:rPr>
                <w:sz w:val="28"/>
                <w:szCs w:val="28"/>
              </w:rPr>
              <w:t>9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0C7B7E" w:rsidRPr="00ED201E" w:rsidRDefault="000C7B7E" w:rsidP="000C7B7E">
            <w:pPr>
              <w:pStyle w:val="TableParagraph"/>
              <w:spacing w:line="249" w:lineRule="auto"/>
              <w:ind w:left="129" w:firstLine="12"/>
              <w:jc w:val="center"/>
              <w:rPr>
                <w:sz w:val="28"/>
                <w:szCs w:val="28"/>
              </w:rPr>
            </w:pPr>
            <w:r w:rsidRPr="00ED201E">
              <w:rPr>
                <w:sz w:val="28"/>
                <w:szCs w:val="28"/>
              </w:rPr>
              <w:t>Предоставление коммунальной услуги по обращению с твердыми коммунальными отходами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7B7E" w:rsidRPr="00ED201E" w:rsidRDefault="000C7B7E" w:rsidP="000C7B7E">
            <w:pPr>
              <w:pStyle w:val="TableParagraph"/>
              <w:spacing w:line="249" w:lineRule="auto"/>
              <w:ind w:left="129" w:firstLine="12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C7B7E" w:rsidRPr="00ED201E" w:rsidRDefault="000C7B7E" w:rsidP="000C7B7E">
            <w:pPr>
              <w:pStyle w:val="TableParagraph"/>
              <w:spacing w:line="249" w:lineRule="auto"/>
              <w:ind w:left="129" w:firstLine="12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C7B7E" w:rsidRPr="00ED201E" w:rsidRDefault="000C7B7E" w:rsidP="000C7B7E">
            <w:pPr>
              <w:pStyle w:val="TableParagraph"/>
              <w:spacing w:line="262" w:lineRule="exact"/>
              <w:ind w:firstLine="141"/>
              <w:jc w:val="center"/>
              <w:rPr>
                <w:sz w:val="28"/>
                <w:szCs w:val="28"/>
              </w:rPr>
            </w:pPr>
          </w:p>
        </w:tc>
      </w:tr>
    </w:tbl>
    <w:p w:rsidR="00036719" w:rsidRDefault="00036719" w:rsidP="0085202D">
      <w:pPr>
        <w:pStyle w:val="a3"/>
        <w:ind w:left="0" w:firstLine="567"/>
        <w:rPr>
          <w:sz w:val="24"/>
          <w:szCs w:val="24"/>
        </w:rPr>
        <w:sectPr w:rsidR="00036719" w:rsidSect="00BB0731">
          <w:pgSz w:w="11900" w:h="16840"/>
          <w:pgMar w:top="1134" w:right="1134" w:bottom="1134" w:left="1701" w:header="0" w:footer="765" w:gutter="0"/>
          <w:pgNumType w:start="1"/>
          <w:cols w:space="720"/>
          <w:titlePg/>
          <w:docGrid w:linePitch="299"/>
        </w:sectPr>
      </w:pPr>
    </w:p>
    <w:p w:rsidR="003D7375" w:rsidRDefault="003D7375" w:rsidP="003D7375">
      <w:pPr>
        <w:pStyle w:val="a3"/>
        <w:ind w:left="10206"/>
        <w:jc w:val="left"/>
        <w:rPr>
          <w:sz w:val="24"/>
          <w:szCs w:val="24"/>
        </w:rPr>
      </w:pPr>
      <w:r w:rsidRPr="008F167D">
        <w:rPr>
          <w:sz w:val="24"/>
          <w:szCs w:val="24"/>
        </w:rPr>
        <w:lastRenderedPageBreak/>
        <w:t xml:space="preserve">Приложение № </w:t>
      </w:r>
      <w:r w:rsidR="00CD5928">
        <w:rPr>
          <w:sz w:val="24"/>
          <w:szCs w:val="24"/>
        </w:rPr>
        <w:t>3</w:t>
      </w:r>
      <w:r w:rsidRPr="008F167D">
        <w:rPr>
          <w:sz w:val="24"/>
          <w:szCs w:val="24"/>
        </w:rPr>
        <w:t xml:space="preserve"> </w:t>
      </w:r>
    </w:p>
    <w:p w:rsidR="00194B22" w:rsidRDefault="001235FE" w:rsidP="003D7375">
      <w:pPr>
        <w:pStyle w:val="a3"/>
        <w:ind w:left="10206"/>
        <w:jc w:val="left"/>
        <w:rPr>
          <w:sz w:val="24"/>
          <w:szCs w:val="24"/>
        </w:rPr>
      </w:pPr>
      <w:r w:rsidRPr="008F167D">
        <w:rPr>
          <w:sz w:val="24"/>
          <w:szCs w:val="24"/>
        </w:rPr>
        <w:t xml:space="preserve">к </w:t>
      </w:r>
      <w:r w:rsidRPr="00194B22">
        <w:rPr>
          <w:sz w:val="24"/>
          <w:szCs w:val="24"/>
        </w:rPr>
        <w:t>Государственному</w:t>
      </w:r>
      <w:r w:rsidR="00194B22" w:rsidRPr="00194B22">
        <w:rPr>
          <w:sz w:val="24"/>
          <w:szCs w:val="24"/>
        </w:rPr>
        <w:t xml:space="preserve"> контракту</w:t>
      </w:r>
    </w:p>
    <w:p w:rsidR="003D7375" w:rsidRPr="008F167D" w:rsidRDefault="003D7375" w:rsidP="003D7375">
      <w:pPr>
        <w:pStyle w:val="a3"/>
        <w:ind w:left="10206"/>
        <w:jc w:val="left"/>
        <w:rPr>
          <w:sz w:val="24"/>
          <w:szCs w:val="24"/>
        </w:rPr>
      </w:pPr>
      <w:r w:rsidRPr="008F167D">
        <w:rPr>
          <w:sz w:val="24"/>
          <w:szCs w:val="24"/>
        </w:rPr>
        <w:t>№ _____________</w:t>
      </w:r>
    </w:p>
    <w:p w:rsidR="006A1927" w:rsidRDefault="003D7375" w:rsidP="003D7375">
      <w:pPr>
        <w:pStyle w:val="a3"/>
        <w:spacing w:line="213" w:lineRule="auto"/>
        <w:ind w:left="10206"/>
        <w:jc w:val="left"/>
        <w:rPr>
          <w:sz w:val="24"/>
          <w:szCs w:val="24"/>
        </w:rPr>
      </w:pPr>
      <w:r w:rsidRPr="008F167D">
        <w:rPr>
          <w:sz w:val="24"/>
          <w:szCs w:val="24"/>
        </w:rPr>
        <w:t xml:space="preserve">от </w:t>
      </w:r>
      <w:r>
        <w:rPr>
          <w:sz w:val="24"/>
          <w:szCs w:val="24"/>
        </w:rPr>
        <w:t>«____» ___________ 20 ___</w:t>
      </w:r>
      <w:r w:rsidRPr="008F167D">
        <w:rPr>
          <w:sz w:val="24"/>
          <w:szCs w:val="24"/>
        </w:rPr>
        <w:t xml:space="preserve"> г.</w:t>
      </w:r>
    </w:p>
    <w:p w:rsidR="00D87F23" w:rsidRDefault="00D87F23" w:rsidP="003D7375">
      <w:pPr>
        <w:pStyle w:val="a3"/>
        <w:spacing w:line="213" w:lineRule="auto"/>
        <w:ind w:left="10206"/>
        <w:jc w:val="left"/>
        <w:rPr>
          <w:sz w:val="24"/>
          <w:szCs w:val="24"/>
        </w:rPr>
      </w:pPr>
    </w:p>
    <w:p w:rsidR="00D87F23" w:rsidRDefault="00D87F23" w:rsidP="003D7375">
      <w:pPr>
        <w:pStyle w:val="a3"/>
        <w:spacing w:line="213" w:lineRule="auto"/>
        <w:ind w:left="10206"/>
        <w:jc w:val="left"/>
        <w:rPr>
          <w:b/>
          <w:sz w:val="24"/>
          <w:szCs w:val="24"/>
        </w:rPr>
      </w:pPr>
    </w:p>
    <w:p w:rsidR="00D87F23" w:rsidRPr="00DD0229" w:rsidRDefault="00D87F23" w:rsidP="00D87F23">
      <w:pPr>
        <w:tabs>
          <w:tab w:val="left" w:pos="3261"/>
          <w:tab w:val="left" w:pos="7034"/>
        </w:tabs>
        <w:ind w:left="140" w:right="566"/>
        <w:jc w:val="center"/>
        <w:rPr>
          <w:szCs w:val="26"/>
        </w:rPr>
      </w:pPr>
      <w:r w:rsidRPr="006D1588">
        <w:rPr>
          <w:b/>
          <w:sz w:val="28"/>
          <w:szCs w:val="28"/>
        </w:rPr>
        <w:t xml:space="preserve">РЕЕСТР </w:t>
      </w:r>
      <w:r w:rsidRPr="006D1588">
        <w:rPr>
          <w:b/>
          <w:sz w:val="28"/>
          <w:szCs w:val="28"/>
        </w:rPr>
        <w:br/>
        <w:t>нераспределенных жилых и нежилых помещений для оказания услуг по содержанию общего имущества, теплоснабжению, обращению с твердыми коммунальными отходами</w:t>
      </w:r>
    </w:p>
    <w:tbl>
      <w:tblPr>
        <w:tblStyle w:val="3"/>
        <w:tblpPr w:leftFromText="180" w:rightFromText="180" w:vertAnchor="text" w:horzAnchor="margin" w:tblpXSpec="center" w:tblpY="3"/>
        <w:tblW w:w="5000" w:type="pct"/>
        <w:tblLook w:val="04A0" w:firstRow="1" w:lastRow="0" w:firstColumn="1" w:lastColumn="0" w:noHBand="0" w:noVBand="1"/>
      </w:tblPr>
      <w:tblGrid>
        <w:gridCol w:w="382"/>
        <w:gridCol w:w="382"/>
        <w:gridCol w:w="382"/>
        <w:gridCol w:w="382"/>
        <w:gridCol w:w="382"/>
        <w:gridCol w:w="382"/>
        <w:gridCol w:w="702"/>
        <w:gridCol w:w="542"/>
        <w:gridCol w:w="382"/>
        <w:gridCol w:w="808"/>
        <w:gridCol w:w="690"/>
        <w:gridCol w:w="690"/>
        <w:gridCol w:w="416"/>
        <w:gridCol w:w="713"/>
        <w:gridCol w:w="416"/>
        <w:gridCol w:w="724"/>
        <w:gridCol w:w="761"/>
        <w:gridCol w:w="417"/>
        <w:gridCol w:w="739"/>
        <w:gridCol w:w="417"/>
        <w:gridCol w:w="621"/>
        <w:gridCol w:w="641"/>
        <w:gridCol w:w="417"/>
        <w:gridCol w:w="644"/>
        <w:gridCol w:w="417"/>
        <w:gridCol w:w="546"/>
      </w:tblGrid>
      <w:tr w:rsidR="00D87F23" w:rsidRPr="00DD0AEF" w:rsidTr="00CB23FC">
        <w:trPr>
          <w:cantSplit/>
          <w:trHeight w:val="2532"/>
        </w:trPr>
        <w:tc>
          <w:tcPr>
            <w:tcW w:w="136" w:type="pct"/>
            <w:textDirection w:val="btLr"/>
            <w:hideMark/>
          </w:tcPr>
          <w:p w:rsidR="00D87F23" w:rsidRPr="00DD0AEF" w:rsidRDefault="00D87F23" w:rsidP="00CB23FC">
            <w:pPr>
              <w:spacing w:line="160" w:lineRule="exact"/>
              <w:ind w:left="170" w:right="113"/>
              <w:rPr>
                <w:bCs/>
                <w:sz w:val="16"/>
                <w:szCs w:val="16"/>
              </w:rPr>
            </w:pPr>
            <w:bookmarkStart w:id="0" w:name="_Hlk157091931"/>
            <w:r w:rsidRPr="00DD0AEF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136" w:type="pct"/>
            <w:textDirection w:val="btLr"/>
            <w:hideMark/>
          </w:tcPr>
          <w:p w:rsidR="00D87F23" w:rsidRPr="00DD0AEF" w:rsidRDefault="00D87F23" w:rsidP="00CB23FC">
            <w:pPr>
              <w:spacing w:line="160" w:lineRule="exact"/>
              <w:ind w:left="170" w:right="113"/>
              <w:rPr>
                <w:bCs/>
                <w:sz w:val="16"/>
                <w:szCs w:val="16"/>
              </w:rPr>
            </w:pPr>
            <w:r w:rsidRPr="00DD0AEF">
              <w:rPr>
                <w:bCs/>
                <w:sz w:val="16"/>
                <w:szCs w:val="16"/>
              </w:rPr>
              <w:t>UNOM</w:t>
            </w:r>
          </w:p>
        </w:tc>
        <w:tc>
          <w:tcPr>
            <w:tcW w:w="136" w:type="pct"/>
            <w:textDirection w:val="btLr"/>
            <w:hideMark/>
          </w:tcPr>
          <w:p w:rsidR="00D87F23" w:rsidRPr="00DD0AEF" w:rsidRDefault="00D87F23" w:rsidP="00CB23FC">
            <w:pPr>
              <w:spacing w:line="160" w:lineRule="exact"/>
              <w:ind w:left="170" w:right="113"/>
              <w:rPr>
                <w:bCs/>
                <w:sz w:val="16"/>
                <w:szCs w:val="16"/>
              </w:rPr>
            </w:pPr>
            <w:r w:rsidRPr="00DD0AEF">
              <w:rPr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36" w:type="pct"/>
            <w:textDirection w:val="btLr"/>
            <w:hideMark/>
          </w:tcPr>
          <w:p w:rsidR="00D87F23" w:rsidRPr="00DD0AEF" w:rsidRDefault="00D87F23" w:rsidP="00CB23FC">
            <w:pPr>
              <w:spacing w:line="160" w:lineRule="exact"/>
              <w:ind w:left="170" w:right="113"/>
              <w:rPr>
                <w:bCs/>
                <w:sz w:val="16"/>
                <w:szCs w:val="16"/>
              </w:rPr>
            </w:pPr>
            <w:r w:rsidRPr="00DD0AEF">
              <w:rPr>
                <w:bCs/>
                <w:sz w:val="16"/>
                <w:szCs w:val="16"/>
              </w:rPr>
              <w:t>Номер квартиры</w:t>
            </w:r>
          </w:p>
        </w:tc>
        <w:tc>
          <w:tcPr>
            <w:tcW w:w="136" w:type="pct"/>
            <w:textDirection w:val="btLr"/>
            <w:hideMark/>
          </w:tcPr>
          <w:p w:rsidR="00D87F23" w:rsidRPr="00DD0AEF" w:rsidRDefault="00D87F23" w:rsidP="00CB23FC">
            <w:pPr>
              <w:spacing w:line="160" w:lineRule="exact"/>
              <w:ind w:left="170" w:right="113"/>
              <w:rPr>
                <w:bCs/>
                <w:sz w:val="16"/>
                <w:szCs w:val="16"/>
              </w:rPr>
            </w:pPr>
            <w:r w:rsidRPr="00DD0AEF">
              <w:rPr>
                <w:bCs/>
                <w:sz w:val="16"/>
                <w:szCs w:val="16"/>
              </w:rPr>
              <w:t>Номер помещения</w:t>
            </w:r>
          </w:p>
        </w:tc>
        <w:tc>
          <w:tcPr>
            <w:tcW w:w="136" w:type="pct"/>
            <w:textDirection w:val="btLr"/>
            <w:hideMark/>
          </w:tcPr>
          <w:p w:rsidR="00D87F23" w:rsidRPr="00DD0AEF" w:rsidRDefault="00D87F23" w:rsidP="00CB23FC">
            <w:pPr>
              <w:spacing w:line="160" w:lineRule="exact"/>
              <w:ind w:left="170" w:right="113"/>
              <w:rPr>
                <w:bCs/>
                <w:sz w:val="16"/>
                <w:szCs w:val="16"/>
              </w:rPr>
            </w:pPr>
            <w:r w:rsidRPr="00DD0AEF">
              <w:rPr>
                <w:bCs/>
                <w:sz w:val="16"/>
                <w:szCs w:val="16"/>
              </w:rPr>
              <w:t>Кадастровый номер помещения</w:t>
            </w:r>
          </w:p>
        </w:tc>
        <w:tc>
          <w:tcPr>
            <w:tcW w:w="251" w:type="pct"/>
            <w:textDirection w:val="btLr"/>
            <w:hideMark/>
          </w:tcPr>
          <w:p w:rsidR="00D87F23" w:rsidRPr="00DD0AEF" w:rsidRDefault="00D87F23" w:rsidP="00CB23FC">
            <w:pPr>
              <w:spacing w:line="160" w:lineRule="exact"/>
              <w:ind w:left="170" w:right="-13"/>
              <w:rPr>
                <w:bCs/>
                <w:sz w:val="16"/>
                <w:szCs w:val="16"/>
              </w:rPr>
            </w:pPr>
            <w:r w:rsidRPr="00DD0AEF">
              <w:rPr>
                <w:bCs/>
                <w:sz w:val="16"/>
                <w:szCs w:val="16"/>
              </w:rPr>
              <w:t xml:space="preserve">Тип </w:t>
            </w:r>
          </w:p>
          <w:p w:rsidR="00D87F23" w:rsidRPr="00DD0AEF" w:rsidRDefault="00D87F23" w:rsidP="00CB23FC">
            <w:pPr>
              <w:spacing w:line="160" w:lineRule="exact"/>
              <w:ind w:left="170" w:right="-13"/>
              <w:rPr>
                <w:bCs/>
                <w:sz w:val="16"/>
                <w:szCs w:val="16"/>
              </w:rPr>
            </w:pPr>
            <w:r w:rsidRPr="00DD0AEF">
              <w:rPr>
                <w:bCs/>
                <w:sz w:val="16"/>
                <w:szCs w:val="16"/>
              </w:rPr>
              <w:t>помещения (жилое/</w:t>
            </w:r>
          </w:p>
          <w:p w:rsidR="00D87F23" w:rsidRPr="00DD0AEF" w:rsidRDefault="00D87F23" w:rsidP="00CB23FC">
            <w:pPr>
              <w:spacing w:line="160" w:lineRule="exact"/>
              <w:ind w:left="170" w:right="-13"/>
              <w:rPr>
                <w:bCs/>
                <w:sz w:val="16"/>
                <w:szCs w:val="16"/>
              </w:rPr>
            </w:pPr>
            <w:r w:rsidRPr="00DD0AEF">
              <w:rPr>
                <w:bCs/>
                <w:sz w:val="16"/>
                <w:szCs w:val="16"/>
              </w:rPr>
              <w:t>нежилое)</w:t>
            </w:r>
          </w:p>
        </w:tc>
        <w:tc>
          <w:tcPr>
            <w:tcW w:w="194" w:type="pct"/>
            <w:textDirection w:val="btLr"/>
            <w:hideMark/>
          </w:tcPr>
          <w:p w:rsidR="00D87F23" w:rsidRPr="00DD0AEF" w:rsidRDefault="00D87F23" w:rsidP="00CB23FC">
            <w:pPr>
              <w:spacing w:line="160" w:lineRule="exact"/>
              <w:ind w:left="170" w:right="113"/>
              <w:rPr>
                <w:bCs/>
                <w:sz w:val="16"/>
                <w:szCs w:val="16"/>
              </w:rPr>
            </w:pPr>
            <w:r w:rsidRPr="00DD0AEF">
              <w:rPr>
                <w:bCs/>
                <w:sz w:val="16"/>
                <w:szCs w:val="16"/>
              </w:rPr>
              <w:t xml:space="preserve">Площадь помещения, </w:t>
            </w:r>
            <w:r w:rsidRPr="00DD0AEF">
              <w:rPr>
                <w:bCs/>
                <w:sz w:val="16"/>
                <w:szCs w:val="16"/>
              </w:rPr>
              <w:br/>
              <w:t>кв. м</w:t>
            </w:r>
          </w:p>
        </w:tc>
        <w:tc>
          <w:tcPr>
            <w:tcW w:w="136" w:type="pct"/>
            <w:textDirection w:val="btLr"/>
          </w:tcPr>
          <w:p w:rsidR="00D87F23" w:rsidRPr="00DD0AEF" w:rsidRDefault="00D87F23" w:rsidP="00CB23FC">
            <w:pPr>
              <w:spacing w:line="160" w:lineRule="exact"/>
              <w:ind w:left="170" w:right="113"/>
              <w:rPr>
                <w:bCs/>
                <w:sz w:val="16"/>
                <w:szCs w:val="16"/>
              </w:rPr>
            </w:pPr>
            <w:r w:rsidRPr="00DD0AEF">
              <w:rPr>
                <w:bCs/>
                <w:sz w:val="16"/>
                <w:szCs w:val="16"/>
              </w:rPr>
              <w:t>Период (месяц, год)</w:t>
            </w:r>
          </w:p>
        </w:tc>
        <w:tc>
          <w:tcPr>
            <w:tcW w:w="289" w:type="pct"/>
            <w:textDirection w:val="btLr"/>
            <w:hideMark/>
          </w:tcPr>
          <w:p w:rsidR="00D87F23" w:rsidRPr="00DD0AEF" w:rsidRDefault="00D87F23" w:rsidP="00CB23FC">
            <w:pPr>
              <w:spacing w:line="160" w:lineRule="exact"/>
              <w:ind w:left="170" w:right="113"/>
              <w:rPr>
                <w:bCs/>
                <w:sz w:val="16"/>
                <w:szCs w:val="16"/>
              </w:rPr>
            </w:pPr>
            <w:r w:rsidRPr="00DD0AEF">
              <w:rPr>
                <w:bCs/>
                <w:sz w:val="16"/>
                <w:szCs w:val="16"/>
              </w:rPr>
              <w:t>Количество дней в месяце, в течение которых помещение не было передано в пользование (по данным Заказчика)</w:t>
            </w:r>
          </w:p>
        </w:tc>
        <w:tc>
          <w:tcPr>
            <w:tcW w:w="247" w:type="pct"/>
            <w:textDirection w:val="btLr"/>
          </w:tcPr>
          <w:p w:rsidR="00D87F23" w:rsidRPr="00DD0AEF" w:rsidRDefault="00D87F23" w:rsidP="00CB23FC">
            <w:pPr>
              <w:spacing w:line="160" w:lineRule="exact"/>
              <w:ind w:left="170" w:right="113"/>
              <w:rPr>
                <w:bCs/>
                <w:sz w:val="16"/>
                <w:szCs w:val="16"/>
              </w:rPr>
            </w:pPr>
            <w:r w:rsidRPr="00DD0AEF">
              <w:rPr>
                <w:bCs/>
                <w:sz w:val="16"/>
                <w:szCs w:val="16"/>
              </w:rPr>
              <w:t xml:space="preserve">Количество (объем) по отоплению, </w:t>
            </w:r>
          </w:p>
          <w:p w:rsidR="00D87F23" w:rsidRPr="00DD0AEF" w:rsidRDefault="00D87F23" w:rsidP="00CB23FC">
            <w:pPr>
              <w:spacing w:line="160" w:lineRule="exact"/>
              <w:ind w:left="170" w:right="113"/>
              <w:rPr>
                <w:bCs/>
                <w:sz w:val="16"/>
                <w:szCs w:val="16"/>
              </w:rPr>
            </w:pPr>
            <w:proofErr w:type="spellStart"/>
            <w:r w:rsidRPr="00DD0AEF">
              <w:rPr>
                <w:bCs/>
                <w:sz w:val="16"/>
                <w:szCs w:val="16"/>
              </w:rPr>
              <w:t>усл</w:t>
            </w:r>
            <w:proofErr w:type="spellEnd"/>
            <w:r w:rsidRPr="00DD0AEF">
              <w:rPr>
                <w:bCs/>
                <w:sz w:val="16"/>
                <w:szCs w:val="16"/>
              </w:rPr>
              <w:t>. ед.</w:t>
            </w:r>
          </w:p>
        </w:tc>
        <w:tc>
          <w:tcPr>
            <w:tcW w:w="247" w:type="pct"/>
            <w:textDirection w:val="btLr"/>
            <w:hideMark/>
          </w:tcPr>
          <w:p w:rsidR="00D87F23" w:rsidRPr="00DD0AEF" w:rsidRDefault="00D87F23" w:rsidP="00CB23FC">
            <w:pPr>
              <w:spacing w:line="160" w:lineRule="exact"/>
              <w:ind w:left="170" w:right="113"/>
              <w:rPr>
                <w:bCs/>
                <w:sz w:val="16"/>
                <w:szCs w:val="16"/>
              </w:rPr>
            </w:pPr>
            <w:r w:rsidRPr="00DD0AEF">
              <w:rPr>
                <w:bCs/>
                <w:sz w:val="16"/>
                <w:szCs w:val="16"/>
              </w:rPr>
              <w:t xml:space="preserve">Тариф (цена) за единицу оказанной услуги по отоплению, руб. </w:t>
            </w:r>
          </w:p>
        </w:tc>
        <w:tc>
          <w:tcPr>
            <w:tcW w:w="149" w:type="pct"/>
            <w:textDirection w:val="btLr"/>
          </w:tcPr>
          <w:p w:rsidR="00D87F23" w:rsidRPr="00DD0AEF" w:rsidRDefault="00D87F23" w:rsidP="00CB23FC">
            <w:pPr>
              <w:spacing w:line="160" w:lineRule="exact"/>
              <w:ind w:left="170" w:right="113"/>
              <w:rPr>
                <w:bCs/>
                <w:sz w:val="16"/>
                <w:szCs w:val="16"/>
              </w:rPr>
            </w:pPr>
            <w:r w:rsidRPr="00DD0AEF">
              <w:rPr>
                <w:bCs/>
                <w:sz w:val="16"/>
                <w:szCs w:val="16"/>
              </w:rPr>
              <w:t xml:space="preserve">в том числе НДС, руб. </w:t>
            </w:r>
          </w:p>
        </w:tc>
        <w:tc>
          <w:tcPr>
            <w:tcW w:w="255" w:type="pct"/>
            <w:textDirection w:val="btLr"/>
          </w:tcPr>
          <w:p w:rsidR="00D87F23" w:rsidRPr="00DD0AEF" w:rsidRDefault="00D87F23" w:rsidP="00CB23FC">
            <w:pPr>
              <w:spacing w:line="160" w:lineRule="exact"/>
              <w:ind w:left="170" w:right="113"/>
              <w:rPr>
                <w:bCs/>
                <w:sz w:val="16"/>
                <w:szCs w:val="16"/>
              </w:rPr>
            </w:pPr>
            <w:r w:rsidRPr="00DD0AEF">
              <w:rPr>
                <w:bCs/>
                <w:sz w:val="16"/>
                <w:szCs w:val="16"/>
              </w:rPr>
              <w:t xml:space="preserve">Сумма услуги по отоплению, руб.  </w:t>
            </w:r>
          </w:p>
          <w:p w:rsidR="00D87F23" w:rsidRPr="00DD0AEF" w:rsidRDefault="00D87F23" w:rsidP="00CB23FC">
            <w:pPr>
              <w:spacing w:line="160" w:lineRule="exact"/>
              <w:ind w:left="170" w:right="113"/>
              <w:rPr>
                <w:bCs/>
                <w:sz w:val="16"/>
                <w:szCs w:val="16"/>
              </w:rPr>
            </w:pPr>
            <w:r w:rsidRPr="00DD0AEF">
              <w:rPr>
                <w:bCs/>
                <w:sz w:val="16"/>
                <w:szCs w:val="16"/>
              </w:rPr>
              <w:t>(по расчетам Заказчика)</w:t>
            </w:r>
          </w:p>
        </w:tc>
        <w:tc>
          <w:tcPr>
            <w:tcW w:w="149" w:type="pct"/>
            <w:textDirection w:val="btLr"/>
          </w:tcPr>
          <w:p w:rsidR="00D87F23" w:rsidRPr="00DD0AEF" w:rsidRDefault="00D87F23" w:rsidP="00CB23FC">
            <w:pPr>
              <w:spacing w:line="160" w:lineRule="exact"/>
              <w:ind w:left="170" w:right="113"/>
              <w:rPr>
                <w:bCs/>
                <w:sz w:val="16"/>
                <w:szCs w:val="16"/>
              </w:rPr>
            </w:pPr>
            <w:r w:rsidRPr="00DD0AEF">
              <w:rPr>
                <w:bCs/>
                <w:sz w:val="16"/>
                <w:szCs w:val="16"/>
              </w:rPr>
              <w:t>в том числе НДС, руб.</w:t>
            </w:r>
          </w:p>
        </w:tc>
        <w:tc>
          <w:tcPr>
            <w:tcW w:w="259" w:type="pct"/>
            <w:textDirection w:val="btLr"/>
          </w:tcPr>
          <w:p w:rsidR="00D87F23" w:rsidRPr="00DD0AEF" w:rsidRDefault="00D87F23" w:rsidP="00CB23FC">
            <w:pPr>
              <w:spacing w:line="160" w:lineRule="exact"/>
              <w:ind w:left="170" w:right="113"/>
              <w:rPr>
                <w:bCs/>
                <w:sz w:val="16"/>
                <w:szCs w:val="16"/>
              </w:rPr>
            </w:pPr>
            <w:r w:rsidRPr="00DD0AEF">
              <w:rPr>
                <w:bCs/>
                <w:sz w:val="16"/>
                <w:szCs w:val="16"/>
              </w:rPr>
              <w:t xml:space="preserve">Количество (объем) по ТКО, </w:t>
            </w:r>
            <w:proofErr w:type="spellStart"/>
            <w:r w:rsidRPr="00DD0AEF">
              <w:rPr>
                <w:bCs/>
                <w:sz w:val="16"/>
                <w:szCs w:val="16"/>
              </w:rPr>
              <w:t>усл</w:t>
            </w:r>
            <w:proofErr w:type="spellEnd"/>
            <w:r w:rsidRPr="00DD0AEF">
              <w:rPr>
                <w:bCs/>
                <w:sz w:val="16"/>
                <w:szCs w:val="16"/>
              </w:rPr>
              <w:t>. ед.</w:t>
            </w:r>
          </w:p>
        </w:tc>
        <w:tc>
          <w:tcPr>
            <w:tcW w:w="272" w:type="pct"/>
            <w:textDirection w:val="btLr"/>
            <w:hideMark/>
          </w:tcPr>
          <w:p w:rsidR="00D87F23" w:rsidRPr="00DD0AEF" w:rsidRDefault="00D87F23" w:rsidP="00CB23FC">
            <w:pPr>
              <w:spacing w:line="160" w:lineRule="exact"/>
              <w:ind w:left="170" w:right="113"/>
              <w:rPr>
                <w:bCs/>
                <w:sz w:val="16"/>
                <w:szCs w:val="16"/>
              </w:rPr>
            </w:pPr>
            <w:r w:rsidRPr="00DD0AEF">
              <w:rPr>
                <w:bCs/>
                <w:sz w:val="16"/>
                <w:szCs w:val="16"/>
              </w:rPr>
              <w:t>Тариф (цена) за единицу оказанной услуги по обращению с твердыми коммунальными отходами, руб.</w:t>
            </w:r>
          </w:p>
        </w:tc>
        <w:tc>
          <w:tcPr>
            <w:tcW w:w="149" w:type="pct"/>
            <w:textDirection w:val="btLr"/>
          </w:tcPr>
          <w:p w:rsidR="00D87F23" w:rsidRPr="00DD0AEF" w:rsidRDefault="00D87F23" w:rsidP="00CB23FC">
            <w:pPr>
              <w:spacing w:line="160" w:lineRule="exact"/>
              <w:ind w:left="170" w:right="113"/>
              <w:rPr>
                <w:bCs/>
                <w:sz w:val="16"/>
                <w:szCs w:val="16"/>
              </w:rPr>
            </w:pPr>
            <w:r w:rsidRPr="00DD0AEF">
              <w:rPr>
                <w:bCs/>
                <w:sz w:val="16"/>
                <w:szCs w:val="16"/>
              </w:rPr>
              <w:t>в том числе НДС, руб.</w:t>
            </w:r>
          </w:p>
        </w:tc>
        <w:tc>
          <w:tcPr>
            <w:tcW w:w="264" w:type="pct"/>
            <w:textDirection w:val="btLr"/>
          </w:tcPr>
          <w:p w:rsidR="00D87F23" w:rsidRPr="00DD0AEF" w:rsidRDefault="00D87F23" w:rsidP="00CB23FC">
            <w:pPr>
              <w:spacing w:line="160" w:lineRule="exact"/>
              <w:ind w:left="170" w:right="113"/>
              <w:rPr>
                <w:bCs/>
                <w:sz w:val="16"/>
                <w:szCs w:val="16"/>
              </w:rPr>
            </w:pPr>
            <w:r w:rsidRPr="00DD0AEF">
              <w:rPr>
                <w:bCs/>
                <w:sz w:val="16"/>
                <w:szCs w:val="16"/>
              </w:rPr>
              <w:t>Сумма по обращению с твердыми коммунальными отходами, руб. (по расчетам Заказчика)</w:t>
            </w:r>
          </w:p>
        </w:tc>
        <w:tc>
          <w:tcPr>
            <w:tcW w:w="149" w:type="pct"/>
            <w:textDirection w:val="btLr"/>
          </w:tcPr>
          <w:p w:rsidR="00D87F23" w:rsidRPr="00DD0AEF" w:rsidRDefault="00D87F23" w:rsidP="00CB23FC">
            <w:pPr>
              <w:spacing w:line="160" w:lineRule="exact"/>
              <w:ind w:left="170" w:right="113"/>
              <w:rPr>
                <w:bCs/>
                <w:sz w:val="16"/>
                <w:szCs w:val="16"/>
              </w:rPr>
            </w:pPr>
            <w:r w:rsidRPr="00DD0AEF">
              <w:rPr>
                <w:bCs/>
                <w:sz w:val="16"/>
                <w:szCs w:val="16"/>
              </w:rPr>
              <w:t>в том числе НДС, руб.</w:t>
            </w:r>
          </w:p>
        </w:tc>
        <w:tc>
          <w:tcPr>
            <w:tcW w:w="222" w:type="pct"/>
            <w:textDirection w:val="btLr"/>
          </w:tcPr>
          <w:p w:rsidR="00D87F23" w:rsidRPr="00DD0AEF" w:rsidRDefault="00D87F23" w:rsidP="00CB23FC">
            <w:pPr>
              <w:spacing w:line="160" w:lineRule="exact"/>
              <w:ind w:left="170" w:right="113"/>
              <w:rPr>
                <w:bCs/>
                <w:sz w:val="16"/>
                <w:szCs w:val="16"/>
              </w:rPr>
            </w:pPr>
            <w:r w:rsidRPr="00DD0AEF">
              <w:rPr>
                <w:bCs/>
                <w:sz w:val="16"/>
                <w:szCs w:val="16"/>
              </w:rPr>
              <w:t xml:space="preserve">Количество (объем) по содержанию помещений, </w:t>
            </w:r>
            <w:proofErr w:type="spellStart"/>
            <w:r w:rsidRPr="00DD0AEF">
              <w:rPr>
                <w:bCs/>
                <w:sz w:val="16"/>
                <w:szCs w:val="16"/>
              </w:rPr>
              <w:t>усл</w:t>
            </w:r>
            <w:proofErr w:type="spellEnd"/>
            <w:r w:rsidRPr="00DD0AEF">
              <w:rPr>
                <w:bCs/>
                <w:sz w:val="16"/>
                <w:szCs w:val="16"/>
              </w:rPr>
              <w:t>. ед.</w:t>
            </w:r>
          </w:p>
        </w:tc>
        <w:tc>
          <w:tcPr>
            <w:tcW w:w="229" w:type="pct"/>
            <w:textDirection w:val="btLr"/>
            <w:hideMark/>
          </w:tcPr>
          <w:p w:rsidR="00D87F23" w:rsidRPr="00DD0AEF" w:rsidRDefault="00D87F23" w:rsidP="00CB23FC">
            <w:pPr>
              <w:spacing w:line="160" w:lineRule="exact"/>
              <w:ind w:left="170" w:right="113"/>
              <w:rPr>
                <w:bCs/>
                <w:sz w:val="16"/>
                <w:szCs w:val="16"/>
              </w:rPr>
            </w:pPr>
            <w:r w:rsidRPr="00DD0AEF">
              <w:rPr>
                <w:bCs/>
                <w:sz w:val="16"/>
                <w:szCs w:val="16"/>
              </w:rPr>
              <w:t>Тариф (цена) за единицу оказанной услуги по содержанию помещений, руб.</w:t>
            </w:r>
          </w:p>
        </w:tc>
        <w:tc>
          <w:tcPr>
            <w:tcW w:w="149" w:type="pct"/>
            <w:textDirection w:val="btLr"/>
          </w:tcPr>
          <w:p w:rsidR="00D87F23" w:rsidRPr="00DD0AEF" w:rsidRDefault="00D87F23" w:rsidP="00CB23FC">
            <w:pPr>
              <w:spacing w:line="160" w:lineRule="exact"/>
              <w:ind w:left="170" w:right="113"/>
              <w:rPr>
                <w:bCs/>
                <w:sz w:val="16"/>
                <w:szCs w:val="16"/>
              </w:rPr>
            </w:pPr>
            <w:r w:rsidRPr="00DD0AEF">
              <w:rPr>
                <w:bCs/>
                <w:sz w:val="16"/>
                <w:szCs w:val="16"/>
              </w:rPr>
              <w:t>в том числе НДС, руб.</w:t>
            </w:r>
          </w:p>
        </w:tc>
        <w:tc>
          <w:tcPr>
            <w:tcW w:w="230" w:type="pct"/>
            <w:textDirection w:val="btLr"/>
          </w:tcPr>
          <w:p w:rsidR="00D87F23" w:rsidRPr="00DD0AEF" w:rsidRDefault="00D87F23" w:rsidP="00CB23FC">
            <w:pPr>
              <w:spacing w:line="160" w:lineRule="exact"/>
              <w:ind w:left="170" w:right="113"/>
              <w:rPr>
                <w:bCs/>
                <w:sz w:val="16"/>
                <w:szCs w:val="16"/>
              </w:rPr>
            </w:pPr>
            <w:r w:rsidRPr="00DD0AEF">
              <w:rPr>
                <w:bCs/>
                <w:sz w:val="16"/>
                <w:szCs w:val="16"/>
              </w:rPr>
              <w:t>Сумма по содержанию помещений, руб. (по расчетам Заказчика)</w:t>
            </w:r>
          </w:p>
        </w:tc>
        <w:tc>
          <w:tcPr>
            <w:tcW w:w="149" w:type="pct"/>
            <w:textDirection w:val="btLr"/>
          </w:tcPr>
          <w:p w:rsidR="00D87F23" w:rsidRPr="00DD0AEF" w:rsidRDefault="00D87F23" w:rsidP="00CB23FC">
            <w:pPr>
              <w:spacing w:line="160" w:lineRule="exact"/>
              <w:ind w:left="170" w:right="113"/>
              <w:rPr>
                <w:bCs/>
                <w:sz w:val="16"/>
                <w:szCs w:val="16"/>
              </w:rPr>
            </w:pPr>
            <w:r w:rsidRPr="00DD0AEF">
              <w:rPr>
                <w:bCs/>
                <w:sz w:val="16"/>
                <w:szCs w:val="16"/>
              </w:rPr>
              <w:t>в том числе НДС, руб.</w:t>
            </w:r>
          </w:p>
        </w:tc>
        <w:tc>
          <w:tcPr>
            <w:tcW w:w="195" w:type="pct"/>
            <w:textDirection w:val="btLr"/>
            <w:hideMark/>
          </w:tcPr>
          <w:p w:rsidR="00D87F23" w:rsidRPr="00DD0AEF" w:rsidRDefault="00D87F23" w:rsidP="00CB23FC">
            <w:pPr>
              <w:spacing w:line="160" w:lineRule="exact"/>
              <w:ind w:left="170" w:right="113"/>
              <w:rPr>
                <w:bCs/>
                <w:sz w:val="16"/>
                <w:szCs w:val="16"/>
              </w:rPr>
            </w:pPr>
            <w:r w:rsidRPr="00DD0AEF">
              <w:rPr>
                <w:bCs/>
                <w:sz w:val="16"/>
                <w:szCs w:val="16"/>
              </w:rPr>
              <w:t xml:space="preserve">Сумма, подлежащая оплате, руб. </w:t>
            </w:r>
          </w:p>
          <w:p w:rsidR="00D87F23" w:rsidRPr="00DD0AEF" w:rsidRDefault="00D87F23" w:rsidP="00CB23FC">
            <w:pPr>
              <w:spacing w:line="160" w:lineRule="exact"/>
              <w:ind w:left="170" w:right="113"/>
              <w:rPr>
                <w:bCs/>
                <w:sz w:val="16"/>
                <w:szCs w:val="16"/>
              </w:rPr>
            </w:pPr>
            <w:r w:rsidRPr="00DD0AEF">
              <w:rPr>
                <w:bCs/>
                <w:sz w:val="16"/>
                <w:szCs w:val="16"/>
              </w:rPr>
              <w:t>(по расчётам Заказчика)</w:t>
            </w:r>
          </w:p>
        </w:tc>
      </w:tr>
      <w:bookmarkEnd w:id="0"/>
      <w:tr w:rsidR="00D87F23" w:rsidRPr="00DD0AEF" w:rsidTr="00CB23FC">
        <w:trPr>
          <w:trHeight w:val="402"/>
        </w:trPr>
        <w:tc>
          <w:tcPr>
            <w:tcW w:w="136" w:type="pct"/>
            <w:hideMark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  <w:r w:rsidRPr="00DD0AE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6" w:type="pct"/>
            <w:hideMark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  <w:r w:rsidRPr="00DD0AE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6" w:type="pct"/>
            <w:hideMark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  <w:r w:rsidRPr="00DD0AE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6" w:type="pct"/>
            <w:hideMark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  <w:r w:rsidRPr="00DD0AE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6" w:type="pct"/>
            <w:hideMark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  <w:r w:rsidRPr="00DD0AE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36" w:type="pct"/>
            <w:hideMark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  <w:r w:rsidRPr="00DD0AE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51" w:type="pct"/>
            <w:hideMark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  <w:r w:rsidRPr="00DD0AE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94" w:type="pct"/>
            <w:hideMark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  <w:r w:rsidRPr="00DD0AE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36" w:type="pct"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  <w:r w:rsidRPr="00DD0AE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89" w:type="pct"/>
            <w:hideMark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  <w:r w:rsidRPr="00DD0AE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47" w:type="pct"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  <w:r w:rsidRPr="00DD0AE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47" w:type="pct"/>
            <w:hideMark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  <w:r w:rsidRPr="00DD0AE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9" w:type="pct"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  <w:r w:rsidRPr="00DD0AE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255" w:type="pct"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  <w:r w:rsidRPr="00DD0AEF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49" w:type="pct"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  <w:r w:rsidRPr="00DD0AEF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259" w:type="pct"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  <w:r w:rsidRPr="00DD0AEF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272" w:type="pct"/>
            <w:hideMark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  <w:r w:rsidRPr="00DD0AEF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49" w:type="pct"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  <w:r w:rsidRPr="00DD0AEF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264" w:type="pct"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  <w:r w:rsidRPr="00DD0AEF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49" w:type="pct"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  <w:r w:rsidRPr="00DD0AEF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22" w:type="pct"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  <w:r w:rsidRPr="00DD0AEF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229" w:type="pct"/>
            <w:hideMark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  <w:r w:rsidRPr="00DD0AEF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49" w:type="pct"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  <w:r w:rsidRPr="00DD0AEF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230" w:type="pct"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  <w:r w:rsidRPr="00DD0AEF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49" w:type="pct"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  <w:r w:rsidRPr="00DD0AEF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95" w:type="pct"/>
            <w:hideMark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  <w:r w:rsidRPr="00DD0AEF">
              <w:rPr>
                <w:bCs/>
                <w:sz w:val="20"/>
                <w:szCs w:val="20"/>
              </w:rPr>
              <w:t>26</w:t>
            </w:r>
          </w:p>
        </w:tc>
      </w:tr>
      <w:tr w:rsidR="00D87F23" w:rsidRPr="00DD0AEF" w:rsidTr="00CB23FC">
        <w:trPr>
          <w:trHeight w:val="956"/>
        </w:trPr>
        <w:tc>
          <w:tcPr>
            <w:tcW w:w="136" w:type="pct"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" w:type="pct"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" w:type="pct"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" w:type="pct"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" w:type="pct"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" w:type="pct"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1" w:type="pct"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4" w:type="pct"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" w:type="pct"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9" w:type="pct"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9" w:type="pct"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9" w:type="pct"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9" w:type="pct"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2" w:type="pct"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9" w:type="pct"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4" w:type="pct"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9" w:type="pct"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pct"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9" w:type="pct"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9" w:type="pct"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0" w:type="pct"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9" w:type="pct"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5" w:type="pct"/>
          </w:tcPr>
          <w:p w:rsidR="00D87F23" w:rsidRPr="00DD0AEF" w:rsidRDefault="00D87F23" w:rsidP="00CB23F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87F23" w:rsidRPr="00DD0AEF" w:rsidTr="00CB23FC">
        <w:trPr>
          <w:trHeight w:val="375"/>
        </w:trPr>
        <w:tc>
          <w:tcPr>
            <w:tcW w:w="5000" w:type="pct"/>
            <w:gridSpan w:val="26"/>
            <w:hideMark/>
          </w:tcPr>
          <w:p w:rsidR="00D87F23" w:rsidRPr="00DD0AEF" w:rsidRDefault="00D87F23" w:rsidP="00CB23FC">
            <w:pPr>
              <w:rPr>
                <w:sz w:val="24"/>
                <w:szCs w:val="24"/>
              </w:rPr>
            </w:pPr>
            <w:r w:rsidRPr="00DD0AEF">
              <w:rPr>
                <w:sz w:val="24"/>
                <w:szCs w:val="24"/>
              </w:rPr>
              <w:t>Итого: </w:t>
            </w:r>
          </w:p>
        </w:tc>
      </w:tr>
    </w:tbl>
    <w:p w:rsidR="00D87F23" w:rsidRDefault="00D87F23" w:rsidP="00D87F23">
      <w:pPr>
        <w:tabs>
          <w:tab w:val="left" w:pos="5670"/>
          <w:tab w:val="left" w:pos="7034"/>
        </w:tabs>
        <w:rPr>
          <w:sz w:val="24"/>
          <w:szCs w:val="24"/>
        </w:rPr>
      </w:pPr>
    </w:p>
    <w:p w:rsidR="00D87F23" w:rsidRPr="00087DB1" w:rsidRDefault="00D87F23" w:rsidP="00087DB1">
      <w:pPr>
        <w:jc w:val="both"/>
        <w:rPr>
          <w:sz w:val="18"/>
          <w:szCs w:val="18"/>
        </w:rPr>
      </w:pPr>
      <w:r w:rsidRPr="00087DB1">
        <w:rPr>
          <w:sz w:val="18"/>
          <w:szCs w:val="18"/>
        </w:rPr>
        <w:t>Норматив расхода тепловой энергии на отопление в месяц – 0,016 Гкал на 1 кв. м общей площади (в соответствии с постановлением Правительства Москвы от 11.01.1994 № 41</w:t>
      </w:r>
      <w:r w:rsidR="00087DB1">
        <w:rPr>
          <w:sz w:val="18"/>
          <w:szCs w:val="18"/>
        </w:rPr>
        <w:br/>
      </w:r>
      <w:r w:rsidRPr="00087DB1">
        <w:rPr>
          <w:sz w:val="18"/>
          <w:szCs w:val="18"/>
        </w:rPr>
        <w:t>«О нормативах потребления тепловой энергии и газа, используемых для расчета платы за коммунальные услуги»);</w:t>
      </w:r>
    </w:p>
    <w:p w:rsidR="00D87F23" w:rsidRPr="00087DB1" w:rsidRDefault="00D87F23" w:rsidP="00087DB1">
      <w:pPr>
        <w:tabs>
          <w:tab w:val="left" w:pos="5670"/>
          <w:tab w:val="left" w:pos="7034"/>
        </w:tabs>
        <w:jc w:val="both"/>
        <w:rPr>
          <w:sz w:val="18"/>
          <w:szCs w:val="18"/>
        </w:rPr>
      </w:pPr>
    </w:p>
    <w:p w:rsidR="00D87F23" w:rsidRPr="00087DB1" w:rsidRDefault="00D87F23" w:rsidP="00087DB1">
      <w:pPr>
        <w:tabs>
          <w:tab w:val="left" w:pos="5670"/>
          <w:tab w:val="left" w:pos="7034"/>
        </w:tabs>
        <w:jc w:val="both"/>
        <w:rPr>
          <w:sz w:val="18"/>
          <w:szCs w:val="18"/>
        </w:rPr>
      </w:pPr>
      <w:r w:rsidRPr="00087DB1">
        <w:rPr>
          <w:sz w:val="18"/>
          <w:szCs w:val="18"/>
        </w:rPr>
        <w:t>Норматив накопления твердых коммунальных отходов в жилых помещениях в многоквартирных домах, помещениях в иных жилых домах в год – 0,104 куб. м на 1 кв. м общей площади (в соответствии с распоряжением ДЖКХ г. Москвы от 27.11.2019 № 01-01-14-513/19 (ред. от 29.09.2021) «Об утверждении нормативов накопления ТКО»).</w:t>
      </w:r>
    </w:p>
    <w:p w:rsidR="00D87F23" w:rsidRPr="00087DB1" w:rsidRDefault="00D87F23" w:rsidP="00087DB1">
      <w:pPr>
        <w:tabs>
          <w:tab w:val="left" w:pos="5670"/>
          <w:tab w:val="left" w:pos="7034"/>
        </w:tabs>
        <w:jc w:val="both"/>
        <w:rPr>
          <w:sz w:val="18"/>
          <w:szCs w:val="18"/>
        </w:rPr>
      </w:pPr>
    </w:p>
    <w:p w:rsidR="00D87F23" w:rsidRDefault="00D87F23" w:rsidP="003D7375">
      <w:pPr>
        <w:pStyle w:val="a3"/>
        <w:spacing w:line="213" w:lineRule="auto"/>
        <w:ind w:left="10206"/>
        <w:jc w:val="left"/>
        <w:rPr>
          <w:b/>
          <w:sz w:val="24"/>
          <w:szCs w:val="24"/>
        </w:rPr>
      </w:pPr>
    </w:p>
    <w:p w:rsidR="0092634F" w:rsidRPr="006B0E96" w:rsidRDefault="0092634F" w:rsidP="00DA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right"/>
        <w:rPr>
          <w:sz w:val="24"/>
          <w:szCs w:val="24"/>
        </w:rPr>
      </w:pPr>
    </w:p>
    <w:p w:rsidR="0066501F" w:rsidRDefault="0066501F" w:rsidP="0085202D">
      <w:pPr>
        <w:pStyle w:val="2"/>
        <w:spacing w:after="340"/>
        <w:ind w:firstLine="567"/>
        <w:jc w:val="both"/>
        <w:rPr>
          <w:sz w:val="24"/>
          <w:szCs w:val="24"/>
        </w:rPr>
      </w:pPr>
    </w:p>
    <w:p w:rsidR="006F69CA" w:rsidRDefault="006F69CA" w:rsidP="0085202D">
      <w:pPr>
        <w:pStyle w:val="2"/>
        <w:spacing w:after="340"/>
        <w:ind w:firstLine="567"/>
        <w:jc w:val="both"/>
        <w:rPr>
          <w:sz w:val="24"/>
          <w:szCs w:val="24"/>
        </w:rPr>
        <w:sectPr w:rsidR="006F69CA" w:rsidSect="00087DB1">
          <w:headerReference w:type="default" r:id="rId11"/>
          <w:headerReference w:type="first" r:id="rId12"/>
          <w:pgSz w:w="16840" w:h="11900" w:orient="landscape"/>
          <w:pgMar w:top="851" w:right="1134" w:bottom="1134" w:left="1701" w:header="0" w:footer="765" w:gutter="0"/>
          <w:pgNumType w:start="1"/>
          <w:cols w:space="720"/>
          <w:titlePg/>
          <w:docGrid w:linePitch="299"/>
        </w:sectPr>
      </w:pPr>
    </w:p>
    <w:p w:rsidR="00CD5928" w:rsidRDefault="00CD5928" w:rsidP="00CD5928">
      <w:pPr>
        <w:pStyle w:val="a3"/>
        <w:ind w:left="10206"/>
        <w:jc w:val="left"/>
        <w:rPr>
          <w:sz w:val="24"/>
          <w:szCs w:val="24"/>
        </w:rPr>
      </w:pPr>
      <w:r w:rsidRPr="008F167D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4</w:t>
      </w:r>
      <w:r w:rsidRPr="008F167D">
        <w:rPr>
          <w:sz w:val="24"/>
          <w:szCs w:val="24"/>
        </w:rPr>
        <w:t xml:space="preserve"> </w:t>
      </w:r>
    </w:p>
    <w:p w:rsidR="00194B22" w:rsidRDefault="00CD5928" w:rsidP="00CD5928">
      <w:pPr>
        <w:pStyle w:val="a3"/>
        <w:ind w:left="10206"/>
        <w:jc w:val="left"/>
        <w:rPr>
          <w:sz w:val="24"/>
          <w:szCs w:val="24"/>
        </w:rPr>
      </w:pPr>
      <w:r w:rsidRPr="008F167D">
        <w:rPr>
          <w:sz w:val="24"/>
          <w:szCs w:val="24"/>
        </w:rPr>
        <w:t xml:space="preserve">к </w:t>
      </w:r>
      <w:r w:rsidR="00194B22" w:rsidRPr="00194B22">
        <w:rPr>
          <w:sz w:val="24"/>
          <w:szCs w:val="24"/>
        </w:rPr>
        <w:t>Государственному контракту</w:t>
      </w:r>
    </w:p>
    <w:p w:rsidR="00CD5928" w:rsidRPr="008F167D" w:rsidRDefault="00CD5928" w:rsidP="00CD5928">
      <w:pPr>
        <w:pStyle w:val="a3"/>
        <w:ind w:left="10206"/>
        <w:jc w:val="left"/>
        <w:rPr>
          <w:sz w:val="24"/>
          <w:szCs w:val="24"/>
        </w:rPr>
      </w:pPr>
      <w:r w:rsidRPr="008F167D">
        <w:rPr>
          <w:sz w:val="24"/>
          <w:szCs w:val="24"/>
        </w:rPr>
        <w:t>№ _____________</w:t>
      </w:r>
    </w:p>
    <w:p w:rsidR="00CD5928" w:rsidRDefault="00CD5928" w:rsidP="00CD5928">
      <w:pPr>
        <w:pStyle w:val="a3"/>
        <w:spacing w:line="213" w:lineRule="auto"/>
        <w:ind w:left="10206"/>
        <w:jc w:val="left"/>
        <w:rPr>
          <w:sz w:val="24"/>
          <w:szCs w:val="24"/>
        </w:rPr>
      </w:pPr>
      <w:r w:rsidRPr="008F167D">
        <w:rPr>
          <w:sz w:val="24"/>
          <w:szCs w:val="24"/>
        </w:rPr>
        <w:t xml:space="preserve">от </w:t>
      </w:r>
      <w:r>
        <w:rPr>
          <w:sz w:val="24"/>
          <w:szCs w:val="24"/>
        </w:rPr>
        <w:t>«____» ___________ 20 ___</w:t>
      </w:r>
      <w:r w:rsidRPr="008F167D">
        <w:rPr>
          <w:sz w:val="24"/>
          <w:szCs w:val="24"/>
        </w:rPr>
        <w:t xml:space="preserve"> г.</w:t>
      </w:r>
    </w:p>
    <w:p w:rsidR="00D87F23" w:rsidRPr="00087DB1" w:rsidRDefault="00D87F23" w:rsidP="00CD5928">
      <w:pPr>
        <w:pStyle w:val="a3"/>
        <w:spacing w:line="213" w:lineRule="auto"/>
        <w:ind w:left="10206"/>
        <w:jc w:val="left"/>
        <w:rPr>
          <w:sz w:val="16"/>
          <w:szCs w:val="16"/>
        </w:rPr>
      </w:pPr>
    </w:p>
    <w:p w:rsidR="00D87F23" w:rsidRPr="00087DB1" w:rsidRDefault="00D87F23" w:rsidP="00CD5928">
      <w:pPr>
        <w:pStyle w:val="a3"/>
        <w:spacing w:line="213" w:lineRule="auto"/>
        <w:ind w:left="10206"/>
        <w:jc w:val="left"/>
        <w:rPr>
          <w:b/>
          <w:sz w:val="16"/>
          <w:szCs w:val="16"/>
        </w:rPr>
      </w:pPr>
    </w:p>
    <w:p w:rsidR="00D87F23" w:rsidRPr="00087DB1" w:rsidRDefault="00D87F23" w:rsidP="00087DB1">
      <w:pPr>
        <w:widowControl/>
        <w:tabs>
          <w:tab w:val="left" w:pos="3261"/>
          <w:tab w:val="left" w:pos="7034"/>
        </w:tabs>
        <w:autoSpaceDE/>
        <w:autoSpaceDN/>
        <w:spacing w:after="3" w:line="247" w:lineRule="auto"/>
        <w:ind w:right="566"/>
        <w:rPr>
          <w:b/>
          <w:color w:val="000000"/>
          <w:sz w:val="16"/>
          <w:szCs w:val="16"/>
          <w:lang w:eastAsia="ru-RU"/>
        </w:rPr>
      </w:pPr>
    </w:p>
    <w:p w:rsidR="00D87F23" w:rsidRPr="00D87F23" w:rsidRDefault="00D87F23" w:rsidP="00D87F23">
      <w:pPr>
        <w:widowControl/>
        <w:tabs>
          <w:tab w:val="left" w:pos="3261"/>
          <w:tab w:val="left" w:pos="7034"/>
        </w:tabs>
        <w:autoSpaceDE/>
        <w:autoSpaceDN/>
        <w:spacing w:after="3" w:line="247" w:lineRule="auto"/>
        <w:ind w:left="140" w:right="566" w:hanging="3"/>
        <w:jc w:val="center"/>
        <w:rPr>
          <w:b/>
          <w:color w:val="000000"/>
          <w:sz w:val="28"/>
          <w:szCs w:val="28"/>
          <w:lang w:eastAsia="ru-RU"/>
        </w:rPr>
      </w:pPr>
      <w:r w:rsidRPr="00D87F23">
        <w:rPr>
          <w:b/>
          <w:color w:val="000000"/>
          <w:sz w:val="28"/>
          <w:szCs w:val="28"/>
          <w:lang w:eastAsia="ru-RU"/>
        </w:rPr>
        <w:t xml:space="preserve">РАСЧЕТ </w:t>
      </w:r>
      <w:r w:rsidRPr="00D87F23">
        <w:rPr>
          <w:b/>
          <w:color w:val="000000"/>
          <w:sz w:val="28"/>
          <w:szCs w:val="28"/>
          <w:lang w:eastAsia="ru-RU"/>
        </w:rPr>
        <w:br/>
        <w:t>суммы, подлежащей оплате за оказанные услуги по отоплению, обращению с твердыми коммунальными отходами, содержанию нераспределенных жилых и нежилых помещений в многоквартирных домах, находящихся в собственности города Москвы, за _______________ 20___ г.</w:t>
      </w:r>
    </w:p>
    <w:tbl>
      <w:tblPr>
        <w:tblStyle w:val="20"/>
        <w:tblpPr w:leftFromText="180" w:rightFromText="180" w:vertAnchor="text" w:horzAnchor="margin" w:tblpXSpec="center" w:tblpY="3"/>
        <w:tblW w:w="5000" w:type="pct"/>
        <w:tblLook w:val="04A0" w:firstRow="1" w:lastRow="0" w:firstColumn="1" w:lastColumn="0" w:noHBand="0" w:noVBand="1"/>
      </w:tblPr>
      <w:tblGrid>
        <w:gridCol w:w="392"/>
        <w:gridCol w:w="392"/>
        <w:gridCol w:w="393"/>
        <w:gridCol w:w="399"/>
        <w:gridCol w:w="393"/>
        <w:gridCol w:w="393"/>
        <w:gridCol w:w="722"/>
        <w:gridCol w:w="558"/>
        <w:gridCol w:w="393"/>
        <w:gridCol w:w="855"/>
        <w:gridCol w:w="711"/>
        <w:gridCol w:w="711"/>
        <w:gridCol w:w="428"/>
        <w:gridCol w:w="740"/>
        <w:gridCol w:w="428"/>
        <w:gridCol w:w="751"/>
        <w:gridCol w:w="780"/>
        <w:gridCol w:w="428"/>
        <w:gridCol w:w="766"/>
        <w:gridCol w:w="428"/>
        <w:gridCol w:w="642"/>
        <w:gridCol w:w="656"/>
        <w:gridCol w:w="428"/>
        <w:gridCol w:w="668"/>
        <w:gridCol w:w="428"/>
        <w:gridCol w:w="566"/>
      </w:tblGrid>
      <w:tr w:rsidR="00D87F23" w:rsidRPr="00D87F23" w:rsidTr="00CB23FC">
        <w:trPr>
          <w:cantSplit/>
          <w:trHeight w:val="2532"/>
        </w:trPr>
        <w:tc>
          <w:tcPr>
            <w:tcW w:w="136" w:type="pct"/>
            <w:textDirection w:val="btLr"/>
            <w:hideMark/>
          </w:tcPr>
          <w:p w:rsidR="00D87F23" w:rsidRPr="00D87F23" w:rsidRDefault="00D87F23" w:rsidP="00D87F23">
            <w:pPr>
              <w:spacing w:line="160" w:lineRule="exact"/>
              <w:ind w:left="170" w:right="113"/>
              <w:jc w:val="both"/>
              <w:rPr>
                <w:bCs/>
                <w:sz w:val="16"/>
                <w:szCs w:val="16"/>
                <w:lang w:val="en-US"/>
              </w:rPr>
            </w:pPr>
            <w:r w:rsidRPr="00D87F23">
              <w:rPr>
                <w:bCs/>
                <w:sz w:val="16"/>
                <w:szCs w:val="16"/>
                <w:lang w:val="en-US"/>
              </w:rPr>
              <w:t>№ п/п</w:t>
            </w:r>
          </w:p>
        </w:tc>
        <w:tc>
          <w:tcPr>
            <w:tcW w:w="136" w:type="pct"/>
            <w:textDirection w:val="btLr"/>
            <w:hideMark/>
          </w:tcPr>
          <w:p w:rsidR="00D87F23" w:rsidRPr="00D87F23" w:rsidRDefault="00D87F23" w:rsidP="00D87F23">
            <w:pPr>
              <w:spacing w:line="160" w:lineRule="exact"/>
              <w:ind w:left="170" w:right="113"/>
              <w:jc w:val="both"/>
              <w:rPr>
                <w:bCs/>
                <w:sz w:val="16"/>
                <w:szCs w:val="16"/>
                <w:lang w:val="en-US"/>
              </w:rPr>
            </w:pPr>
            <w:r w:rsidRPr="00D87F23">
              <w:rPr>
                <w:bCs/>
                <w:sz w:val="16"/>
                <w:szCs w:val="16"/>
                <w:lang w:val="en-US"/>
              </w:rPr>
              <w:t>UNOM</w:t>
            </w:r>
          </w:p>
        </w:tc>
        <w:tc>
          <w:tcPr>
            <w:tcW w:w="136" w:type="pct"/>
            <w:textDirection w:val="btLr"/>
            <w:hideMark/>
          </w:tcPr>
          <w:p w:rsidR="00D87F23" w:rsidRPr="00D87F23" w:rsidRDefault="00D87F23" w:rsidP="00D87F23">
            <w:pPr>
              <w:spacing w:line="160" w:lineRule="exact"/>
              <w:ind w:left="170" w:right="113"/>
              <w:jc w:val="both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D87F23">
              <w:rPr>
                <w:bCs/>
                <w:sz w:val="16"/>
                <w:szCs w:val="16"/>
                <w:lang w:val="en-US"/>
              </w:rPr>
              <w:t>Адрес</w:t>
            </w:r>
            <w:proofErr w:type="spellEnd"/>
            <w:r w:rsidRPr="00D87F23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87F23">
              <w:rPr>
                <w:bCs/>
                <w:sz w:val="16"/>
                <w:szCs w:val="16"/>
                <w:lang w:val="en-US"/>
              </w:rPr>
              <w:t>многоквартирного</w:t>
            </w:r>
            <w:proofErr w:type="spellEnd"/>
            <w:r w:rsidRPr="00D87F23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87F23">
              <w:rPr>
                <w:bCs/>
                <w:sz w:val="16"/>
                <w:szCs w:val="16"/>
                <w:lang w:val="en-US"/>
              </w:rPr>
              <w:t>дома</w:t>
            </w:r>
            <w:proofErr w:type="spellEnd"/>
          </w:p>
        </w:tc>
        <w:tc>
          <w:tcPr>
            <w:tcW w:w="138" w:type="pct"/>
            <w:textDirection w:val="btLr"/>
            <w:hideMark/>
          </w:tcPr>
          <w:p w:rsidR="00D87F23" w:rsidRPr="00D87F23" w:rsidRDefault="00D87F23" w:rsidP="00D87F23">
            <w:pPr>
              <w:spacing w:line="160" w:lineRule="exact"/>
              <w:ind w:left="170" w:right="113"/>
              <w:jc w:val="both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D87F23">
              <w:rPr>
                <w:bCs/>
                <w:sz w:val="16"/>
                <w:szCs w:val="16"/>
                <w:lang w:val="en-US"/>
              </w:rPr>
              <w:t>Номер</w:t>
            </w:r>
            <w:proofErr w:type="spellEnd"/>
            <w:r w:rsidRPr="00D87F23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87F23">
              <w:rPr>
                <w:bCs/>
                <w:sz w:val="16"/>
                <w:szCs w:val="16"/>
                <w:lang w:val="en-US"/>
              </w:rPr>
              <w:t>квартиры</w:t>
            </w:r>
            <w:proofErr w:type="spellEnd"/>
          </w:p>
        </w:tc>
        <w:tc>
          <w:tcPr>
            <w:tcW w:w="136" w:type="pct"/>
            <w:textDirection w:val="btLr"/>
            <w:hideMark/>
          </w:tcPr>
          <w:p w:rsidR="00D87F23" w:rsidRPr="00D87F23" w:rsidRDefault="00D87F23" w:rsidP="00D87F23">
            <w:pPr>
              <w:spacing w:line="160" w:lineRule="exact"/>
              <w:ind w:left="170" w:right="113"/>
              <w:jc w:val="both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D87F23">
              <w:rPr>
                <w:bCs/>
                <w:sz w:val="16"/>
                <w:szCs w:val="16"/>
                <w:lang w:val="en-US"/>
              </w:rPr>
              <w:t>Номер</w:t>
            </w:r>
            <w:proofErr w:type="spellEnd"/>
            <w:r w:rsidRPr="00D87F23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87F23">
              <w:rPr>
                <w:bCs/>
                <w:sz w:val="16"/>
                <w:szCs w:val="16"/>
                <w:lang w:val="en-US"/>
              </w:rPr>
              <w:t>помещения</w:t>
            </w:r>
            <w:proofErr w:type="spellEnd"/>
          </w:p>
        </w:tc>
        <w:tc>
          <w:tcPr>
            <w:tcW w:w="136" w:type="pct"/>
            <w:textDirection w:val="btLr"/>
            <w:hideMark/>
          </w:tcPr>
          <w:p w:rsidR="00D87F23" w:rsidRPr="00D87F23" w:rsidRDefault="00D87F23" w:rsidP="00D87F23">
            <w:pPr>
              <w:spacing w:line="160" w:lineRule="exact"/>
              <w:ind w:left="170" w:right="113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D87F23">
              <w:rPr>
                <w:bCs/>
                <w:sz w:val="16"/>
                <w:szCs w:val="16"/>
                <w:lang w:val="en-US"/>
              </w:rPr>
              <w:t>Кадастровый</w:t>
            </w:r>
            <w:proofErr w:type="spellEnd"/>
            <w:r w:rsidRPr="00D87F23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87F23">
              <w:rPr>
                <w:bCs/>
                <w:sz w:val="16"/>
                <w:szCs w:val="16"/>
                <w:lang w:val="en-US"/>
              </w:rPr>
              <w:t>номер</w:t>
            </w:r>
            <w:proofErr w:type="spellEnd"/>
            <w:r w:rsidRPr="00D87F23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87F23">
              <w:rPr>
                <w:bCs/>
                <w:sz w:val="16"/>
                <w:szCs w:val="16"/>
                <w:lang w:val="en-US"/>
              </w:rPr>
              <w:t>помещения</w:t>
            </w:r>
            <w:proofErr w:type="spellEnd"/>
          </w:p>
        </w:tc>
        <w:tc>
          <w:tcPr>
            <w:tcW w:w="250" w:type="pct"/>
            <w:textDirection w:val="btLr"/>
            <w:hideMark/>
          </w:tcPr>
          <w:p w:rsidR="00D87F23" w:rsidRPr="00D87F23" w:rsidRDefault="00D87F23" w:rsidP="00D87F23">
            <w:pPr>
              <w:spacing w:line="160" w:lineRule="exact"/>
              <w:ind w:left="170" w:right="-13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D87F23">
              <w:rPr>
                <w:bCs/>
                <w:sz w:val="16"/>
                <w:szCs w:val="16"/>
                <w:lang w:val="en-US"/>
              </w:rPr>
              <w:t>Тип</w:t>
            </w:r>
            <w:proofErr w:type="spellEnd"/>
            <w:r w:rsidRPr="00D87F23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:rsidR="00D87F23" w:rsidRPr="00D87F23" w:rsidRDefault="00D87F23" w:rsidP="00D87F23">
            <w:pPr>
              <w:spacing w:line="160" w:lineRule="exact"/>
              <w:ind w:left="170" w:right="-13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D87F23">
              <w:rPr>
                <w:bCs/>
                <w:sz w:val="16"/>
                <w:szCs w:val="16"/>
                <w:lang w:val="en-US"/>
              </w:rPr>
              <w:t>помещения</w:t>
            </w:r>
            <w:proofErr w:type="spellEnd"/>
            <w:r w:rsidRPr="00D87F23">
              <w:rPr>
                <w:bCs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D87F23">
              <w:rPr>
                <w:bCs/>
                <w:sz w:val="16"/>
                <w:szCs w:val="16"/>
                <w:lang w:val="en-US"/>
              </w:rPr>
              <w:t>жилое</w:t>
            </w:r>
            <w:proofErr w:type="spellEnd"/>
            <w:r w:rsidRPr="00D87F23">
              <w:rPr>
                <w:bCs/>
                <w:sz w:val="16"/>
                <w:szCs w:val="16"/>
                <w:lang w:val="en-US"/>
              </w:rPr>
              <w:t>/</w:t>
            </w:r>
          </w:p>
          <w:p w:rsidR="00D87F23" w:rsidRPr="00D87F23" w:rsidRDefault="00D87F23" w:rsidP="00D87F23">
            <w:pPr>
              <w:spacing w:line="160" w:lineRule="exact"/>
              <w:ind w:left="170" w:right="-13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D87F23">
              <w:rPr>
                <w:bCs/>
                <w:sz w:val="16"/>
                <w:szCs w:val="16"/>
                <w:lang w:val="en-US"/>
              </w:rPr>
              <w:t>нежилое</w:t>
            </w:r>
            <w:proofErr w:type="spellEnd"/>
            <w:r w:rsidRPr="00D87F23">
              <w:rPr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193" w:type="pct"/>
            <w:textDirection w:val="btLr"/>
            <w:hideMark/>
          </w:tcPr>
          <w:p w:rsidR="00D87F23" w:rsidRPr="00D87F23" w:rsidRDefault="00D87F23" w:rsidP="00D87F23">
            <w:pPr>
              <w:spacing w:line="160" w:lineRule="exact"/>
              <w:ind w:left="170" w:right="113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D87F23">
              <w:rPr>
                <w:bCs/>
                <w:sz w:val="16"/>
                <w:szCs w:val="16"/>
                <w:lang w:val="en-US"/>
              </w:rPr>
              <w:t>Площадь</w:t>
            </w:r>
            <w:proofErr w:type="spellEnd"/>
            <w:r w:rsidRPr="00D87F23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87F23">
              <w:rPr>
                <w:bCs/>
                <w:sz w:val="16"/>
                <w:szCs w:val="16"/>
                <w:lang w:val="en-US"/>
              </w:rPr>
              <w:t>помещения</w:t>
            </w:r>
            <w:proofErr w:type="spellEnd"/>
            <w:r w:rsidRPr="00D87F23">
              <w:rPr>
                <w:bCs/>
                <w:sz w:val="16"/>
                <w:szCs w:val="16"/>
                <w:lang w:val="en-US"/>
              </w:rPr>
              <w:t xml:space="preserve">, </w:t>
            </w:r>
            <w:r w:rsidRPr="00D87F23">
              <w:rPr>
                <w:bCs/>
                <w:sz w:val="16"/>
                <w:szCs w:val="16"/>
                <w:lang w:val="en-US"/>
              </w:rPr>
              <w:br/>
            </w:r>
            <w:proofErr w:type="spellStart"/>
            <w:r w:rsidRPr="00D87F23">
              <w:rPr>
                <w:bCs/>
                <w:sz w:val="16"/>
                <w:szCs w:val="16"/>
                <w:lang w:val="en-US"/>
              </w:rPr>
              <w:t>кв</w:t>
            </w:r>
            <w:proofErr w:type="spellEnd"/>
            <w:r w:rsidRPr="00D87F23">
              <w:rPr>
                <w:bCs/>
                <w:sz w:val="16"/>
                <w:szCs w:val="16"/>
                <w:lang w:val="en-US"/>
              </w:rPr>
              <w:t>. м</w:t>
            </w:r>
          </w:p>
        </w:tc>
        <w:tc>
          <w:tcPr>
            <w:tcW w:w="136" w:type="pct"/>
            <w:textDirection w:val="btLr"/>
          </w:tcPr>
          <w:p w:rsidR="00D87F23" w:rsidRPr="00D87F23" w:rsidRDefault="00D87F23" w:rsidP="00D87F23">
            <w:pPr>
              <w:spacing w:line="160" w:lineRule="exact"/>
              <w:ind w:left="170" w:right="113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D87F23">
              <w:rPr>
                <w:bCs/>
                <w:sz w:val="16"/>
                <w:szCs w:val="16"/>
                <w:lang w:val="en-US"/>
              </w:rPr>
              <w:t>Период</w:t>
            </w:r>
            <w:proofErr w:type="spellEnd"/>
            <w:r w:rsidRPr="00D87F23">
              <w:rPr>
                <w:bCs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D87F23">
              <w:rPr>
                <w:bCs/>
                <w:sz w:val="16"/>
                <w:szCs w:val="16"/>
                <w:lang w:val="en-US"/>
              </w:rPr>
              <w:t>месяц</w:t>
            </w:r>
            <w:proofErr w:type="spellEnd"/>
            <w:r w:rsidRPr="00D87F23">
              <w:rPr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87F23">
              <w:rPr>
                <w:bCs/>
                <w:sz w:val="16"/>
                <w:szCs w:val="16"/>
                <w:lang w:val="en-US"/>
              </w:rPr>
              <w:t>год</w:t>
            </w:r>
            <w:proofErr w:type="spellEnd"/>
            <w:r w:rsidRPr="00D87F23">
              <w:rPr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296" w:type="pct"/>
            <w:textDirection w:val="btLr"/>
            <w:hideMark/>
          </w:tcPr>
          <w:p w:rsidR="00D87F23" w:rsidRPr="00D87F23" w:rsidRDefault="00D87F23" w:rsidP="00D87F23">
            <w:pPr>
              <w:spacing w:line="160" w:lineRule="exact"/>
              <w:ind w:left="170" w:right="113"/>
              <w:rPr>
                <w:bCs/>
                <w:sz w:val="16"/>
                <w:szCs w:val="16"/>
              </w:rPr>
            </w:pPr>
            <w:r w:rsidRPr="00D87F23">
              <w:rPr>
                <w:bCs/>
                <w:sz w:val="16"/>
                <w:szCs w:val="16"/>
              </w:rPr>
              <w:t>Количество дней в месяце, в течение которых помещение не было передано в пользование</w:t>
            </w:r>
          </w:p>
        </w:tc>
        <w:tc>
          <w:tcPr>
            <w:tcW w:w="246" w:type="pct"/>
            <w:textDirection w:val="btLr"/>
          </w:tcPr>
          <w:p w:rsidR="00D87F23" w:rsidRPr="00D87F23" w:rsidRDefault="00D87F23" w:rsidP="00D87F23">
            <w:pPr>
              <w:spacing w:line="160" w:lineRule="exact"/>
              <w:ind w:left="170" w:right="113"/>
              <w:rPr>
                <w:bCs/>
                <w:sz w:val="16"/>
                <w:szCs w:val="16"/>
              </w:rPr>
            </w:pPr>
            <w:r w:rsidRPr="00D87F23">
              <w:rPr>
                <w:bCs/>
                <w:sz w:val="16"/>
                <w:szCs w:val="16"/>
              </w:rPr>
              <w:t xml:space="preserve">Количество (объем) по отоплению, </w:t>
            </w:r>
          </w:p>
          <w:p w:rsidR="00D87F23" w:rsidRPr="00D87F23" w:rsidRDefault="00D87F23" w:rsidP="00D87F23">
            <w:pPr>
              <w:spacing w:line="160" w:lineRule="exact"/>
              <w:ind w:left="170" w:right="113"/>
              <w:rPr>
                <w:bCs/>
                <w:sz w:val="16"/>
                <w:szCs w:val="16"/>
              </w:rPr>
            </w:pPr>
            <w:proofErr w:type="spellStart"/>
            <w:r w:rsidRPr="00D87F23">
              <w:rPr>
                <w:bCs/>
                <w:sz w:val="16"/>
                <w:szCs w:val="16"/>
              </w:rPr>
              <w:t>усл</w:t>
            </w:r>
            <w:proofErr w:type="spellEnd"/>
            <w:r w:rsidRPr="00D87F23">
              <w:rPr>
                <w:bCs/>
                <w:sz w:val="16"/>
                <w:szCs w:val="16"/>
              </w:rPr>
              <w:t>. ед.</w:t>
            </w:r>
          </w:p>
        </w:tc>
        <w:tc>
          <w:tcPr>
            <w:tcW w:w="246" w:type="pct"/>
            <w:textDirection w:val="btLr"/>
            <w:hideMark/>
          </w:tcPr>
          <w:p w:rsidR="00D87F23" w:rsidRPr="00D87F23" w:rsidRDefault="00D87F23" w:rsidP="00D87F23">
            <w:pPr>
              <w:spacing w:line="160" w:lineRule="exact"/>
              <w:ind w:left="170" w:right="113"/>
              <w:rPr>
                <w:bCs/>
                <w:sz w:val="16"/>
                <w:szCs w:val="16"/>
              </w:rPr>
            </w:pPr>
            <w:r w:rsidRPr="00D87F23">
              <w:rPr>
                <w:bCs/>
                <w:sz w:val="16"/>
                <w:szCs w:val="16"/>
              </w:rPr>
              <w:t xml:space="preserve">Тариф (цена) за единицу оказанной услуги по отоплению, руб. </w:t>
            </w:r>
          </w:p>
        </w:tc>
        <w:tc>
          <w:tcPr>
            <w:tcW w:w="148" w:type="pct"/>
            <w:textDirection w:val="btLr"/>
          </w:tcPr>
          <w:p w:rsidR="00D87F23" w:rsidRPr="00D87F23" w:rsidRDefault="00D87F23" w:rsidP="00D87F23">
            <w:pPr>
              <w:spacing w:line="160" w:lineRule="exact"/>
              <w:ind w:left="170" w:right="113"/>
              <w:rPr>
                <w:bCs/>
                <w:sz w:val="16"/>
                <w:szCs w:val="16"/>
              </w:rPr>
            </w:pPr>
            <w:r w:rsidRPr="00D87F23">
              <w:rPr>
                <w:bCs/>
                <w:sz w:val="16"/>
                <w:szCs w:val="16"/>
              </w:rPr>
              <w:t xml:space="preserve">в том числе НДС, руб. </w:t>
            </w:r>
          </w:p>
        </w:tc>
        <w:tc>
          <w:tcPr>
            <w:tcW w:w="256" w:type="pct"/>
            <w:textDirection w:val="btLr"/>
          </w:tcPr>
          <w:p w:rsidR="00D87F23" w:rsidRPr="00D87F23" w:rsidRDefault="00D87F23" w:rsidP="00D87F23">
            <w:pPr>
              <w:spacing w:line="160" w:lineRule="exact"/>
              <w:ind w:left="170" w:right="113"/>
              <w:rPr>
                <w:bCs/>
                <w:sz w:val="16"/>
                <w:szCs w:val="16"/>
              </w:rPr>
            </w:pPr>
            <w:r w:rsidRPr="00D87F23">
              <w:rPr>
                <w:bCs/>
                <w:sz w:val="16"/>
                <w:szCs w:val="16"/>
              </w:rPr>
              <w:t xml:space="preserve">Сумма услуги по отоплению, руб. </w:t>
            </w:r>
          </w:p>
        </w:tc>
        <w:tc>
          <w:tcPr>
            <w:tcW w:w="148" w:type="pct"/>
            <w:textDirection w:val="btLr"/>
          </w:tcPr>
          <w:p w:rsidR="00D87F23" w:rsidRPr="00D87F23" w:rsidRDefault="00D87F23" w:rsidP="00D87F23">
            <w:pPr>
              <w:spacing w:line="160" w:lineRule="exact"/>
              <w:ind w:left="170" w:right="113"/>
              <w:rPr>
                <w:bCs/>
                <w:sz w:val="16"/>
                <w:szCs w:val="16"/>
              </w:rPr>
            </w:pPr>
            <w:r w:rsidRPr="00D87F23">
              <w:rPr>
                <w:bCs/>
                <w:sz w:val="16"/>
                <w:szCs w:val="16"/>
              </w:rPr>
              <w:t>в том числе НДС, руб.</w:t>
            </w:r>
          </w:p>
        </w:tc>
        <w:tc>
          <w:tcPr>
            <w:tcW w:w="260" w:type="pct"/>
            <w:textDirection w:val="btLr"/>
          </w:tcPr>
          <w:p w:rsidR="00D87F23" w:rsidRPr="00D87F23" w:rsidRDefault="00D87F23" w:rsidP="00D87F23">
            <w:pPr>
              <w:spacing w:line="160" w:lineRule="exact"/>
              <w:ind w:left="170" w:right="113"/>
              <w:rPr>
                <w:bCs/>
                <w:sz w:val="16"/>
                <w:szCs w:val="16"/>
              </w:rPr>
            </w:pPr>
            <w:r w:rsidRPr="00D87F23">
              <w:rPr>
                <w:bCs/>
                <w:sz w:val="16"/>
                <w:szCs w:val="16"/>
              </w:rPr>
              <w:t xml:space="preserve">Количество (объем) по ТКО, </w:t>
            </w:r>
            <w:proofErr w:type="spellStart"/>
            <w:r w:rsidRPr="00D87F23">
              <w:rPr>
                <w:bCs/>
                <w:sz w:val="16"/>
                <w:szCs w:val="16"/>
              </w:rPr>
              <w:t>усл</w:t>
            </w:r>
            <w:proofErr w:type="spellEnd"/>
            <w:r w:rsidRPr="00D87F23">
              <w:rPr>
                <w:bCs/>
                <w:sz w:val="16"/>
                <w:szCs w:val="16"/>
              </w:rPr>
              <w:t>. ед.</w:t>
            </w:r>
          </w:p>
        </w:tc>
        <w:tc>
          <w:tcPr>
            <w:tcW w:w="270" w:type="pct"/>
            <w:textDirection w:val="btLr"/>
            <w:hideMark/>
          </w:tcPr>
          <w:p w:rsidR="00D87F23" w:rsidRPr="00D87F23" w:rsidRDefault="00D87F23" w:rsidP="00D87F23">
            <w:pPr>
              <w:spacing w:line="160" w:lineRule="exact"/>
              <w:ind w:left="170" w:right="113"/>
              <w:rPr>
                <w:bCs/>
                <w:sz w:val="16"/>
                <w:szCs w:val="16"/>
              </w:rPr>
            </w:pPr>
            <w:r w:rsidRPr="00D87F23">
              <w:rPr>
                <w:bCs/>
                <w:sz w:val="16"/>
                <w:szCs w:val="16"/>
              </w:rPr>
              <w:t>Тариф (цена) за единицу оказанной услуги по обращению с твердыми коммунальными отходами, руб.</w:t>
            </w:r>
          </w:p>
        </w:tc>
        <w:tc>
          <w:tcPr>
            <w:tcW w:w="148" w:type="pct"/>
            <w:textDirection w:val="btLr"/>
          </w:tcPr>
          <w:p w:rsidR="00D87F23" w:rsidRPr="00D87F23" w:rsidRDefault="00D87F23" w:rsidP="00D87F23">
            <w:pPr>
              <w:spacing w:line="160" w:lineRule="exact"/>
              <w:ind w:left="170" w:right="113"/>
              <w:rPr>
                <w:bCs/>
                <w:sz w:val="16"/>
                <w:szCs w:val="16"/>
              </w:rPr>
            </w:pPr>
            <w:r w:rsidRPr="00D87F23">
              <w:rPr>
                <w:bCs/>
                <w:sz w:val="16"/>
                <w:szCs w:val="16"/>
              </w:rPr>
              <w:t>в том числе НДС, руб.</w:t>
            </w:r>
          </w:p>
        </w:tc>
        <w:tc>
          <w:tcPr>
            <w:tcW w:w="265" w:type="pct"/>
            <w:textDirection w:val="btLr"/>
          </w:tcPr>
          <w:p w:rsidR="00D87F23" w:rsidRPr="00D87F23" w:rsidRDefault="00D87F23" w:rsidP="00D87F23">
            <w:pPr>
              <w:spacing w:line="160" w:lineRule="exact"/>
              <w:ind w:left="170" w:right="113"/>
              <w:rPr>
                <w:bCs/>
                <w:sz w:val="16"/>
                <w:szCs w:val="16"/>
              </w:rPr>
            </w:pPr>
            <w:r w:rsidRPr="00D87F23">
              <w:rPr>
                <w:bCs/>
                <w:sz w:val="16"/>
                <w:szCs w:val="16"/>
              </w:rPr>
              <w:t>Сумма по обращению с твердыми коммунальными отходами, руб.</w:t>
            </w:r>
          </w:p>
        </w:tc>
        <w:tc>
          <w:tcPr>
            <w:tcW w:w="148" w:type="pct"/>
            <w:textDirection w:val="btLr"/>
          </w:tcPr>
          <w:p w:rsidR="00D87F23" w:rsidRPr="00D87F23" w:rsidRDefault="00D87F23" w:rsidP="00D87F23">
            <w:pPr>
              <w:spacing w:line="160" w:lineRule="exact"/>
              <w:ind w:left="170" w:right="113"/>
              <w:rPr>
                <w:bCs/>
                <w:sz w:val="16"/>
                <w:szCs w:val="16"/>
              </w:rPr>
            </w:pPr>
            <w:r w:rsidRPr="00D87F23">
              <w:rPr>
                <w:bCs/>
                <w:sz w:val="16"/>
                <w:szCs w:val="16"/>
              </w:rPr>
              <w:t>в том числе НДС, руб.</w:t>
            </w:r>
          </w:p>
        </w:tc>
        <w:tc>
          <w:tcPr>
            <w:tcW w:w="222" w:type="pct"/>
            <w:textDirection w:val="btLr"/>
          </w:tcPr>
          <w:p w:rsidR="00D87F23" w:rsidRPr="00D87F23" w:rsidRDefault="00D87F23" w:rsidP="00D87F23">
            <w:pPr>
              <w:spacing w:line="160" w:lineRule="exact"/>
              <w:ind w:left="170" w:right="113"/>
              <w:rPr>
                <w:bCs/>
                <w:sz w:val="16"/>
                <w:szCs w:val="16"/>
              </w:rPr>
            </w:pPr>
            <w:r w:rsidRPr="00D87F23">
              <w:rPr>
                <w:bCs/>
                <w:sz w:val="16"/>
                <w:szCs w:val="16"/>
              </w:rPr>
              <w:t xml:space="preserve">Количество (объем) по содержанию помещений, </w:t>
            </w:r>
            <w:proofErr w:type="spellStart"/>
            <w:r w:rsidRPr="00D87F23">
              <w:rPr>
                <w:bCs/>
                <w:sz w:val="16"/>
                <w:szCs w:val="16"/>
              </w:rPr>
              <w:t>усл</w:t>
            </w:r>
            <w:proofErr w:type="spellEnd"/>
            <w:r w:rsidRPr="00D87F23">
              <w:rPr>
                <w:bCs/>
                <w:sz w:val="16"/>
                <w:szCs w:val="16"/>
              </w:rPr>
              <w:t>. ед.</w:t>
            </w:r>
          </w:p>
        </w:tc>
        <w:tc>
          <w:tcPr>
            <w:tcW w:w="227" w:type="pct"/>
            <w:textDirection w:val="btLr"/>
            <w:hideMark/>
          </w:tcPr>
          <w:p w:rsidR="00D87F23" w:rsidRPr="00D87F23" w:rsidRDefault="00D87F23" w:rsidP="00D87F23">
            <w:pPr>
              <w:spacing w:line="160" w:lineRule="exact"/>
              <w:ind w:left="170" w:right="113"/>
              <w:rPr>
                <w:bCs/>
                <w:sz w:val="16"/>
                <w:szCs w:val="16"/>
              </w:rPr>
            </w:pPr>
            <w:r w:rsidRPr="00D87F23">
              <w:rPr>
                <w:bCs/>
                <w:sz w:val="16"/>
                <w:szCs w:val="16"/>
              </w:rPr>
              <w:t>Тариф (цена) за единицу оказанной услуги по содержанию помещений, руб.</w:t>
            </w:r>
          </w:p>
        </w:tc>
        <w:tc>
          <w:tcPr>
            <w:tcW w:w="148" w:type="pct"/>
            <w:textDirection w:val="btLr"/>
          </w:tcPr>
          <w:p w:rsidR="00D87F23" w:rsidRPr="00D87F23" w:rsidRDefault="00D87F23" w:rsidP="00D87F23">
            <w:pPr>
              <w:spacing w:line="160" w:lineRule="exact"/>
              <w:ind w:left="170" w:right="113"/>
              <w:rPr>
                <w:bCs/>
                <w:sz w:val="16"/>
                <w:szCs w:val="16"/>
              </w:rPr>
            </w:pPr>
            <w:r w:rsidRPr="00D87F23">
              <w:rPr>
                <w:bCs/>
                <w:sz w:val="16"/>
                <w:szCs w:val="16"/>
              </w:rPr>
              <w:t>в том числе НДС, руб.</w:t>
            </w:r>
          </w:p>
        </w:tc>
        <w:tc>
          <w:tcPr>
            <w:tcW w:w="231" w:type="pct"/>
            <w:textDirection w:val="btLr"/>
          </w:tcPr>
          <w:p w:rsidR="00D87F23" w:rsidRPr="00D87F23" w:rsidRDefault="00D87F23" w:rsidP="00D87F23">
            <w:pPr>
              <w:spacing w:line="160" w:lineRule="exact"/>
              <w:ind w:left="170" w:right="113"/>
              <w:rPr>
                <w:bCs/>
                <w:sz w:val="16"/>
                <w:szCs w:val="16"/>
              </w:rPr>
            </w:pPr>
            <w:r w:rsidRPr="00D87F23">
              <w:rPr>
                <w:bCs/>
                <w:sz w:val="16"/>
                <w:szCs w:val="16"/>
              </w:rPr>
              <w:t>Сумма по содержанию помещений, руб.</w:t>
            </w:r>
          </w:p>
        </w:tc>
        <w:tc>
          <w:tcPr>
            <w:tcW w:w="148" w:type="pct"/>
            <w:textDirection w:val="btLr"/>
          </w:tcPr>
          <w:p w:rsidR="00D87F23" w:rsidRPr="00D87F23" w:rsidRDefault="00D87F23" w:rsidP="00D87F23">
            <w:pPr>
              <w:spacing w:line="160" w:lineRule="exact"/>
              <w:ind w:left="170" w:right="113"/>
              <w:rPr>
                <w:bCs/>
                <w:sz w:val="16"/>
                <w:szCs w:val="16"/>
              </w:rPr>
            </w:pPr>
            <w:r w:rsidRPr="00D87F23">
              <w:rPr>
                <w:bCs/>
                <w:sz w:val="16"/>
                <w:szCs w:val="16"/>
              </w:rPr>
              <w:t>в том числе НДС, руб.</w:t>
            </w:r>
          </w:p>
        </w:tc>
        <w:tc>
          <w:tcPr>
            <w:tcW w:w="196" w:type="pct"/>
            <w:textDirection w:val="btLr"/>
            <w:hideMark/>
          </w:tcPr>
          <w:p w:rsidR="00D87F23" w:rsidRPr="00D87F23" w:rsidRDefault="00D87F23" w:rsidP="00D87F23">
            <w:pPr>
              <w:spacing w:line="160" w:lineRule="exact"/>
              <w:ind w:left="170" w:right="113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D87F23">
              <w:rPr>
                <w:bCs/>
                <w:sz w:val="16"/>
                <w:szCs w:val="16"/>
                <w:lang w:val="en-US"/>
              </w:rPr>
              <w:t>Сумма</w:t>
            </w:r>
            <w:proofErr w:type="spellEnd"/>
            <w:r w:rsidRPr="00D87F23">
              <w:rPr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87F23">
              <w:rPr>
                <w:bCs/>
                <w:sz w:val="16"/>
                <w:szCs w:val="16"/>
                <w:lang w:val="en-US"/>
              </w:rPr>
              <w:t>подлежащая</w:t>
            </w:r>
            <w:proofErr w:type="spellEnd"/>
            <w:r w:rsidRPr="00D87F23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87F23">
              <w:rPr>
                <w:bCs/>
                <w:sz w:val="16"/>
                <w:szCs w:val="16"/>
                <w:lang w:val="en-US"/>
              </w:rPr>
              <w:t>оплате</w:t>
            </w:r>
            <w:proofErr w:type="spellEnd"/>
            <w:r w:rsidRPr="00D87F23">
              <w:rPr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87F23">
              <w:rPr>
                <w:bCs/>
                <w:sz w:val="16"/>
                <w:szCs w:val="16"/>
                <w:lang w:val="en-US"/>
              </w:rPr>
              <w:t>руб</w:t>
            </w:r>
            <w:proofErr w:type="spellEnd"/>
            <w:r w:rsidRPr="00D87F23">
              <w:rPr>
                <w:bCs/>
                <w:sz w:val="16"/>
                <w:szCs w:val="16"/>
                <w:lang w:val="en-US"/>
              </w:rPr>
              <w:t>.</w:t>
            </w:r>
          </w:p>
        </w:tc>
      </w:tr>
      <w:tr w:rsidR="00D87F23" w:rsidRPr="00D87F23" w:rsidTr="00CB23FC">
        <w:trPr>
          <w:trHeight w:val="402"/>
        </w:trPr>
        <w:tc>
          <w:tcPr>
            <w:tcW w:w="136" w:type="pct"/>
            <w:hideMark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87F2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36" w:type="pct"/>
            <w:hideMark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87F2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36" w:type="pct"/>
            <w:hideMark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87F23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38" w:type="pct"/>
            <w:hideMark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87F23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36" w:type="pct"/>
            <w:hideMark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87F23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36" w:type="pct"/>
            <w:hideMark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87F23"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50" w:type="pct"/>
            <w:hideMark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87F23">
              <w:rPr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93" w:type="pct"/>
            <w:hideMark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87F23"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36" w:type="pct"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87F23">
              <w:rPr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296" w:type="pct"/>
            <w:hideMark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87F23">
              <w:rPr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246" w:type="pct"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87F23">
              <w:rPr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46" w:type="pct"/>
            <w:hideMark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87F23">
              <w:rPr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148" w:type="pct"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87F23">
              <w:rPr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256" w:type="pct"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87F23">
              <w:rPr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148" w:type="pct"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87F23">
              <w:rPr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260" w:type="pct"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87F23">
              <w:rPr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270" w:type="pct"/>
            <w:hideMark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87F23">
              <w:rPr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148" w:type="pct"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87F23">
              <w:rPr>
                <w:bCs/>
                <w:sz w:val="20"/>
                <w:szCs w:val="20"/>
                <w:lang w:val="en-US"/>
              </w:rPr>
              <w:t>18</w:t>
            </w:r>
          </w:p>
        </w:tc>
        <w:tc>
          <w:tcPr>
            <w:tcW w:w="265" w:type="pct"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87F23">
              <w:rPr>
                <w:bCs/>
                <w:sz w:val="20"/>
                <w:szCs w:val="20"/>
                <w:lang w:val="en-US"/>
              </w:rPr>
              <w:t>19</w:t>
            </w:r>
          </w:p>
        </w:tc>
        <w:tc>
          <w:tcPr>
            <w:tcW w:w="148" w:type="pct"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87F23">
              <w:rPr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222" w:type="pct"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87F23">
              <w:rPr>
                <w:bCs/>
                <w:sz w:val="20"/>
                <w:szCs w:val="20"/>
                <w:lang w:val="en-US"/>
              </w:rPr>
              <w:t>21</w:t>
            </w:r>
          </w:p>
        </w:tc>
        <w:tc>
          <w:tcPr>
            <w:tcW w:w="227" w:type="pct"/>
            <w:hideMark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87F23">
              <w:rPr>
                <w:bCs/>
                <w:sz w:val="20"/>
                <w:szCs w:val="20"/>
                <w:lang w:val="en-US"/>
              </w:rPr>
              <w:t>22</w:t>
            </w:r>
          </w:p>
        </w:tc>
        <w:tc>
          <w:tcPr>
            <w:tcW w:w="148" w:type="pct"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87F23">
              <w:rPr>
                <w:bCs/>
                <w:sz w:val="20"/>
                <w:szCs w:val="20"/>
                <w:lang w:val="en-US"/>
              </w:rPr>
              <w:t>23</w:t>
            </w:r>
          </w:p>
        </w:tc>
        <w:tc>
          <w:tcPr>
            <w:tcW w:w="231" w:type="pct"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87F23">
              <w:rPr>
                <w:bCs/>
                <w:sz w:val="20"/>
                <w:szCs w:val="20"/>
                <w:lang w:val="en-US"/>
              </w:rPr>
              <w:t>24</w:t>
            </w:r>
          </w:p>
        </w:tc>
        <w:tc>
          <w:tcPr>
            <w:tcW w:w="148" w:type="pct"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87F23">
              <w:rPr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196" w:type="pct"/>
            <w:hideMark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87F23">
              <w:rPr>
                <w:bCs/>
                <w:sz w:val="20"/>
                <w:szCs w:val="20"/>
                <w:lang w:val="en-US"/>
              </w:rPr>
              <w:t>26</w:t>
            </w:r>
          </w:p>
        </w:tc>
      </w:tr>
      <w:tr w:rsidR="00D87F23" w:rsidRPr="00D87F23" w:rsidTr="00CB23FC">
        <w:trPr>
          <w:trHeight w:val="956"/>
        </w:trPr>
        <w:tc>
          <w:tcPr>
            <w:tcW w:w="136" w:type="pct"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36" w:type="pct"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36" w:type="pct"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38" w:type="pct"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36" w:type="pct"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36" w:type="pct"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50" w:type="pct"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36" w:type="pct"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96" w:type="pct"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46" w:type="pct"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46" w:type="pct"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8" w:type="pct"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56" w:type="pct"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8" w:type="pct"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60" w:type="pct"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70" w:type="pct"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8" w:type="pct"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65" w:type="pct"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8" w:type="pct"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22" w:type="pct"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27" w:type="pct"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8" w:type="pct"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31" w:type="pct"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8" w:type="pct"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96" w:type="pct"/>
          </w:tcPr>
          <w:p w:rsidR="00D87F23" w:rsidRPr="00D87F23" w:rsidRDefault="00D87F23" w:rsidP="00D87F2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D87F23" w:rsidRPr="00D87F23" w:rsidTr="00CB23FC">
        <w:trPr>
          <w:trHeight w:val="375"/>
        </w:trPr>
        <w:tc>
          <w:tcPr>
            <w:tcW w:w="5000" w:type="pct"/>
            <w:gridSpan w:val="26"/>
            <w:hideMark/>
          </w:tcPr>
          <w:p w:rsidR="00D87F23" w:rsidRPr="00D87F23" w:rsidRDefault="00D87F23" w:rsidP="00D87F23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D87F23">
              <w:rPr>
                <w:sz w:val="24"/>
                <w:szCs w:val="24"/>
                <w:lang w:val="en-US"/>
              </w:rPr>
              <w:t>Итого</w:t>
            </w:r>
            <w:proofErr w:type="spellEnd"/>
            <w:r w:rsidRPr="00D87F23">
              <w:rPr>
                <w:sz w:val="24"/>
                <w:szCs w:val="24"/>
                <w:lang w:val="en-US"/>
              </w:rPr>
              <w:t>: </w:t>
            </w:r>
          </w:p>
        </w:tc>
      </w:tr>
    </w:tbl>
    <w:p w:rsidR="00D87F23" w:rsidRPr="00087DB1" w:rsidRDefault="00D87F23" w:rsidP="00D87F23">
      <w:pPr>
        <w:widowControl/>
        <w:autoSpaceDE/>
        <w:autoSpaceDN/>
        <w:spacing w:after="3" w:line="247" w:lineRule="auto"/>
        <w:ind w:left="61" w:right="547" w:hanging="3"/>
        <w:jc w:val="both"/>
        <w:rPr>
          <w:color w:val="000000"/>
          <w:sz w:val="16"/>
          <w:szCs w:val="16"/>
          <w:lang w:eastAsia="ru-RU"/>
        </w:rPr>
      </w:pPr>
    </w:p>
    <w:p w:rsidR="00D87F23" w:rsidRPr="00087DB1" w:rsidRDefault="00D87F23" w:rsidP="00D87F23">
      <w:pPr>
        <w:widowControl/>
        <w:autoSpaceDE/>
        <w:autoSpaceDN/>
        <w:spacing w:after="3" w:line="247" w:lineRule="auto"/>
        <w:ind w:left="61" w:right="547" w:hanging="3"/>
        <w:jc w:val="both"/>
        <w:rPr>
          <w:color w:val="000000"/>
          <w:sz w:val="16"/>
          <w:szCs w:val="16"/>
          <w:lang w:eastAsia="ru-RU"/>
        </w:rPr>
      </w:pPr>
    </w:p>
    <w:p w:rsidR="00D87F23" w:rsidRPr="00D87F23" w:rsidRDefault="00D87F23" w:rsidP="00087DB1">
      <w:pPr>
        <w:widowControl/>
        <w:autoSpaceDE/>
        <w:autoSpaceDN/>
        <w:spacing w:after="3" w:line="247" w:lineRule="auto"/>
        <w:ind w:left="61" w:right="547" w:hanging="3"/>
        <w:jc w:val="both"/>
        <w:rPr>
          <w:color w:val="000000"/>
          <w:sz w:val="18"/>
          <w:szCs w:val="24"/>
          <w:lang w:eastAsia="ru-RU"/>
        </w:rPr>
      </w:pPr>
      <w:r w:rsidRPr="00D87F23">
        <w:rPr>
          <w:color w:val="000000"/>
          <w:sz w:val="18"/>
          <w:szCs w:val="24"/>
          <w:lang w:eastAsia="ru-RU"/>
        </w:rPr>
        <w:t xml:space="preserve">Норматив расхода тепловой энергии на отопление в месяц – 0,016 Гкал на 1 кв. м общей площади (в соответствии с </w:t>
      </w:r>
      <w:r w:rsidRPr="00D87F23">
        <w:rPr>
          <w:color w:val="000000"/>
          <w:sz w:val="18"/>
          <w:szCs w:val="48"/>
          <w:lang w:eastAsia="ru-RU"/>
        </w:rPr>
        <w:t>постановлением Правительства Москвы от 11.01.1994 № 41</w:t>
      </w:r>
      <w:r w:rsidR="00F226F7">
        <w:rPr>
          <w:color w:val="000000"/>
          <w:sz w:val="18"/>
          <w:szCs w:val="48"/>
          <w:lang w:eastAsia="ru-RU"/>
        </w:rPr>
        <w:t xml:space="preserve">                   </w:t>
      </w:r>
      <w:proofErr w:type="gramStart"/>
      <w:r w:rsidR="00F226F7">
        <w:rPr>
          <w:color w:val="000000"/>
          <w:sz w:val="18"/>
          <w:szCs w:val="48"/>
          <w:lang w:eastAsia="ru-RU"/>
        </w:rPr>
        <w:t xml:space="preserve">  </w:t>
      </w:r>
      <w:r w:rsidRPr="00D87F23">
        <w:rPr>
          <w:color w:val="000000"/>
          <w:sz w:val="18"/>
          <w:szCs w:val="48"/>
          <w:lang w:eastAsia="ru-RU"/>
        </w:rPr>
        <w:t xml:space="preserve"> «</w:t>
      </w:r>
      <w:proofErr w:type="gramEnd"/>
      <w:r w:rsidRPr="00D87F23">
        <w:rPr>
          <w:color w:val="000000"/>
          <w:sz w:val="18"/>
          <w:szCs w:val="48"/>
          <w:lang w:eastAsia="ru-RU"/>
        </w:rPr>
        <w:t>О нормативах потребления тепловой энергии и газа, используемых для расчета платы за коммунальные услуги»</w:t>
      </w:r>
      <w:r w:rsidRPr="00D87F23">
        <w:rPr>
          <w:color w:val="000000"/>
          <w:sz w:val="18"/>
          <w:szCs w:val="24"/>
          <w:lang w:eastAsia="ru-RU"/>
        </w:rPr>
        <w:t>);</w:t>
      </w:r>
    </w:p>
    <w:p w:rsidR="00D87F23" w:rsidRPr="00D87F23" w:rsidRDefault="00D87F23" w:rsidP="00087DB1">
      <w:pPr>
        <w:widowControl/>
        <w:tabs>
          <w:tab w:val="left" w:pos="5670"/>
          <w:tab w:val="left" w:pos="7034"/>
        </w:tabs>
        <w:autoSpaceDE/>
        <w:autoSpaceDN/>
        <w:spacing w:after="3" w:line="247" w:lineRule="auto"/>
        <w:ind w:left="61" w:right="547" w:hanging="3"/>
        <w:jc w:val="both"/>
        <w:rPr>
          <w:color w:val="000000"/>
          <w:sz w:val="18"/>
          <w:szCs w:val="24"/>
          <w:lang w:eastAsia="ru-RU"/>
        </w:rPr>
      </w:pPr>
    </w:p>
    <w:p w:rsidR="00D87F23" w:rsidRPr="00D87F23" w:rsidRDefault="00D87F23" w:rsidP="00087DB1">
      <w:pPr>
        <w:widowControl/>
        <w:tabs>
          <w:tab w:val="left" w:pos="5670"/>
          <w:tab w:val="left" w:pos="7034"/>
        </w:tabs>
        <w:autoSpaceDE/>
        <w:autoSpaceDN/>
        <w:spacing w:after="3" w:line="247" w:lineRule="auto"/>
        <w:ind w:left="61" w:right="547" w:hanging="3"/>
        <w:jc w:val="both"/>
        <w:rPr>
          <w:color w:val="000000"/>
          <w:sz w:val="24"/>
          <w:szCs w:val="24"/>
          <w:lang w:eastAsia="ru-RU"/>
        </w:rPr>
      </w:pPr>
      <w:r w:rsidRPr="00D87F23">
        <w:rPr>
          <w:color w:val="000000"/>
          <w:sz w:val="18"/>
          <w:szCs w:val="24"/>
          <w:lang w:eastAsia="ru-RU"/>
        </w:rPr>
        <w:t>Норматив накопления твердых коммунальных отходов в жилых помещениях в многоквартирных домах, помещениях в иных жилых домах в год – 0,104 куб. м на 1 кв. м общей площади (в соответствии с распоряжением ДЖКХ г. Москвы от 27.11.2019 № 01-01-14-513/19 (ред. от 29.09.2021) «Об утверждении нормативов накопления ТКО»).</w:t>
      </w:r>
    </w:p>
    <w:p w:rsidR="00F226F7" w:rsidRPr="00087DB1" w:rsidRDefault="00F226F7" w:rsidP="00087DB1">
      <w:pPr>
        <w:autoSpaceDE/>
        <w:autoSpaceDN/>
        <w:jc w:val="both"/>
        <w:outlineLvl w:val="1"/>
        <w:rPr>
          <w:b/>
          <w:sz w:val="16"/>
          <w:szCs w:val="16"/>
          <w:lang w:eastAsia="ru-RU"/>
        </w:rPr>
      </w:pPr>
    </w:p>
    <w:p w:rsidR="00D87F23" w:rsidRPr="00D87F23" w:rsidRDefault="00D87F23" w:rsidP="00087DB1">
      <w:pPr>
        <w:autoSpaceDE/>
        <w:autoSpaceDN/>
        <w:jc w:val="both"/>
        <w:outlineLvl w:val="1"/>
        <w:rPr>
          <w:b/>
          <w:sz w:val="24"/>
          <w:szCs w:val="24"/>
          <w:lang w:eastAsia="ru-RU"/>
        </w:rPr>
      </w:pPr>
      <w:r w:rsidRPr="00D87F23">
        <w:rPr>
          <w:b/>
          <w:sz w:val="24"/>
          <w:szCs w:val="24"/>
          <w:lang w:eastAsia="ru-RU"/>
        </w:rPr>
        <w:t xml:space="preserve">Исполнитель: </w:t>
      </w:r>
    </w:p>
    <w:p w:rsidR="00D87F23" w:rsidRPr="00087DB1" w:rsidRDefault="00D87F23" w:rsidP="00D87F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3" w:line="247" w:lineRule="auto"/>
        <w:ind w:left="61" w:right="547"/>
        <w:jc w:val="both"/>
        <w:rPr>
          <w:color w:val="000000"/>
          <w:sz w:val="16"/>
          <w:szCs w:val="16"/>
          <w:lang w:eastAsia="ru-RU"/>
        </w:rPr>
      </w:pPr>
    </w:p>
    <w:p w:rsidR="00D87F23" w:rsidRPr="00D87F23" w:rsidRDefault="00D87F23" w:rsidP="00D87F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3" w:line="247" w:lineRule="auto"/>
        <w:ind w:left="61" w:right="547"/>
        <w:jc w:val="both"/>
        <w:rPr>
          <w:color w:val="000000"/>
          <w:sz w:val="24"/>
          <w:szCs w:val="24"/>
          <w:lang w:eastAsia="ru-RU"/>
        </w:rPr>
      </w:pPr>
      <w:r w:rsidRPr="00D87F23">
        <w:rPr>
          <w:color w:val="000000"/>
          <w:sz w:val="24"/>
          <w:szCs w:val="24"/>
          <w:lang w:eastAsia="ru-RU"/>
        </w:rPr>
        <w:t>Руководитель _________________________________________________</w:t>
      </w:r>
    </w:p>
    <w:p w:rsidR="00D87F23" w:rsidRPr="00087DB1" w:rsidRDefault="00D87F23" w:rsidP="00D87F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3" w:line="247" w:lineRule="auto"/>
        <w:ind w:left="61" w:right="547"/>
        <w:jc w:val="both"/>
        <w:rPr>
          <w:color w:val="000000"/>
          <w:sz w:val="16"/>
          <w:szCs w:val="16"/>
          <w:lang w:eastAsia="ru-RU"/>
        </w:rPr>
      </w:pPr>
    </w:p>
    <w:p w:rsidR="00D87F23" w:rsidRPr="00D87F23" w:rsidRDefault="00D87F23" w:rsidP="00D87F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3" w:line="247" w:lineRule="auto"/>
        <w:ind w:left="61" w:right="547"/>
        <w:jc w:val="both"/>
        <w:rPr>
          <w:color w:val="000000"/>
          <w:sz w:val="24"/>
          <w:szCs w:val="24"/>
          <w:lang w:eastAsia="ru-RU"/>
        </w:rPr>
      </w:pPr>
      <w:r w:rsidRPr="00D87F23">
        <w:rPr>
          <w:color w:val="000000"/>
          <w:sz w:val="24"/>
          <w:szCs w:val="24"/>
          <w:lang w:eastAsia="ru-RU"/>
        </w:rPr>
        <w:t>Главный бухгалтер (при наличии) ________________________________</w:t>
      </w:r>
    </w:p>
    <w:p w:rsidR="00D87F23" w:rsidRPr="00087DB1" w:rsidRDefault="00D87F23" w:rsidP="00D87F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3" w:line="247" w:lineRule="auto"/>
        <w:ind w:left="61" w:right="547"/>
        <w:jc w:val="both"/>
        <w:rPr>
          <w:color w:val="000000"/>
          <w:sz w:val="16"/>
          <w:szCs w:val="16"/>
          <w:lang w:eastAsia="ru-RU"/>
        </w:rPr>
      </w:pPr>
    </w:p>
    <w:p w:rsidR="00D87F23" w:rsidRPr="00D87F23" w:rsidRDefault="00087DB1" w:rsidP="00D87F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3" w:line="247" w:lineRule="auto"/>
        <w:ind w:left="61" w:right="54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М.П.</w:t>
      </w:r>
    </w:p>
    <w:p w:rsidR="00CD5928" w:rsidRPr="00087DB1" w:rsidRDefault="00CD5928" w:rsidP="00D87F23">
      <w:pPr>
        <w:tabs>
          <w:tab w:val="left" w:pos="3261"/>
          <w:tab w:val="left" w:pos="7034"/>
        </w:tabs>
        <w:ind w:left="140" w:right="566"/>
        <w:jc w:val="center"/>
        <w:rPr>
          <w:b/>
          <w:sz w:val="16"/>
          <w:szCs w:val="16"/>
        </w:rPr>
      </w:pPr>
    </w:p>
    <w:p w:rsidR="0066517C" w:rsidRDefault="009F4F3D">
      <w:pPr>
        <w:rPr>
          <w:sz w:val="24"/>
          <w:szCs w:val="24"/>
        </w:rPr>
        <w:sectPr w:rsidR="0066517C" w:rsidSect="00087DB1">
          <w:headerReference w:type="default" r:id="rId13"/>
          <w:pgSz w:w="16840" w:h="11900" w:orient="landscape"/>
          <w:pgMar w:top="568" w:right="680" w:bottom="0" w:left="1701" w:header="0" w:footer="765" w:gutter="0"/>
          <w:pgNumType w:start="1"/>
          <w:cols w:space="720"/>
          <w:titlePg/>
          <w:docGrid w:linePitch="299"/>
        </w:sectPr>
      </w:pPr>
      <w:r>
        <w:rPr>
          <w:sz w:val="24"/>
          <w:szCs w:val="24"/>
        </w:rPr>
        <w:br w:type="page"/>
      </w:r>
    </w:p>
    <w:p w:rsidR="00DE4625" w:rsidRDefault="00DE4625" w:rsidP="00DE4625">
      <w:pPr>
        <w:pStyle w:val="a3"/>
        <w:ind w:left="10206"/>
        <w:jc w:val="left"/>
        <w:rPr>
          <w:sz w:val="24"/>
          <w:szCs w:val="24"/>
        </w:rPr>
      </w:pPr>
      <w:r w:rsidRPr="008F167D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5</w:t>
      </w:r>
      <w:r w:rsidRPr="008F167D">
        <w:rPr>
          <w:sz w:val="24"/>
          <w:szCs w:val="24"/>
        </w:rPr>
        <w:t xml:space="preserve"> </w:t>
      </w:r>
    </w:p>
    <w:p w:rsidR="00194B22" w:rsidRDefault="00DE4625" w:rsidP="00DE4625">
      <w:pPr>
        <w:pStyle w:val="a3"/>
        <w:ind w:left="10206"/>
        <w:jc w:val="left"/>
        <w:rPr>
          <w:sz w:val="24"/>
          <w:szCs w:val="24"/>
        </w:rPr>
      </w:pPr>
      <w:r w:rsidRPr="008F167D">
        <w:rPr>
          <w:sz w:val="24"/>
          <w:szCs w:val="24"/>
        </w:rPr>
        <w:t xml:space="preserve">к </w:t>
      </w:r>
      <w:r w:rsidR="00194B22" w:rsidRPr="00194B22">
        <w:rPr>
          <w:sz w:val="24"/>
          <w:szCs w:val="24"/>
        </w:rPr>
        <w:t>Государственному контракту</w:t>
      </w:r>
    </w:p>
    <w:p w:rsidR="00DE4625" w:rsidRPr="008F167D" w:rsidRDefault="00DE4625" w:rsidP="00DE4625">
      <w:pPr>
        <w:pStyle w:val="a3"/>
        <w:ind w:left="10206"/>
        <w:jc w:val="left"/>
        <w:rPr>
          <w:sz w:val="24"/>
          <w:szCs w:val="24"/>
        </w:rPr>
      </w:pPr>
      <w:r w:rsidRPr="008F167D">
        <w:rPr>
          <w:sz w:val="24"/>
          <w:szCs w:val="24"/>
        </w:rPr>
        <w:t>№ _____________</w:t>
      </w:r>
    </w:p>
    <w:p w:rsidR="00DE4625" w:rsidRDefault="00DE4625" w:rsidP="00DE4625">
      <w:pPr>
        <w:pStyle w:val="a3"/>
        <w:spacing w:line="213" w:lineRule="auto"/>
        <w:ind w:left="10206"/>
        <w:jc w:val="left"/>
        <w:rPr>
          <w:sz w:val="24"/>
          <w:szCs w:val="24"/>
        </w:rPr>
      </w:pPr>
      <w:r w:rsidRPr="008F167D">
        <w:rPr>
          <w:sz w:val="24"/>
          <w:szCs w:val="24"/>
        </w:rPr>
        <w:t xml:space="preserve">от </w:t>
      </w:r>
      <w:r>
        <w:rPr>
          <w:sz w:val="24"/>
          <w:szCs w:val="24"/>
        </w:rPr>
        <w:t>«____» ___________ 20 ___</w:t>
      </w:r>
      <w:r w:rsidRPr="008F167D">
        <w:rPr>
          <w:sz w:val="24"/>
          <w:szCs w:val="24"/>
        </w:rPr>
        <w:t xml:space="preserve"> г.</w:t>
      </w:r>
    </w:p>
    <w:p w:rsidR="00DE4625" w:rsidRDefault="00DE4625" w:rsidP="00DE4625">
      <w:pPr>
        <w:pStyle w:val="a3"/>
        <w:spacing w:line="213" w:lineRule="auto"/>
        <w:ind w:left="0"/>
        <w:jc w:val="left"/>
        <w:rPr>
          <w:sz w:val="24"/>
          <w:szCs w:val="24"/>
        </w:rPr>
      </w:pPr>
    </w:p>
    <w:p w:rsidR="00DE4625" w:rsidRDefault="00DE4625" w:rsidP="00DE4625">
      <w:pPr>
        <w:pStyle w:val="a3"/>
        <w:spacing w:line="213" w:lineRule="auto"/>
        <w:ind w:left="0"/>
        <w:jc w:val="center"/>
        <w:rPr>
          <w:b/>
        </w:rPr>
      </w:pPr>
      <w:r w:rsidRPr="00DE4625">
        <w:rPr>
          <w:b/>
        </w:rPr>
        <w:t>ПРЕДЕЛЬНАЯ СТОИМОСТЬ УСЛУГ</w:t>
      </w:r>
    </w:p>
    <w:p w:rsidR="00FA3739" w:rsidRDefault="00FA3739" w:rsidP="00DE4625">
      <w:pPr>
        <w:pStyle w:val="a3"/>
        <w:spacing w:line="213" w:lineRule="auto"/>
        <w:ind w:left="0"/>
        <w:jc w:val="center"/>
        <w:rPr>
          <w:b/>
        </w:rPr>
      </w:pPr>
    </w:p>
    <w:p w:rsidR="00FA3739" w:rsidRDefault="00FA3739" w:rsidP="00FA3739">
      <w:pPr>
        <w:pStyle w:val="a3"/>
        <w:spacing w:line="213" w:lineRule="auto"/>
        <w:ind w:left="0"/>
        <w:jc w:val="left"/>
        <w:rPr>
          <w:szCs w:val="24"/>
        </w:rPr>
      </w:pPr>
      <w:r w:rsidRPr="00215621">
        <w:rPr>
          <w:szCs w:val="24"/>
        </w:rPr>
        <w:t>М</w:t>
      </w:r>
      <w:r>
        <w:rPr>
          <w:szCs w:val="24"/>
        </w:rPr>
        <w:t>аксимальная цена Контракта в 20__, 20__</w:t>
      </w:r>
      <w:r w:rsidRPr="00215621">
        <w:rPr>
          <w:szCs w:val="24"/>
        </w:rPr>
        <w:t xml:space="preserve"> 20</w:t>
      </w:r>
      <w:r>
        <w:rPr>
          <w:szCs w:val="24"/>
        </w:rPr>
        <w:t>__</w:t>
      </w:r>
      <w:r w:rsidRPr="00215621">
        <w:rPr>
          <w:szCs w:val="24"/>
        </w:rPr>
        <w:t xml:space="preserve"> году:</w:t>
      </w:r>
    </w:p>
    <w:p w:rsidR="00FA3739" w:rsidRPr="00FA3739" w:rsidRDefault="00FA3739" w:rsidP="00FA3739">
      <w:pPr>
        <w:pStyle w:val="a3"/>
        <w:spacing w:line="213" w:lineRule="auto"/>
        <w:ind w:left="0"/>
        <w:jc w:val="left"/>
        <w:rPr>
          <w:sz w:val="20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1"/>
        <w:gridCol w:w="7382"/>
        <w:gridCol w:w="1411"/>
        <w:gridCol w:w="1271"/>
        <w:gridCol w:w="1871"/>
        <w:gridCol w:w="1548"/>
      </w:tblGrid>
      <w:tr w:rsidR="00FA3739" w:rsidRPr="0079409B" w:rsidTr="00FA3739">
        <w:trPr>
          <w:trHeight w:val="653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39" w:rsidRPr="0079409B" w:rsidRDefault="00FA3739" w:rsidP="0086254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9409B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39" w:rsidRPr="0079409B" w:rsidRDefault="00FA3739" w:rsidP="0086254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9409B">
              <w:rPr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39" w:rsidRPr="0079409B" w:rsidRDefault="00FA3739" w:rsidP="0086254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9409B">
              <w:rPr>
                <w:color w:val="000000"/>
                <w:sz w:val="24"/>
                <w:szCs w:val="24"/>
                <w:lang w:eastAsia="ru-RU"/>
              </w:rPr>
              <w:t>Тариф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39" w:rsidRPr="008406CE" w:rsidRDefault="00FA3739" w:rsidP="0086254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06CE">
              <w:rPr>
                <w:color w:val="000000"/>
                <w:sz w:val="24"/>
                <w:szCs w:val="24"/>
                <w:lang w:eastAsia="ru-RU"/>
              </w:rPr>
              <w:t>НДС (20%)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39" w:rsidRPr="001B59C6" w:rsidRDefault="00FA3739" w:rsidP="0086254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Срок оказания услуг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39" w:rsidRPr="0079409B" w:rsidRDefault="00FA3739" w:rsidP="0086254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9409B"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FA3739" w:rsidRPr="0079409B" w:rsidTr="00862540">
        <w:trPr>
          <w:trHeight w:val="92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39" w:rsidRPr="00AD762B" w:rsidRDefault="00FA3739" w:rsidP="008625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39" w:rsidRPr="00AD762B" w:rsidRDefault="00FA3739" w:rsidP="00862540">
            <w:pPr>
              <w:jc w:val="center"/>
              <w:rPr>
                <w:color w:val="000000"/>
                <w:sz w:val="24"/>
                <w:szCs w:val="24"/>
              </w:rPr>
            </w:pPr>
            <w:r w:rsidRPr="00AD762B">
              <w:rPr>
                <w:color w:val="000000"/>
                <w:sz w:val="24"/>
                <w:szCs w:val="24"/>
              </w:rPr>
              <w:t>Вид услуги :  Управление многоквартирными домами, а также содержание, текущий ремонт общего имущества в многоквартирных домах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39" w:rsidRPr="005C5D6C" w:rsidRDefault="00FA3739" w:rsidP="00862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39" w:rsidRPr="00480CED" w:rsidRDefault="00FA3739" w:rsidP="00862540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39" w:rsidRPr="00AD762B" w:rsidRDefault="00FA3739" w:rsidP="00862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39" w:rsidRPr="00AD762B" w:rsidRDefault="00FA3739" w:rsidP="00862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A3739" w:rsidRPr="0079409B" w:rsidTr="00FA3739">
        <w:trPr>
          <w:trHeight w:val="463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39" w:rsidRPr="00AD762B" w:rsidRDefault="00FA3739" w:rsidP="008625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39" w:rsidRPr="00AD762B" w:rsidRDefault="00FA3739" w:rsidP="00862540">
            <w:pPr>
              <w:jc w:val="center"/>
              <w:rPr>
                <w:color w:val="000000"/>
                <w:sz w:val="24"/>
                <w:szCs w:val="24"/>
              </w:rPr>
            </w:pPr>
            <w:r w:rsidRPr="00AD762B">
              <w:rPr>
                <w:color w:val="000000"/>
                <w:sz w:val="24"/>
                <w:szCs w:val="24"/>
              </w:rPr>
              <w:t>Вид услуги :  Предоставление коммунальной услуги по отоплению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39" w:rsidRPr="005C5D6C" w:rsidRDefault="00FA3739" w:rsidP="00862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39" w:rsidRPr="00480CED" w:rsidRDefault="00FA3739" w:rsidP="00862540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39" w:rsidRPr="00AD762B" w:rsidRDefault="00FA3739" w:rsidP="00862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39" w:rsidRPr="00AD762B" w:rsidRDefault="00FA3739" w:rsidP="00862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A3739" w:rsidRPr="0079409B" w:rsidTr="00FA3739">
        <w:trPr>
          <w:trHeight w:val="61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39" w:rsidRPr="00AD762B" w:rsidRDefault="00FA3739" w:rsidP="008625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39" w:rsidRPr="00AD762B" w:rsidRDefault="00FA3739" w:rsidP="00862540">
            <w:pPr>
              <w:jc w:val="center"/>
              <w:rPr>
                <w:color w:val="000000"/>
                <w:sz w:val="24"/>
                <w:szCs w:val="24"/>
              </w:rPr>
            </w:pPr>
            <w:r w:rsidRPr="00AD762B">
              <w:rPr>
                <w:color w:val="000000"/>
                <w:sz w:val="24"/>
                <w:szCs w:val="24"/>
              </w:rPr>
              <w:t>Вид услуги :  Предоставление коммунальной услуги по обращению с твердыми коммунальными отходами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39" w:rsidRPr="005C5D6C" w:rsidRDefault="00FA3739" w:rsidP="00862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39" w:rsidRPr="00480CED" w:rsidRDefault="00FA3739" w:rsidP="00862540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39" w:rsidRPr="00AD762B" w:rsidRDefault="00FA3739" w:rsidP="00862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39" w:rsidRPr="00AD762B" w:rsidRDefault="00FA3739" w:rsidP="00862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A3739" w:rsidRPr="0079409B" w:rsidTr="00862540">
        <w:trPr>
          <w:trHeight w:val="417"/>
        </w:trPr>
        <w:tc>
          <w:tcPr>
            <w:tcW w:w="28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739" w:rsidRPr="0079409B" w:rsidRDefault="00FA3739" w:rsidP="0086254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79409B">
              <w:rPr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739" w:rsidRPr="00070F6D" w:rsidRDefault="00FA3739" w:rsidP="00862540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739" w:rsidRPr="00215621" w:rsidRDefault="00FA3739" w:rsidP="00862540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739" w:rsidRPr="00AD762B" w:rsidRDefault="00FA3739" w:rsidP="0086254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739" w:rsidRPr="00AD762B" w:rsidRDefault="00FA3739" w:rsidP="0086254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FA3739" w:rsidRPr="00FA3739" w:rsidRDefault="00FA3739" w:rsidP="00FA3739">
      <w:pPr>
        <w:pStyle w:val="a3"/>
        <w:spacing w:line="213" w:lineRule="auto"/>
        <w:ind w:left="0"/>
        <w:jc w:val="left"/>
        <w:rPr>
          <w:sz w:val="18"/>
          <w:szCs w:val="24"/>
        </w:rPr>
      </w:pPr>
    </w:p>
    <w:p w:rsidR="00FA3739" w:rsidRPr="000D1C3F" w:rsidRDefault="00FA3739" w:rsidP="00FA3739">
      <w:pPr>
        <w:spacing w:line="213" w:lineRule="auto"/>
        <w:ind w:firstLine="709"/>
        <w:jc w:val="both"/>
        <w:rPr>
          <w:sz w:val="28"/>
          <w:szCs w:val="28"/>
        </w:rPr>
      </w:pPr>
      <w:r w:rsidRPr="000D1C3F">
        <w:rPr>
          <w:sz w:val="28"/>
          <w:szCs w:val="28"/>
        </w:rPr>
        <w:t>Максимальное значение цены Контракта в 20</w:t>
      </w:r>
      <w:r>
        <w:rPr>
          <w:sz w:val="28"/>
          <w:szCs w:val="28"/>
        </w:rPr>
        <w:t>__</w:t>
      </w:r>
      <w:r w:rsidRPr="000D1C3F">
        <w:rPr>
          <w:sz w:val="28"/>
          <w:szCs w:val="28"/>
        </w:rPr>
        <w:t xml:space="preserve"> г. составляет </w:t>
      </w:r>
      <w:r w:rsidR="002028F0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Pr="000D1C3F">
        <w:rPr>
          <w:sz w:val="28"/>
          <w:szCs w:val="28"/>
        </w:rPr>
        <w:t xml:space="preserve"> (</w:t>
      </w:r>
      <w:r>
        <w:rPr>
          <w:sz w:val="28"/>
          <w:szCs w:val="28"/>
        </w:rPr>
        <w:t>____</w:t>
      </w:r>
      <w:r w:rsidRPr="000D1C3F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___</w:t>
      </w:r>
      <w:r w:rsidRPr="000D1C3F">
        <w:rPr>
          <w:sz w:val="28"/>
          <w:szCs w:val="28"/>
        </w:rPr>
        <w:t xml:space="preserve"> копейки, в том числе НДС, в том числе за счет бюджета:</w:t>
      </w:r>
    </w:p>
    <w:p w:rsidR="00FA3739" w:rsidRPr="000D1C3F" w:rsidRDefault="00FA3739" w:rsidP="00FA3739">
      <w:pPr>
        <w:spacing w:line="213" w:lineRule="auto"/>
        <w:jc w:val="both"/>
        <w:rPr>
          <w:sz w:val="28"/>
          <w:szCs w:val="28"/>
        </w:rPr>
      </w:pPr>
      <w:r>
        <w:rPr>
          <w:sz w:val="28"/>
          <w:szCs w:val="28"/>
        </w:rPr>
        <w:t>20___</w:t>
      </w:r>
      <w:r w:rsidRPr="000D1C3F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_____</w:t>
      </w:r>
      <w:r w:rsidRPr="000D1C3F">
        <w:rPr>
          <w:sz w:val="28"/>
          <w:szCs w:val="28"/>
        </w:rPr>
        <w:t xml:space="preserve"> руб.;</w:t>
      </w:r>
    </w:p>
    <w:p w:rsidR="00FA3739" w:rsidRPr="000D1C3F" w:rsidRDefault="00FA3739" w:rsidP="00FA3739">
      <w:pPr>
        <w:spacing w:line="213" w:lineRule="auto"/>
        <w:jc w:val="both"/>
        <w:rPr>
          <w:sz w:val="28"/>
          <w:szCs w:val="28"/>
        </w:rPr>
      </w:pPr>
      <w:r>
        <w:rPr>
          <w:sz w:val="28"/>
          <w:szCs w:val="28"/>
        </w:rPr>
        <w:t>20___</w:t>
      </w:r>
      <w:r w:rsidRPr="000D1C3F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_____</w:t>
      </w:r>
      <w:r w:rsidRPr="000D1C3F">
        <w:rPr>
          <w:sz w:val="28"/>
          <w:szCs w:val="28"/>
        </w:rPr>
        <w:t xml:space="preserve"> руб.;</w:t>
      </w:r>
    </w:p>
    <w:p w:rsidR="00FA3739" w:rsidRPr="000D1C3F" w:rsidRDefault="00FA3739" w:rsidP="00FA3739">
      <w:pPr>
        <w:spacing w:line="213" w:lineRule="auto"/>
        <w:ind w:firstLine="709"/>
        <w:jc w:val="both"/>
        <w:rPr>
          <w:sz w:val="28"/>
          <w:szCs w:val="28"/>
        </w:rPr>
      </w:pPr>
      <w:r w:rsidRPr="000D1C3F">
        <w:rPr>
          <w:sz w:val="28"/>
          <w:szCs w:val="28"/>
        </w:rPr>
        <w:t xml:space="preserve">Максимальное значение цены Контракта в </w:t>
      </w:r>
      <w:r>
        <w:rPr>
          <w:sz w:val="28"/>
          <w:szCs w:val="28"/>
        </w:rPr>
        <w:t>20___</w:t>
      </w:r>
      <w:r w:rsidRPr="000D1C3F">
        <w:rPr>
          <w:sz w:val="28"/>
          <w:szCs w:val="28"/>
        </w:rPr>
        <w:t xml:space="preserve"> г. составляет </w:t>
      </w:r>
      <w:r w:rsidR="002028F0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Pr="000D1C3F">
        <w:rPr>
          <w:sz w:val="28"/>
          <w:szCs w:val="28"/>
        </w:rPr>
        <w:t xml:space="preserve"> (</w:t>
      </w:r>
      <w:r>
        <w:rPr>
          <w:sz w:val="28"/>
          <w:szCs w:val="28"/>
        </w:rPr>
        <w:t>____</w:t>
      </w:r>
      <w:r w:rsidRPr="000D1C3F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___</w:t>
      </w:r>
      <w:r w:rsidRPr="000D1C3F">
        <w:rPr>
          <w:sz w:val="28"/>
          <w:szCs w:val="28"/>
        </w:rPr>
        <w:t xml:space="preserve"> копейки, в том числе НДС, в том числе НДС, в том числе за счет бюджета:</w:t>
      </w:r>
    </w:p>
    <w:p w:rsidR="00FA3739" w:rsidRPr="000D1C3F" w:rsidRDefault="00FA3739" w:rsidP="00FA3739">
      <w:pPr>
        <w:spacing w:line="213" w:lineRule="auto"/>
        <w:jc w:val="both"/>
        <w:rPr>
          <w:sz w:val="28"/>
          <w:szCs w:val="28"/>
        </w:rPr>
      </w:pPr>
      <w:r>
        <w:rPr>
          <w:sz w:val="28"/>
          <w:szCs w:val="28"/>
        </w:rPr>
        <w:t>20___</w:t>
      </w:r>
      <w:r w:rsidRPr="000D1C3F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_____</w:t>
      </w:r>
      <w:r w:rsidRPr="000D1C3F">
        <w:rPr>
          <w:sz w:val="28"/>
          <w:szCs w:val="28"/>
        </w:rPr>
        <w:t xml:space="preserve"> руб.;</w:t>
      </w:r>
    </w:p>
    <w:p w:rsidR="00FA3739" w:rsidRPr="000D1C3F" w:rsidRDefault="00FA3739" w:rsidP="00FA3739">
      <w:pPr>
        <w:spacing w:line="213" w:lineRule="auto"/>
        <w:jc w:val="both"/>
        <w:rPr>
          <w:sz w:val="28"/>
          <w:szCs w:val="28"/>
        </w:rPr>
      </w:pPr>
      <w:r>
        <w:rPr>
          <w:sz w:val="28"/>
          <w:szCs w:val="28"/>
        </w:rPr>
        <w:t>20___</w:t>
      </w:r>
      <w:r w:rsidRPr="000D1C3F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_____</w:t>
      </w:r>
      <w:r w:rsidRPr="000D1C3F">
        <w:rPr>
          <w:sz w:val="28"/>
          <w:szCs w:val="28"/>
        </w:rPr>
        <w:t xml:space="preserve"> руб.;</w:t>
      </w:r>
    </w:p>
    <w:p w:rsidR="00FA3739" w:rsidRPr="000D1C3F" w:rsidRDefault="00FA3739" w:rsidP="00FA3739">
      <w:pPr>
        <w:spacing w:line="213" w:lineRule="auto"/>
        <w:ind w:firstLine="709"/>
        <w:jc w:val="both"/>
        <w:rPr>
          <w:sz w:val="28"/>
          <w:szCs w:val="28"/>
        </w:rPr>
      </w:pPr>
      <w:r w:rsidRPr="000D1C3F">
        <w:rPr>
          <w:sz w:val="28"/>
          <w:szCs w:val="28"/>
        </w:rPr>
        <w:t xml:space="preserve">Максимальное значение цены Контракта в </w:t>
      </w:r>
      <w:r>
        <w:rPr>
          <w:sz w:val="28"/>
          <w:szCs w:val="28"/>
        </w:rPr>
        <w:t>20___</w:t>
      </w:r>
      <w:r w:rsidRPr="000D1C3F">
        <w:rPr>
          <w:sz w:val="28"/>
          <w:szCs w:val="28"/>
        </w:rPr>
        <w:t xml:space="preserve"> г. составляет </w:t>
      </w:r>
      <w:r w:rsidR="002028F0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Pr="000D1C3F">
        <w:rPr>
          <w:sz w:val="28"/>
          <w:szCs w:val="28"/>
        </w:rPr>
        <w:t xml:space="preserve"> (</w:t>
      </w:r>
      <w:r>
        <w:rPr>
          <w:sz w:val="28"/>
          <w:szCs w:val="28"/>
        </w:rPr>
        <w:t>____</w:t>
      </w:r>
      <w:r w:rsidRPr="000D1C3F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___</w:t>
      </w:r>
      <w:r w:rsidRPr="000D1C3F">
        <w:rPr>
          <w:sz w:val="28"/>
          <w:szCs w:val="28"/>
        </w:rPr>
        <w:t xml:space="preserve"> копейки, в том числе НДС, в том числе НДС, в том числе за счет бюджета:</w:t>
      </w:r>
    </w:p>
    <w:p w:rsidR="00FA3739" w:rsidRPr="000D1C3F" w:rsidRDefault="00FA3739" w:rsidP="00FA3739">
      <w:pPr>
        <w:spacing w:line="213" w:lineRule="auto"/>
        <w:jc w:val="both"/>
        <w:rPr>
          <w:sz w:val="28"/>
          <w:szCs w:val="28"/>
        </w:rPr>
      </w:pPr>
      <w:r>
        <w:rPr>
          <w:sz w:val="28"/>
          <w:szCs w:val="28"/>
        </w:rPr>
        <w:t>20___</w:t>
      </w:r>
      <w:r w:rsidRPr="000D1C3F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_____</w:t>
      </w:r>
      <w:r w:rsidRPr="000D1C3F">
        <w:rPr>
          <w:sz w:val="28"/>
          <w:szCs w:val="28"/>
        </w:rPr>
        <w:t xml:space="preserve"> руб.;</w:t>
      </w:r>
    </w:p>
    <w:p w:rsidR="00FA3739" w:rsidRDefault="00FA3739" w:rsidP="002028F0">
      <w:pPr>
        <w:shd w:val="clear" w:color="auto" w:fill="FFFFFF"/>
        <w:autoSpaceDE/>
        <w:autoSpaceDN/>
        <w:spacing w:after="340"/>
        <w:ind w:firstLine="851"/>
        <w:jc w:val="both"/>
        <w:rPr>
          <w:sz w:val="28"/>
          <w:szCs w:val="28"/>
        </w:rPr>
      </w:pPr>
      <w:r w:rsidRPr="00201E11">
        <w:rPr>
          <w:sz w:val="28"/>
          <w:szCs w:val="28"/>
        </w:rPr>
        <w:t xml:space="preserve">Сумма цен единиц услуг составляет </w:t>
      </w:r>
      <w:r>
        <w:rPr>
          <w:sz w:val="28"/>
          <w:szCs w:val="28"/>
        </w:rPr>
        <w:t>_____</w:t>
      </w:r>
      <w:r w:rsidRPr="00201E11">
        <w:rPr>
          <w:sz w:val="28"/>
          <w:szCs w:val="28"/>
        </w:rPr>
        <w:t xml:space="preserve"> (</w:t>
      </w:r>
      <w:r>
        <w:rPr>
          <w:sz w:val="28"/>
          <w:szCs w:val="28"/>
        </w:rPr>
        <w:t>_______</w:t>
      </w:r>
      <w:r w:rsidRPr="00201E11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___</w:t>
      </w:r>
      <w:r w:rsidRPr="00201E11">
        <w:rPr>
          <w:sz w:val="28"/>
          <w:szCs w:val="28"/>
        </w:rPr>
        <w:t xml:space="preserve"> копейка, в том числе НДС</w:t>
      </w:r>
      <w:r>
        <w:rPr>
          <w:sz w:val="28"/>
          <w:szCs w:val="28"/>
        </w:rPr>
        <w:t>.</w:t>
      </w:r>
    </w:p>
    <w:p w:rsidR="001846CC" w:rsidRPr="006B0E96" w:rsidRDefault="00FA3739" w:rsidP="002028F0">
      <w:pPr>
        <w:shd w:val="clear" w:color="auto" w:fill="FFFFFF"/>
        <w:autoSpaceDE/>
        <w:autoSpaceDN/>
        <w:spacing w:after="340"/>
        <w:ind w:firstLine="709"/>
        <w:jc w:val="both"/>
        <w:rPr>
          <w:sz w:val="24"/>
          <w:szCs w:val="24"/>
        </w:rPr>
      </w:pPr>
      <w:r w:rsidRPr="007D199B">
        <w:rPr>
          <w:sz w:val="28"/>
          <w:szCs w:val="28"/>
        </w:rPr>
        <w:t>*При отсутствии действующих тарифов на плановый период расчет производится на основании тарифов, утвержденных для крайнего периода оказания услуг</w:t>
      </w:r>
      <w:r w:rsidRPr="00E93C6F">
        <w:rPr>
          <w:sz w:val="28"/>
          <w:szCs w:val="28"/>
        </w:rPr>
        <w:t xml:space="preserve">. </w:t>
      </w:r>
    </w:p>
    <w:sectPr w:rsidR="001846CC" w:rsidRPr="006B0E96" w:rsidSect="00087DB1">
      <w:pgSz w:w="16840" w:h="11900" w:orient="landscape"/>
      <w:pgMar w:top="709" w:right="1105" w:bottom="539" w:left="1701" w:header="0" w:footer="76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B69" w:rsidRDefault="000C5B69">
      <w:r>
        <w:separator/>
      </w:r>
    </w:p>
  </w:endnote>
  <w:endnote w:type="continuationSeparator" w:id="0">
    <w:p w:rsidR="000C5B69" w:rsidRDefault="000C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540" w:rsidRDefault="00862540">
    <w:pPr>
      <w:pStyle w:val="a3"/>
      <w:spacing w:line="14" w:lineRule="auto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B69" w:rsidRDefault="000C5B69">
      <w:r>
        <w:separator/>
      </w:r>
    </w:p>
  </w:footnote>
  <w:footnote w:type="continuationSeparator" w:id="0">
    <w:p w:rsidR="000C5B69" w:rsidRDefault="000C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784695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62540" w:rsidRDefault="00862540">
        <w:pPr>
          <w:pStyle w:val="af5"/>
          <w:jc w:val="center"/>
        </w:pPr>
      </w:p>
      <w:p w:rsidR="00862540" w:rsidRDefault="00862540">
        <w:pPr>
          <w:pStyle w:val="af5"/>
          <w:jc w:val="center"/>
        </w:pPr>
      </w:p>
      <w:p w:rsidR="00862540" w:rsidRPr="004E1611" w:rsidRDefault="00862540">
        <w:pPr>
          <w:pStyle w:val="af5"/>
          <w:jc w:val="center"/>
          <w:rPr>
            <w:sz w:val="24"/>
            <w:szCs w:val="24"/>
          </w:rPr>
        </w:pPr>
        <w:r w:rsidRPr="004E1611">
          <w:rPr>
            <w:sz w:val="24"/>
            <w:szCs w:val="24"/>
          </w:rPr>
          <w:fldChar w:fldCharType="begin"/>
        </w:r>
        <w:r w:rsidRPr="004E1611">
          <w:rPr>
            <w:sz w:val="24"/>
            <w:szCs w:val="24"/>
          </w:rPr>
          <w:instrText>PAGE   \* MERGEFORMAT</w:instrText>
        </w:r>
        <w:r w:rsidRPr="004E1611">
          <w:rPr>
            <w:sz w:val="24"/>
            <w:szCs w:val="24"/>
          </w:rPr>
          <w:fldChar w:fldCharType="separate"/>
        </w:r>
        <w:r w:rsidR="00495BF5">
          <w:rPr>
            <w:noProof/>
            <w:sz w:val="24"/>
            <w:szCs w:val="24"/>
          </w:rPr>
          <w:t>16</w:t>
        </w:r>
        <w:r w:rsidRPr="004E1611">
          <w:rPr>
            <w:sz w:val="24"/>
            <w:szCs w:val="24"/>
          </w:rPr>
          <w:fldChar w:fldCharType="end"/>
        </w:r>
      </w:p>
    </w:sdtContent>
  </w:sdt>
  <w:p w:rsidR="00862540" w:rsidRDefault="00862540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540" w:rsidRDefault="00862540" w:rsidP="00583778">
    <w:pPr>
      <w:pStyle w:val="af5"/>
      <w:jc w:val="center"/>
    </w:pPr>
  </w:p>
  <w:p w:rsidR="00862540" w:rsidRPr="00182FA1" w:rsidRDefault="00862540" w:rsidP="00583778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EE0151" w:rsidRPr="00EE0151">
      <w:rPr>
        <w:noProof/>
        <w:sz w:val="24"/>
        <w:szCs w:val="24"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540" w:rsidRDefault="00862540">
    <w:pPr>
      <w:pStyle w:val="af5"/>
      <w:jc w:val="center"/>
    </w:pPr>
  </w:p>
  <w:p w:rsidR="00862540" w:rsidRDefault="00862540">
    <w:pPr>
      <w:pStyle w:val="af5"/>
      <w:jc w:val="center"/>
    </w:pPr>
  </w:p>
  <w:p w:rsidR="00862540" w:rsidRDefault="00862540">
    <w:pPr>
      <w:pStyle w:val="af5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540" w:rsidRDefault="00862540">
    <w:pPr>
      <w:pStyle w:val="af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540" w:rsidRDefault="00862540">
    <w:pPr>
      <w:pStyle w:val="af5"/>
      <w:jc w:val="center"/>
    </w:pPr>
  </w:p>
  <w:p w:rsidR="00862540" w:rsidRDefault="00862540">
    <w:pPr>
      <w:pStyle w:val="af5"/>
      <w:jc w:val="center"/>
    </w:pPr>
  </w:p>
  <w:p w:rsidR="00862540" w:rsidRPr="00E93C6F" w:rsidRDefault="000C5B69">
    <w:pPr>
      <w:pStyle w:val="af5"/>
      <w:jc w:val="center"/>
      <w:rPr>
        <w:sz w:val="24"/>
        <w:szCs w:val="24"/>
      </w:rPr>
    </w:pPr>
    <w:sdt>
      <w:sdtPr>
        <w:id w:val="1090743877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862540" w:rsidRPr="00E93C6F">
          <w:rPr>
            <w:sz w:val="24"/>
            <w:szCs w:val="24"/>
          </w:rPr>
          <w:fldChar w:fldCharType="begin"/>
        </w:r>
        <w:r w:rsidR="00862540" w:rsidRPr="00E93C6F">
          <w:rPr>
            <w:sz w:val="24"/>
            <w:szCs w:val="24"/>
          </w:rPr>
          <w:instrText>PAGE   \* MERGEFORMAT</w:instrText>
        </w:r>
        <w:r w:rsidR="00862540" w:rsidRPr="00E93C6F">
          <w:rPr>
            <w:sz w:val="24"/>
            <w:szCs w:val="24"/>
          </w:rPr>
          <w:fldChar w:fldCharType="separate"/>
        </w:r>
        <w:r w:rsidR="00862540">
          <w:rPr>
            <w:noProof/>
            <w:sz w:val="24"/>
            <w:szCs w:val="24"/>
          </w:rPr>
          <w:t>2</w:t>
        </w:r>
        <w:r w:rsidR="00862540" w:rsidRPr="00E93C6F">
          <w:rPr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9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" w15:restartNumberingAfterBreak="0">
    <w:nsid w:val="062570BD"/>
    <w:multiLevelType w:val="multilevel"/>
    <w:tmpl w:val="C41E64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1B86234F"/>
    <w:multiLevelType w:val="multilevel"/>
    <w:tmpl w:val="71B23F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2435374C"/>
    <w:multiLevelType w:val="multilevel"/>
    <w:tmpl w:val="5352CC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2F7A1B71"/>
    <w:multiLevelType w:val="multilevel"/>
    <w:tmpl w:val="F4FC26F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1CD3848"/>
    <w:multiLevelType w:val="multilevel"/>
    <w:tmpl w:val="D96ED1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33BC6F13"/>
    <w:multiLevelType w:val="hybridMultilevel"/>
    <w:tmpl w:val="4BCAFA08"/>
    <w:lvl w:ilvl="0" w:tplc="B6263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CD1F9E"/>
    <w:multiLevelType w:val="hybridMultilevel"/>
    <w:tmpl w:val="F998EA22"/>
    <w:lvl w:ilvl="0" w:tplc="6ABAD62C">
      <w:start w:val="2026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4B6C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2E76C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B095E19"/>
    <w:multiLevelType w:val="hybridMultilevel"/>
    <w:tmpl w:val="8ED4D714"/>
    <w:lvl w:ilvl="0" w:tplc="42144F82">
      <w:start w:val="10"/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1" w15:restartNumberingAfterBreak="0">
    <w:nsid w:val="4F7F6FF5"/>
    <w:multiLevelType w:val="hybridMultilevel"/>
    <w:tmpl w:val="BBC29A8C"/>
    <w:lvl w:ilvl="0" w:tplc="09F8E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76E0A"/>
    <w:multiLevelType w:val="multilevel"/>
    <w:tmpl w:val="A9360E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65971BDA"/>
    <w:multiLevelType w:val="multilevel"/>
    <w:tmpl w:val="7986A54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711A3130"/>
    <w:multiLevelType w:val="multilevel"/>
    <w:tmpl w:val="9528A510"/>
    <w:lvl w:ilvl="0">
      <w:start w:val="5"/>
      <w:numFmt w:val="decimal"/>
      <w:lvlText w:val="%1"/>
      <w:lvlJc w:val="left"/>
      <w:pPr>
        <w:ind w:left="54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59" w:hanging="6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10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0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0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633"/>
      </w:pPr>
      <w:rPr>
        <w:rFonts w:hint="default"/>
        <w:lang w:val="ru-RU" w:eastAsia="en-US" w:bidi="ar-SA"/>
      </w:rPr>
    </w:lvl>
  </w:abstractNum>
  <w:abstractNum w:abstractNumId="15" w15:restartNumberingAfterBreak="0">
    <w:nsid w:val="726437AC"/>
    <w:multiLevelType w:val="hybridMultilevel"/>
    <w:tmpl w:val="5A9EDD68"/>
    <w:lvl w:ilvl="0" w:tplc="5A026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878769D"/>
    <w:multiLevelType w:val="multilevel"/>
    <w:tmpl w:val="75DCF0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9F2186D"/>
    <w:multiLevelType w:val="hybridMultilevel"/>
    <w:tmpl w:val="8F6EF61A"/>
    <w:lvl w:ilvl="0" w:tplc="3BAE1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AEE5FD0"/>
    <w:multiLevelType w:val="multilevel"/>
    <w:tmpl w:val="1AA69A32"/>
    <w:lvl w:ilvl="0">
      <w:start w:val="2"/>
      <w:numFmt w:val="decimal"/>
      <w:lvlText w:val="%1"/>
      <w:lvlJc w:val="left"/>
      <w:pPr>
        <w:ind w:left="14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"/>
      <w:lvlJc w:val="left"/>
      <w:pPr>
        <w:ind w:left="1195" w:hanging="155"/>
      </w:pPr>
      <w:rPr>
        <w:rFonts w:ascii="Symbol" w:hAnsi="Symbol" w:hint="default"/>
        <w:w w:val="100"/>
        <w:position w:val="3"/>
        <w:sz w:val="9"/>
        <w:szCs w:val="9"/>
        <w:lang w:val="ru-RU" w:eastAsia="en-US" w:bidi="ar-SA"/>
      </w:rPr>
    </w:lvl>
    <w:lvl w:ilvl="3">
      <w:numFmt w:val="bullet"/>
      <w:lvlText w:val="•"/>
      <w:lvlJc w:val="left"/>
      <w:pPr>
        <w:ind w:left="3324" w:hanging="1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1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1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1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3" w:hanging="1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5" w:hanging="155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0"/>
  </w:num>
  <w:num w:numId="5">
    <w:abstractNumId w:val="9"/>
  </w:num>
  <w:num w:numId="6">
    <w:abstractNumId w:val="5"/>
  </w:num>
  <w:num w:numId="7">
    <w:abstractNumId w:val="4"/>
  </w:num>
  <w:num w:numId="8">
    <w:abstractNumId w:val="13"/>
  </w:num>
  <w:num w:numId="9">
    <w:abstractNumId w:val="0"/>
  </w:num>
  <w:num w:numId="10">
    <w:abstractNumId w:val="16"/>
  </w:num>
  <w:num w:numId="11">
    <w:abstractNumId w:val="2"/>
  </w:num>
  <w:num w:numId="12">
    <w:abstractNumId w:val="7"/>
  </w:num>
  <w:num w:numId="13">
    <w:abstractNumId w:val="3"/>
  </w:num>
  <w:num w:numId="14">
    <w:abstractNumId w:val="6"/>
  </w:num>
  <w:num w:numId="15">
    <w:abstractNumId w:val="17"/>
  </w:num>
  <w:num w:numId="16">
    <w:abstractNumId w:val="18"/>
  </w:num>
  <w:num w:numId="17">
    <w:abstractNumId w:val="12"/>
  </w:num>
  <w:num w:numId="18">
    <w:abstractNumId w:val="11"/>
  </w:num>
  <w:num w:numId="19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309"/>
    <w:rsid w:val="00002415"/>
    <w:rsid w:val="0000296B"/>
    <w:rsid w:val="00003B0B"/>
    <w:rsid w:val="00010677"/>
    <w:rsid w:val="000108A6"/>
    <w:rsid w:val="00016120"/>
    <w:rsid w:val="00020A8B"/>
    <w:rsid w:val="000210CE"/>
    <w:rsid w:val="000336EB"/>
    <w:rsid w:val="00034E22"/>
    <w:rsid w:val="00036719"/>
    <w:rsid w:val="00037A17"/>
    <w:rsid w:val="000422C0"/>
    <w:rsid w:val="00042AF3"/>
    <w:rsid w:val="00044FE9"/>
    <w:rsid w:val="00047B69"/>
    <w:rsid w:val="00053709"/>
    <w:rsid w:val="00061E12"/>
    <w:rsid w:val="00065987"/>
    <w:rsid w:val="000669E3"/>
    <w:rsid w:val="00073ECF"/>
    <w:rsid w:val="0007527F"/>
    <w:rsid w:val="00080D4D"/>
    <w:rsid w:val="0008278F"/>
    <w:rsid w:val="00085EF0"/>
    <w:rsid w:val="00087DB1"/>
    <w:rsid w:val="00090601"/>
    <w:rsid w:val="00093FC0"/>
    <w:rsid w:val="000A1071"/>
    <w:rsid w:val="000A114C"/>
    <w:rsid w:val="000A4CCC"/>
    <w:rsid w:val="000A7C48"/>
    <w:rsid w:val="000B221A"/>
    <w:rsid w:val="000B23EE"/>
    <w:rsid w:val="000B4B2B"/>
    <w:rsid w:val="000B53FC"/>
    <w:rsid w:val="000C0A9F"/>
    <w:rsid w:val="000C15C0"/>
    <w:rsid w:val="000C27D3"/>
    <w:rsid w:val="000C4B28"/>
    <w:rsid w:val="000C4CB6"/>
    <w:rsid w:val="000C5B69"/>
    <w:rsid w:val="000C7B7E"/>
    <w:rsid w:val="000D089F"/>
    <w:rsid w:val="000D37E5"/>
    <w:rsid w:val="000D44E1"/>
    <w:rsid w:val="000D56C3"/>
    <w:rsid w:val="000D764D"/>
    <w:rsid w:val="000E3B8F"/>
    <w:rsid w:val="000E41D7"/>
    <w:rsid w:val="000E751C"/>
    <w:rsid w:val="000F2145"/>
    <w:rsid w:val="000F5E12"/>
    <w:rsid w:val="00100273"/>
    <w:rsid w:val="00100546"/>
    <w:rsid w:val="001020FB"/>
    <w:rsid w:val="0010388D"/>
    <w:rsid w:val="00106068"/>
    <w:rsid w:val="001061A5"/>
    <w:rsid w:val="001104BB"/>
    <w:rsid w:val="00115F30"/>
    <w:rsid w:val="0011775B"/>
    <w:rsid w:val="00121400"/>
    <w:rsid w:val="001226E7"/>
    <w:rsid w:val="001235FE"/>
    <w:rsid w:val="0013350B"/>
    <w:rsid w:val="00157218"/>
    <w:rsid w:val="00161579"/>
    <w:rsid w:val="0016184A"/>
    <w:rsid w:val="00171B74"/>
    <w:rsid w:val="001777CF"/>
    <w:rsid w:val="00181314"/>
    <w:rsid w:val="001814B3"/>
    <w:rsid w:val="00182FA1"/>
    <w:rsid w:val="001846CC"/>
    <w:rsid w:val="001866D4"/>
    <w:rsid w:val="001901BA"/>
    <w:rsid w:val="0019355A"/>
    <w:rsid w:val="00194B22"/>
    <w:rsid w:val="00196749"/>
    <w:rsid w:val="001A0305"/>
    <w:rsid w:val="001A0D80"/>
    <w:rsid w:val="001A3BFD"/>
    <w:rsid w:val="001A5687"/>
    <w:rsid w:val="001B4049"/>
    <w:rsid w:val="001B58F2"/>
    <w:rsid w:val="001C036C"/>
    <w:rsid w:val="001C1126"/>
    <w:rsid w:val="001C48AF"/>
    <w:rsid w:val="001C4D6F"/>
    <w:rsid w:val="001D04C7"/>
    <w:rsid w:val="001D2754"/>
    <w:rsid w:val="001D3371"/>
    <w:rsid w:val="001D7651"/>
    <w:rsid w:val="001E3299"/>
    <w:rsid w:val="001E4FB1"/>
    <w:rsid w:val="001E5133"/>
    <w:rsid w:val="001E691E"/>
    <w:rsid w:val="001F2D13"/>
    <w:rsid w:val="002028F0"/>
    <w:rsid w:val="002106FC"/>
    <w:rsid w:val="00210E6A"/>
    <w:rsid w:val="00214452"/>
    <w:rsid w:val="00222CC7"/>
    <w:rsid w:val="002239B9"/>
    <w:rsid w:val="00223F13"/>
    <w:rsid w:val="00226094"/>
    <w:rsid w:val="002267C6"/>
    <w:rsid w:val="0023179F"/>
    <w:rsid w:val="002342AB"/>
    <w:rsid w:val="00237EEC"/>
    <w:rsid w:val="002400F7"/>
    <w:rsid w:val="002625BC"/>
    <w:rsid w:val="00262A5B"/>
    <w:rsid w:val="00262B73"/>
    <w:rsid w:val="002645A2"/>
    <w:rsid w:val="00264EE6"/>
    <w:rsid w:val="00272B38"/>
    <w:rsid w:val="0028579D"/>
    <w:rsid w:val="002858D1"/>
    <w:rsid w:val="0029581E"/>
    <w:rsid w:val="002958A8"/>
    <w:rsid w:val="002A2448"/>
    <w:rsid w:val="002A3A72"/>
    <w:rsid w:val="002C35E9"/>
    <w:rsid w:val="002C4CFB"/>
    <w:rsid w:val="002C560C"/>
    <w:rsid w:val="002C7573"/>
    <w:rsid w:val="002C7C9D"/>
    <w:rsid w:val="002E78AC"/>
    <w:rsid w:val="002F1142"/>
    <w:rsid w:val="002F3286"/>
    <w:rsid w:val="002F4243"/>
    <w:rsid w:val="002F43E8"/>
    <w:rsid w:val="003017E0"/>
    <w:rsid w:val="00306ED1"/>
    <w:rsid w:val="00322619"/>
    <w:rsid w:val="00324667"/>
    <w:rsid w:val="00327D39"/>
    <w:rsid w:val="00331E68"/>
    <w:rsid w:val="003423CE"/>
    <w:rsid w:val="003464EE"/>
    <w:rsid w:val="00346805"/>
    <w:rsid w:val="00355120"/>
    <w:rsid w:val="00355C03"/>
    <w:rsid w:val="00361E09"/>
    <w:rsid w:val="0036265E"/>
    <w:rsid w:val="00363EBE"/>
    <w:rsid w:val="0036449C"/>
    <w:rsid w:val="003701E8"/>
    <w:rsid w:val="00371FAC"/>
    <w:rsid w:val="00376FFD"/>
    <w:rsid w:val="0038501A"/>
    <w:rsid w:val="003874B0"/>
    <w:rsid w:val="00396026"/>
    <w:rsid w:val="003A6010"/>
    <w:rsid w:val="003A60D6"/>
    <w:rsid w:val="003B45B0"/>
    <w:rsid w:val="003B4755"/>
    <w:rsid w:val="003B51A8"/>
    <w:rsid w:val="003B61C7"/>
    <w:rsid w:val="003B7109"/>
    <w:rsid w:val="003C110C"/>
    <w:rsid w:val="003C2989"/>
    <w:rsid w:val="003C529A"/>
    <w:rsid w:val="003D467A"/>
    <w:rsid w:val="003D7375"/>
    <w:rsid w:val="003F7D1C"/>
    <w:rsid w:val="00400CBD"/>
    <w:rsid w:val="00400F40"/>
    <w:rsid w:val="00402828"/>
    <w:rsid w:val="00404901"/>
    <w:rsid w:val="00410601"/>
    <w:rsid w:val="00413DF6"/>
    <w:rsid w:val="00415894"/>
    <w:rsid w:val="00421257"/>
    <w:rsid w:val="00421412"/>
    <w:rsid w:val="00424027"/>
    <w:rsid w:val="004247B5"/>
    <w:rsid w:val="00432C71"/>
    <w:rsid w:val="00433234"/>
    <w:rsid w:val="00433977"/>
    <w:rsid w:val="00443216"/>
    <w:rsid w:val="004517F5"/>
    <w:rsid w:val="00460FBC"/>
    <w:rsid w:val="004622B4"/>
    <w:rsid w:val="00472B6A"/>
    <w:rsid w:val="00472CA4"/>
    <w:rsid w:val="004751B5"/>
    <w:rsid w:val="00475B84"/>
    <w:rsid w:val="00476081"/>
    <w:rsid w:val="004805F6"/>
    <w:rsid w:val="00482996"/>
    <w:rsid w:val="00486E45"/>
    <w:rsid w:val="00495770"/>
    <w:rsid w:val="00495BF5"/>
    <w:rsid w:val="004A4592"/>
    <w:rsid w:val="004A76E4"/>
    <w:rsid w:val="004B4D17"/>
    <w:rsid w:val="004B6F77"/>
    <w:rsid w:val="004B6FD9"/>
    <w:rsid w:val="004B7E2E"/>
    <w:rsid w:val="004C313D"/>
    <w:rsid w:val="004D6A71"/>
    <w:rsid w:val="004E3AB1"/>
    <w:rsid w:val="004E426C"/>
    <w:rsid w:val="004F2CCE"/>
    <w:rsid w:val="004F524B"/>
    <w:rsid w:val="00505BD0"/>
    <w:rsid w:val="00510239"/>
    <w:rsid w:val="005111E9"/>
    <w:rsid w:val="005122E1"/>
    <w:rsid w:val="00512AE4"/>
    <w:rsid w:val="00520252"/>
    <w:rsid w:val="00523E05"/>
    <w:rsid w:val="00526060"/>
    <w:rsid w:val="0054068A"/>
    <w:rsid w:val="00541475"/>
    <w:rsid w:val="00544628"/>
    <w:rsid w:val="005566AB"/>
    <w:rsid w:val="00557424"/>
    <w:rsid w:val="00563FBB"/>
    <w:rsid w:val="00570959"/>
    <w:rsid w:val="00575F0B"/>
    <w:rsid w:val="005815C3"/>
    <w:rsid w:val="00583778"/>
    <w:rsid w:val="00590065"/>
    <w:rsid w:val="005911F2"/>
    <w:rsid w:val="00593E9A"/>
    <w:rsid w:val="005948C0"/>
    <w:rsid w:val="00594F58"/>
    <w:rsid w:val="0059614A"/>
    <w:rsid w:val="005A01E0"/>
    <w:rsid w:val="005A1857"/>
    <w:rsid w:val="005A3F92"/>
    <w:rsid w:val="005B1779"/>
    <w:rsid w:val="005D6D1B"/>
    <w:rsid w:val="005E4928"/>
    <w:rsid w:val="005E7724"/>
    <w:rsid w:val="005F044F"/>
    <w:rsid w:val="005F267F"/>
    <w:rsid w:val="005F2871"/>
    <w:rsid w:val="005F7B69"/>
    <w:rsid w:val="00603B47"/>
    <w:rsid w:val="0060436A"/>
    <w:rsid w:val="00605981"/>
    <w:rsid w:val="00613977"/>
    <w:rsid w:val="00616A2B"/>
    <w:rsid w:val="00620049"/>
    <w:rsid w:val="006218E6"/>
    <w:rsid w:val="006230AE"/>
    <w:rsid w:val="00626E33"/>
    <w:rsid w:val="0064037E"/>
    <w:rsid w:val="00643AA5"/>
    <w:rsid w:val="00662E19"/>
    <w:rsid w:val="0066501F"/>
    <w:rsid w:val="0066517C"/>
    <w:rsid w:val="006714D3"/>
    <w:rsid w:val="00673BE6"/>
    <w:rsid w:val="0067505C"/>
    <w:rsid w:val="00677F6C"/>
    <w:rsid w:val="006832E0"/>
    <w:rsid w:val="00684977"/>
    <w:rsid w:val="0069335D"/>
    <w:rsid w:val="006942BB"/>
    <w:rsid w:val="00697CC6"/>
    <w:rsid w:val="006A1927"/>
    <w:rsid w:val="006A2092"/>
    <w:rsid w:val="006A4431"/>
    <w:rsid w:val="006A5488"/>
    <w:rsid w:val="006B01DA"/>
    <w:rsid w:val="006B0E96"/>
    <w:rsid w:val="006B19BB"/>
    <w:rsid w:val="006B1B81"/>
    <w:rsid w:val="006B3396"/>
    <w:rsid w:val="006B3E4B"/>
    <w:rsid w:val="006B7C8F"/>
    <w:rsid w:val="006C3E65"/>
    <w:rsid w:val="006E2372"/>
    <w:rsid w:val="006E3CDA"/>
    <w:rsid w:val="006F1420"/>
    <w:rsid w:val="006F1E0F"/>
    <w:rsid w:val="006F69CA"/>
    <w:rsid w:val="006F6D15"/>
    <w:rsid w:val="00701604"/>
    <w:rsid w:val="00705898"/>
    <w:rsid w:val="00706B5C"/>
    <w:rsid w:val="00715659"/>
    <w:rsid w:val="00720A9F"/>
    <w:rsid w:val="00724054"/>
    <w:rsid w:val="00726982"/>
    <w:rsid w:val="00727818"/>
    <w:rsid w:val="00727F5C"/>
    <w:rsid w:val="00731144"/>
    <w:rsid w:val="007321B6"/>
    <w:rsid w:val="00743899"/>
    <w:rsid w:val="0074468D"/>
    <w:rsid w:val="00751D88"/>
    <w:rsid w:val="00754CC1"/>
    <w:rsid w:val="0075793A"/>
    <w:rsid w:val="00760F02"/>
    <w:rsid w:val="0076746C"/>
    <w:rsid w:val="007758F6"/>
    <w:rsid w:val="00775CD5"/>
    <w:rsid w:val="00776EB9"/>
    <w:rsid w:val="00780FB2"/>
    <w:rsid w:val="00783479"/>
    <w:rsid w:val="0078771F"/>
    <w:rsid w:val="00793902"/>
    <w:rsid w:val="0079409B"/>
    <w:rsid w:val="00794582"/>
    <w:rsid w:val="007974C6"/>
    <w:rsid w:val="0079770C"/>
    <w:rsid w:val="00797FE6"/>
    <w:rsid w:val="007B4390"/>
    <w:rsid w:val="007B7D10"/>
    <w:rsid w:val="007C5478"/>
    <w:rsid w:val="007C719D"/>
    <w:rsid w:val="007C78C7"/>
    <w:rsid w:val="007D199B"/>
    <w:rsid w:val="007D6FD9"/>
    <w:rsid w:val="007D7C32"/>
    <w:rsid w:val="007E194F"/>
    <w:rsid w:val="007E197B"/>
    <w:rsid w:val="007E2888"/>
    <w:rsid w:val="0080425B"/>
    <w:rsid w:val="008060A0"/>
    <w:rsid w:val="00806F09"/>
    <w:rsid w:val="008113A3"/>
    <w:rsid w:val="008132D8"/>
    <w:rsid w:val="00813925"/>
    <w:rsid w:val="00820A94"/>
    <w:rsid w:val="00823F3D"/>
    <w:rsid w:val="0082540D"/>
    <w:rsid w:val="00827F63"/>
    <w:rsid w:val="00840EC1"/>
    <w:rsid w:val="00846A4D"/>
    <w:rsid w:val="00851E5E"/>
    <w:rsid w:val="0085202D"/>
    <w:rsid w:val="00852BFB"/>
    <w:rsid w:val="00853F16"/>
    <w:rsid w:val="00862540"/>
    <w:rsid w:val="00863010"/>
    <w:rsid w:val="00863466"/>
    <w:rsid w:val="00866212"/>
    <w:rsid w:val="00870CE2"/>
    <w:rsid w:val="00873490"/>
    <w:rsid w:val="00874C7A"/>
    <w:rsid w:val="00877BCA"/>
    <w:rsid w:val="0089039D"/>
    <w:rsid w:val="00894053"/>
    <w:rsid w:val="0089768F"/>
    <w:rsid w:val="008A08DD"/>
    <w:rsid w:val="008A2794"/>
    <w:rsid w:val="008A2D68"/>
    <w:rsid w:val="008A3361"/>
    <w:rsid w:val="008B27DA"/>
    <w:rsid w:val="008B3725"/>
    <w:rsid w:val="008B3D09"/>
    <w:rsid w:val="008C720E"/>
    <w:rsid w:val="008C7705"/>
    <w:rsid w:val="008D6652"/>
    <w:rsid w:val="008E160B"/>
    <w:rsid w:val="008E1F9A"/>
    <w:rsid w:val="008E59C7"/>
    <w:rsid w:val="008F0CB0"/>
    <w:rsid w:val="008F167D"/>
    <w:rsid w:val="008F2384"/>
    <w:rsid w:val="008F4962"/>
    <w:rsid w:val="008F4994"/>
    <w:rsid w:val="00900A3B"/>
    <w:rsid w:val="0090410E"/>
    <w:rsid w:val="009057B5"/>
    <w:rsid w:val="0091189E"/>
    <w:rsid w:val="009130D1"/>
    <w:rsid w:val="00913783"/>
    <w:rsid w:val="009169E2"/>
    <w:rsid w:val="009170FB"/>
    <w:rsid w:val="00917990"/>
    <w:rsid w:val="00922102"/>
    <w:rsid w:val="0092634F"/>
    <w:rsid w:val="00930033"/>
    <w:rsid w:val="00933B69"/>
    <w:rsid w:val="00934F45"/>
    <w:rsid w:val="00940EA8"/>
    <w:rsid w:val="00941870"/>
    <w:rsid w:val="0094280D"/>
    <w:rsid w:val="009438FF"/>
    <w:rsid w:val="00944A4C"/>
    <w:rsid w:val="0095001B"/>
    <w:rsid w:val="00950EFC"/>
    <w:rsid w:val="00957EDF"/>
    <w:rsid w:val="009702EC"/>
    <w:rsid w:val="00970DB9"/>
    <w:rsid w:val="00977587"/>
    <w:rsid w:val="0097765C"/>
    <w:rsid w:val="009779E7"/>
    <w:rsid w:val="00977E40"/>
    <w:rsid w:val="00990AE2"/>
    <w:rsid w:val="00993750"/>
    <w:rsid w:val="0099535C"/>
    <w:rsid w:val="009A3587"/>
    <w:rsid w:val="009A56F3"/>
    <w:rsid w:val="009A67CD"/>
    <w:rsid w:val="009B0AB5"/>
    <w:rsid w:val="009B2501"/>
    <w:rsid w:val="009B4469"/>
    <w:rsid w:val="009B52D0"/>
    <w:rsid w:val="009C05EC"/>
    <w:rsid w:val="009C1153"/>
    <w:rsid w:val="009C43E7"/>
    <w:rsid w:val="009C7795"/>
    <w:rsid w:val="009D3CA0"/>
    <w:rsid w:val="009D6699"/>
    <w:rsid w:val="009F4F3D"/>
    <w:rsid w:val="00A02603"/>
    <w:rsid w:val="00A04CB9"/>
    <w:rsid w:val="00A07BC4"/>
    <w:rsid w:val="00A12A4A"/>
    <w:rsid w:val="00A22583"/>
    <w:rsid w:val="00A261D2"/>
    <w:rsid w:val="00A263FD"/>
    <w:rsid w:val="00A30189"/>
    <w:rsid w:val="00A338CB"/>
    <w:rsid w:val="00A4007E"/>
    <w:rsid w:val="00A40C77"/>
    <w:rsid w:val="00A4131B"/>
    <w:rsid w:val="00A41AC4"/>
    <w:rsid w:val="00A44607"/>
    <w:rsid w:val="00A556C2"/>
    <w:rsid w:val="00A6788E"/>
    <w:rsid w:val="00A70F0F"/>
    <w:rsid w:val="00A71E0F"/>
    <w:rsid w:val="00A748D3"/>
    <w:rsid w:val="00A811A7"/>
    <w:rsid w:val="00A854F7"/>
    <w:rsid w:val="00A87944"/>
    <w:rsid w:val="00A95B05"/>
    <w:rsid w:val="00A96F23"/>
    <w:rsid w:val="00AA3A4B"/>
    <w:rsid w:val="00AA4D2B"/>
    <w:rsid w:val="00AA60C6"/>
    <w:rsid w:val="00AB113C"/>
    <w:rsid w:val="00AB4AA8"/>
    <w:rsid w:val="00AB5B5F"/>
    <w:rsid w:val="00AC483F"/>
    <w:rsid w:val="00AD2F61"/>
    <w:rsid w:val="00AD3DC3"/>
    <w:rsid w:val="00AD762B"/>
    <w:rsid w:val="00AE178A"/>
    <w:rsid w:val="00AF2601"/>
    <w:rsid w:val="00AF5064"/>
    <w:rsid w:val="00AF6AE5"/>
    <w:rsid w:val="00B05E25"/>
    <w:rsid w:val="00B117CC"/>
    <w:rsid w:val="00B308D4"/>
    <w:rsid w:val="00B428A3"/>
    <w:rsid w:val="00B442BD"/>
    <w:rsid w:val="00B5012B"/>
    <w:rsid w:val="00B52FFC"/>
    <w:rsid w:val="00B558F3"/>
    <w:rsid w:val="00B609BC"/>
    <w:rsid w:val="00B62E6D"/>
    <w:rsid w:val="00B63E75"/>
    <w:rsid w:val="00B6606F"/>
    <w:rsid w:val="00B7138F"/>
    <w:rsid w:val="00B71EBC"/>
    <w:rsid w:val="00B736BD"/>
    <w:rsid w:val="00B7559E"/>
    <w:rsid w:val="00B83163"/>
    <w:rsid w:val="00B84042"/>
    <w:rsid w:val="00B8693D"/>
    <w:rsid w:val="00B97A95"/>
    <w:rsid w:val="00BA4417"/>
    <w:rsid w:val="00BA602F"/>
    <w:rsid w:val="00BB0731"/>
    <w:rsid w:val="00BB07DD"/>
    <w:rsid w:val="00BB5480"/>
    <w:rsid w:val="00BB5877"/>
    <w:rsid w:val="00BB788F"/>
    <w:rsid w:val="00BC299C"/>
    <w:rsid w:val="00BC3F45"/>
    <w:rsid w:val="00BC4E22"/>
    <w:rsid w:val="00BC5D97"/>
    <w:rsid w:val="00BC7CA9"/>
    <w:rsid w:val="00BD262D"/>
    <w:rsid w:val="00BD549F"/>
    <w:rsid w:val="00BD6227"/>
    <w:rsid w:val="00BF23EE"/>
    <w:rsid w:val="00BF49FE"/>
    <w:rsid w:val="00C01616"/>
    <w:rsid w:val="00C02187"/>
    <w:rsid w:val="00C02EC7"/>
    <w:rsid w:val="00C052E7"/>
    <w:rsid w:val="00C0586A"/>
    <w:rsid w:val="00C06146"/>
    <w:rsid w:val="00C12473"/>
    <w:rsid w:val="00C1446F"/>
    <w:rsid w:val="00C21705"/>
    <w:rsid w:val="00C22DBA"/>
    <w:rsid w:val="00C27D30"/>
    <w:rsid w:val="00C336B9"/>
    <w:rsid w:val="00C338B1"/>
    <w:rsid w:val="00C34C54"/>
    <w:rsid w:val="00C3551D"/>
    <w:rsid w:val="00C43DFA"/>
    <w:rsid w:val="00C449F5"/>
    <w:rsid w:val="00C45719"/>
    <w:rsid w:val="00C51CCC"/>
    <w:rsid w:val="00C52428"/>
    <w:rsid w:val="00C561E3"/>
    <w:rsid w:val="00C57F03"/>
    <w:rsid w:val="00C615DD"/>
    <w:rsid w:val="00C62222"/>
    <w:rsid w:val="00C65597"/>
    <w:rsid w:val="00C656D1"/>
    <w:rsid w:val="00C66E2B"/>
    <w:rsid w:val="00C67DEC"/>
    <w:rsid w:val="00C70BCD"/>
    <w:rsid w:val="00C71809"/>
    <w:rsid w:val="00C75F94"/>
    <w:rsid w:val="00C84633"/>
    <w:rsid w:val="00C927BB"/>
    <w:rsid w:val="00C960D5"/>
    <w:rsid w:val="00CA042A"/>
    <w:rsid w:val="00CA503A"/>
    <w:rsid w:val="00CA6BF1"/>
    <w:rsid w:val="00CB0BCC"/>
    <w:rsid w:val="00CB23FC"/>
    <w:rsid w:val="00CC0255"/>
    <w:rsid w:val="00CC43DF"/>
    <w:rsid w:val="00CC4AE8"/>
    <w:rsid w:val="00CD4492"/>
    <w:rsid w:val="00CD5928"/>
    <w:rsid w:val="00CD67AE"/>
    <w:rsid w:val="00CE2CD8"/>
    <w:rsid w:val="00CE5126"/>
    <w:rsid w:val="00CF06F6"/>
    <w:rsid w:val="00CF4D83"/>
    <w:rsid w:val="00CF6858"/>
    <w:rsid w:val="00D008B9"/>
    <w:rsid w:val="00D05891"/>
    <w:rsid w:val="00D07C05"/>
    <w:rsid w:val="00D10809"/>
    <w:rsid w:val="00D17DDB"/>
    <w:rsid w:val="00D20DD6"/>
    <w:rsid w:val="00D2584D"/>
    <w:rsid w:val="00D32B29"/>
    <w:rsid w:val="00D367A7"/>
    <w:rsid w:val="00D4193F"/>
    <w:rsid w:val="00D42432"/>
    <w:rsid w:val="00D45F57"/>
    <w:rsid w:val="00D54C9D"/>
    <w:rsid w:val="00D55309"/>
    <w:rsid w:val="00D55B9E"/>
    <w:rsid w:val="00D63314"/>
    <w:rsid w:val="00D63315"/>
    <w:rsid w:val="00D70719"/>
    <w:rsid w:val="00D70847"/>
    <w:rsid w:val="00D841C1"/>
    <w:rsid w:val="00D86D7C"/>
    <w:rsid w:val="00D87F23"/>
    <w:rsid w:val="00DA27AC"/>
    <w:rsid w:val="00DB29C0"/>
    <w:rsid w:val="00DC2B54"/>
    <w:rsid w:val="00DE1062"/>
    <w:rsid w:val="00DE10A2"/>
    <w:rsid w:val="00DE336F"/>
    <w:rsid w:val="00DE4625"/>
    <w:rsid w:val="00DF2B33"/>
    <w:rsid w:val="00DF517F"/>
    <w:rsid w:val="00E04D59"/>
    <w:rsid w:val="00E14882"/>
    <w:rsid w:val="00E14D59"/>
    <w:rsid w:val="00E15200"/>
    <w:rsid w:val="00E21536"/>
    <w:rsid w:val="00E2445C"/>
    <w:rsid w:val="00E26AA9"/>
    <w:rsid w:val="00E356E8"/>
    <w:rsid w:val="00E358D6"/>
    <w:rsid w:val="00E54035"/>
    <w:rsid w:val="00E56C23"/>
    <w:rsid w:val="00E64878"/>
    <w:rsid w:val="00E71B88"/>
    <w:rsid w:val="00E72C43"/>
    <w:rsid w:val="00E747BB"/>
    <w:rsid w:val="00E77A6D"/>
    <w:rsid w:val="00E77CE7"/>
    <w:rsid w:val="00E8143C"/>
    <w:rsid w:val="00E8273E"/>
    <w:rsid w:val="00E82CEC"/>
    <w:rsid w:val="00E8333D"/>
    <w:rsid w:val="00E87C0B"/>
    <w:rsid w:val="00E87EE4"/>
    <w:rsid w:val="00E87F73"/>
    <w:rsid w:val="00E9181D"/>
    <w:rsid w:val="00E91E95"/>
    <w:rsid w:val="00E93C6F"/>
    <w:rsid w:val="00E97562"/>
    <w:rsid w:val="00EA21D9"/>
    <w:rsid w:val="00EA5439"/>
    <w:rsid w:val="00EB729C"/>
    <w:rsid w:val="00EB7633"/>
    <w:rsid w:val="00EC1B09"/>
    <w:rsid w:val="00EC2AD7"/>
    <w:rsid w:val="00EC55CC"/>
    <w:rsid w:val="00EC76E9"/>
    <w:rsid w:val="00ED201E"/>
    <w:rsid w:val="00ED37ED"/>
    <w:rsid w:val="00EE0076"/>
    <w:rsid w:val="00EE0151"/>
    <w:rsid w:val="00EF0DD3"/>
    <w:rsid w:val="00EF40CC"/>
    <w:rsid w:val="00F157E5"/>
    <w:rsid w:val="00F2018B"/>
    <w:rsid w:val="00F219F4"/>
    <w:rsid w:val="00F226F7"/>
    <w:rsid w:val="00F30A66"/>
    <w:rsid w:val="00F3387B"/>
    <w:rsid w:val="00F358A5"/>
    <w:rsid w:val="00F401C8"/>
    <w:rsid w:val="00F433FA"/>
    <w:rsid w:val="00F50CA9"/>
    <w:rsid w:val="00F666C7"/>
    <w:rsid w:val="00F7475D"/>
    <w:rsid w:val="00F7744F"/>
    <w:rsid w:val="00F82350"/>
    <w:rsid w:val="00F93F79"/>
    <w:rsid w:val="00F94A34"/>
    <w:rsid w:val="00FA3739"/>
    <w:rsid w:val="00FA4770"/>
    <w:rsid w:val="00FA5EDD"/>
    <w:rsid w:val="00FA7491"/>
    <w:rsid w:val="00FB7E6B"/>
    <w:rsid w:val="00FC24D6"/>
    <w:rsid w:val="00FC65C4"/>
    <w:rsid w:val="00FC6D8E"/>
    <w:rsid w:val="00FC70AE"/>
    <w:rsid w:val="00FD4039"/>
    <w:rsid w:val="00FD7A86"/>
    <w:rsid w:val="00FE0072"/>
    <w:rsid w:val="00FE31AE"/>
    <w:rsid w:val="00FE31C3"/>
    <w:rsid w:val="00FE515B"/>
    <w:rsid w:val="00FE77D3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2C2C825-3BB4-41B5-8003-7FDAF5F8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300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243"/>
      <w:ind w:left="12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basedOn w:val="a0"/>
    <w:uiPriority w:val="99"/>
    <w:semiHidden/>
    <w:unhideWhenUsed/>
    <w:rsid w:val="005F7B6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7B6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7B6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7B6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7B6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5F7B6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F7B69"/>
    <w:rPr>
      <w:rFonts w:ascii="Segoe UI" w:eastAsia="Times New Roman" w:hAnsi="Segoe UI" w:cs="Segoe UI"/>
      <w:sz w:val="18"/>
      <w:szCs w:val="18"/>
      <w:lang w:val="ru-RU"/>
    </w:rPr>
  </w:style>
  <w:style w:type="paragraph" w:styleId="ad">
    <w:name w:val="Normal (Web)"/>
    <w:basedOn w:val="a"/>
    <w:uiPriority w:val="99"/>
    <w:qFormat/>
    <w:rsid w:val="00C960D5"/>
    <w:pPr>
      <w:widowControl/>
      <w:autoSpaceDE/>
      <w:autoSpaceDN/>
    </w:pPr>
    <w:rPr>
      <w:sz w:val="24"/>
      <w:szCs w:val="20"/>
      <w:lang w:eastAsia="ru-RU"/>
    </w:rPr>
  </w:style>
  <w:style w:type="paragraph" w:customStyle="1" w:styleId="2">
    <w:name w:val="Основной текст (2)"/>
    <w:basedOn w:val="a"/>
    <w:qFormat/>
    <w:rsid w:val="00C960D5"/>
    <w:pPr>
      <w:shd w:val="clear" w:color="auto" w:fill="FFFFFF"/>
      <w:autoSpaceDE/>
      <w:autoSpaceDN/>
      <w:spacing w:after="260"/>
      <w:jc w:val="center"/>
    </w:pPr>
    <w:rPr>
      <w:szCs w:val="20"/>
      <w:lang w:eastAsia="ru-RU"/>
    </w:rPr>
  </w:style>
  <w:style w:type="paragraph" w:customStyle="1" w:styleId="ae">
    <w:name w:val="Другое"/>
    <w:basedOn w:val="a"/>
    <w:qFormat/>
    <w:rsid w:val="00C960D5"/>
    <w:pPr>
      <w:shd w:val="clear" w:color="auto" w:fill="FFFFFF"/>
      <w:autoSpaceDE/>
      <w:autoSpaceDN/>
      <w:ind w:firstLine="400"/>
    </w:pPr>
    <w:rPr>
      <w:sz w:val="28"/>
      <w:szCs w:val="20"/>
      <w:lang w:eastAsia="ru-RU"/>
    </w:rPr>
  </w:style>
  <w:style w:type="paragraph" w:customStyle="1" w:styleId="ConsPlusNormal">
    <w:name w:val="ConsPlusNormal"/>
    <w:qFormat/>
    <w:rsid w:val="00CA503A"/>
    <w:pPr>
      <w:widowControl/>
      <w:autoSpaceDE/>
      <w:autoSpaceDN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">
    <w:name w:val="footnote text"/>
    <w:basedOn w:val="a"/>
    <w:link w:val="af0"/>
    <w:qFormat/>
    <w:rsid w:val="0092634F"/>
    <w:pPr>
      <w:widowControl/>
      <w:autoSpaceDE/>
      <w:autoSpaceDN/>
      <w:ind w:firstLine="709"/>
      <w:jc w:val="both"/>
    </w:pPr>
    <w:rPr>
      <w:rFonts w:ascii="Calibri" w:hAnsi="Calibri" w:cs="Calibri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92634F"/>
    <w:rPr>
      <w:rFonts w:ascii="Calibri" w:eastAsia="Times New Roman" w:hAnsi="Calibri" w:cs="Calibri"/>
      <w:sz w:val="20"/>
      <w:szCs w:val="20"/>
      <w:lang w:val="ru-RU" w:eastAsia="ru-RU"/>
    </w:rPr>
  </w:style>
  <w:style w:type="character" w:styleId="af1">
    <w:name w:val="footnote reference"/>
    <w:basedOn w:val="a0"/>
    <w:rsid w:val="0092634F"/>
    <w:rPr>
      <w:vertAlign w:val="superscript"/>
    </w:rPr>
  </w:style>
  <w:style w:type="paragraph" w:customStyle="1" w:styleId="ConsPlusTitle">
    <w:name w:val="ConsPlusTitle"/>
    <w:qFormat/>
    <w:rsid w:val="0092634F"/>
    <w:pPr>
      <w:autoSpaceDE/>
      <w:autoSpaceDN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f2">
    <w:name w:val="Strong"/>
    <w:basedOn w:val="a0"/>
    <w:uiPriority w:val="22"/>
    <w:qFormat/>
    <w:rsid w:val="00EC76E9"/>
    <w:rPr>
      <w:b/>
      <w:bCs/>
    </w:rPr>
  </w:style>
  <w:style w:type="character" w:styleId="af3">
    <w:name w:val="Hyperlink"/>
    <w:basedOn w:val="a0"/>
    <w:uiPriority w:val="99"/>
    <w:semiHidden/>
    <w:unhideWhenUsed/>
    <w:rsid w:val="00EC76E9"/>
    <w:rPr>
      <w:color w:val="0000FF"/>
      <w:u w:val="single"/>
    </w:rPr>
  </w:style>
  <w:style w:type="table" w:styleId="af4">
    <w:name w:val="Table Grid"/>
    <w:basedOn w:val="a1"/>
    <w:uiPriority w:val="39"/>
    <w:rsid w:val="0091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620049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1">
    <w:name w:val="Сетка таблицы1"/>
    <w:basedOn w:val="a1"/>
    <w:next w:val="af4"/>
    <w:uiPriority w:val="39"/>
    <w:rsid w:val="006A1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5815C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5815C3"/>
    <w:rPr>
      <w:rFonts w:ascii="Times New Roman" w:eastAsia="Times New Roman" w:hAnsi="Times New Roman" w:cs="Times New Roman"/>
      <w:lang w:val="ru-RU"/>
    </w:rPr>
  </w:style>
  <w:style w:type="paragraph" w:styleId="af7">
    <w:name w:val="footer"/>
    <w:basedOn w:val="a"/>
    <w:link w:val="af8"/>
    <w:uiPriority w:val="99"/>
    <w:unhideWhenUsed/>
    <w:rsid w:val="005815C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5815C3"/>
    <w:rPr>
      <w:rFonts w:ascii="Times New Roman" w:eastAsia="Times New Roman" w:hAnsi="Times New Roman" w:cs="Times New Roman"/>
      <w:lang w:val="ru-RU"/>
    </w:rPr>
  </w:style>
  <w:style w:type="table" w:customStyle="1" w:styleId="3">
    <w:name w:val="Сетка таблицы3"/>
    <w:basedOn w:val="a1"/>
    <w:next w:val="af4"/>
    <w:uiPriority w:val="39"/>
    <w:rsid w:val="00D8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4"/>
    <w:uiPriority w:val="39"/>
    <w:rsid w:val="00D8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0689">
          <w:marLeft w:val="0"/>
          <w:marRight w:val="0"/>
          <w:marTop w:val="0"/>
          <w:marBottom w:val="150"/>
          <w:divBdr>
            <w:top w:val="single" w:sz="6" w:space="8" w:color="EDF6F8"/>
            <w:left w:val="none" w:sz="0" w:space="0" w:color="auto"/>
            <w:bottom w:val="single" w:sz="6" w:space="8" w:color="EDF6F8"/>
            <w:right w:val="none" w:sz="0" w:space="0" w:color="auto"/>
          </w:divBdr>
          <w:divsChild>
            <w:div w:id="6621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04396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24108">
                  <w:marLeft w:val="-225"/>
                  <w:marRight w:val="-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5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30375-F597-49EC-A91F-1C93B913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6482</Words>
  <Characters>36950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Дудырев Дмитрий Станиславович</dc:creator>
  <cp:lastModifiedBy>Харламов Иван Сергеевич</cp:lastModifiedBy>
  <cp:revision>5</cp:revision>
  <cp:lastPrinted>2024-03-15T06:00:00Z</cp:lastPrinted>
  <dcterms:created xsi:type="dcterms:W3CDTF">2024-09-26T07:37:00Z</dcterms:created>
  <dcterms:modified xsi:type="dcterms:W3CDTF">2024-10-04T06:57:00Z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LastSaved">
    <vt:filetime>2023-11-14T00:00:00Z</vt:filetime>
  </property>
  <property fmtid="{D5CDD505-2E9C-101B-9397-08002B2CF9AE}" pid="4" name="Producer">
    <vt:lpwstr>iText® 5.5.8 ©2000-2015 iText Group NV (AGPL-version); modified using iText® 5.5.8 ©2000-2015 iText Group NV (AGPL-version)</vt:lpwstr>
  </property>
</Properties>
</file>