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6A61E9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6A61E9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C3B92">
        <w:rPr>
          <w:b/>
          <w:sz w:val="28"/>
          <w:szCs w:val="28"/>
        </w:rPr>
        <w:t>2</w:t>
      </w:r>
      <w:r w:rsidR="00F47B3C">
        <w:rPr>
          <w:b/>
          <w:sz w:val="28"/>
          <w:szCs w:val="28"/>
        </w:rPr>
        <w:t>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C3B92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3C3B92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3C3B92">
        <w:rPr>
          <w:b/>
          <w:sz w:val="28"/>
          <w:szCs w:val="28"/>
        </w:rPr>
        <w:t>11</w:t>
      </w:r>
      <w:r w:rsidR="006A61E9">
        <w:rPr>
          <w:b/>
          <w:sz w:val="28"/>
          <w:szCs w:val="28"/>
        </w:rPr>
        <w:t>2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6A61E9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4B1FB6" w:rsidRPr="004B1FB6">
        <w:rPr>
          <w:sz w:val="28"/>
          <w:szCs w:val="28"/>
        </w:rPr>
        <w:t xml:space="preserve">от </w:t>
      </w:r>
      <w:r w:rsidR="004B1FB6">
        <w:rPr>
          <w:sz w:val="28"/>
          <w:szCs w:val="28"/>
        </w:rPr>
        <w:t>30</w:t>
      </w:r>
      <w:r w:rsidR="004B1FB6" w:rsidRPr="004B1FB6">
        <w:rPr>
          <w:sz w:val="28"/>
          <w:szCs w:val="28"/>
        </w:rPr>
        <w:t>.0</w:t>
      </w:r>
      <w:r w:rsidR="004B1FB6">
        <w:rPr>
          <w:sz w:val="28"/>
          <w:szCs w:val="28"/>
        </w:rPr>
        <w:t>5</w:t>
      </w:r>
      <w:r w:rsidR="004B1FB6" w:rsidRPr="004B1FB6">
        <w:rPr>
          <w:sz w:val="28"/>
          <w:szCs w:val="28"/>
        </w:rPr>
        <w:t>.2019 № 33-</w:t>
      </w:r>
      <w:r w:rsidR="004B1FB6">
        <w:rPr>
          <w:sz w:val="28"/>
          <w:szCs w:val="28"/>
        </w:rPr>
        <w:t>8</w:t>
      </w:r>
      <w:r w:rsidR="004B1FB6" w:rsidRPr="004B1FB6">
        <w:rPr>
          <w:sz w:val="28"/>
          <w:szCs w:val="28"/>
        </w:rPr>
        <w:t>-</w:t>
      </w:r>
      <w:r w:rsidR="004B1FB6">
        <w:rPr>
          <w:sz w:val="28"/>
          <w:szCs w:val="28"/>
        </w:rPr>
        <w:t>21</w:t>
      </w:r>
      <w:r w:rsidR="004B1FB6" w:rsidRPr="004B1FB6">
        <w:rPr>
          <w:sz w:val="28"/>
          <w:szCs w:val="28"/>
        </w:rPr>
        <w:t>/19-(0)-0</w:t>
      </w:r>
      <w:r w:rsidR="004B1FB6">
        <w:rPr>
          <w:sz w:val="28"/>
          <w:szCs w:val="28"/>
        </w:rPr>
        <w:t>,</w:t>
      </w:r>
      <w:r w:rsidR="005E28EA">
        <w:rPr>
          <w:sz w:val="28"/>
          <w:szCs w:val="28"/>
        </w:rPr>
        <w:t xml:space="preserve"> </w:t>
      </w:r>
      <w:r w:rsidR="004B1FB6" w:rsidRPr="004B1FB6">
        <w:rPr>
          <w:sz w:val="28"/>
          <w:szCs w:val="28"/>
        </w:rPr>
        <w:t>(заявк</w:t>
      </w:r>
      <w:r w:rsidR="006A61E9">
        <w:rPr>
          <w:sz w:val="28"/>
          <w:szCs w:val="28"/>
        </w:rPr>
        <w:t>а</w:t>
      </w:r>
      <w:r w:rsidR="004B1FB6" w:rsidRPr="004B1FB6">
        <w:rPr>
          <w:sz w:val="28"/>
          <w:szCs w:val="28"/>
        </w:rPr>
        <w:t xml:space="preserve"> через портал государственных и муниципальных услуг)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6A61E9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331E6E">
        <w:rPr>
          <w:sz w:val="28"/>
          <w:szCs w:val="28"/>
        </w:rPr>
        <w:t>***</w:t>
      </w:r>
    </w:p>
    <w:p w:rsidR="003C1DED" w:rsidRPr="00103258" w:rsidRDefault="003C1DE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4B1FB6" w:rsidRPr="004B1FB6">
        <w:rPr>
          <w:sz w:val="28"/>
          <w:szCs w:val="28"/>
        </w:rPr>
        <w:t>77:06:0001002:11146</w:t>
      </w:r>
    </w:p>
    <w:p w:rsidR="00225DD1" w:rsidRPr="008C4F5D" w:rsidRDefault="00470695" w:rsidP="006A61E9">
      <w:pPr>
        <w:tabs>
          <w:tab w:val="left" w:pos="5812"/>
        </w:tabs>
        <w:spacing w:line="276" w:lineRule="auto"/>
        <w:ind w:left="4962" w:right="-2" w:hanging="4962"/>
        <w:jc w:val="both"/>
        <w:rPr>
          <w:sz w:val="28"/>
          <w:szCs w:val="28"/>
        </w:rPr>
      </w:pPr>
      <w:proofErr w:type="gramStart"/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</w:t>
      </w:r>
      <w:proofErr w:type="gramEnd"/>
      <w:r w:rsidR="00BC34E4" w:rsidRPr="008C4F5D">
        <w:rPr>
          <w:sz w:val="28"/>
          <w:szCs w:val="28"/>
        </w:rPr>
        <w:t xml:space="preserve">                                 </w:t>
      </w:r>
      <w:r w:rsidR="009B008C" w:rsidRPr="008C4F5D">
        <w:rPr>
          <w:sz w:val="28"/>
          <w:szCs w:val="28"/>
        </w:rPr>
        <w:t xml:space="preserve">  </w:t>
      </w:r>
      <w:r w:rsidR="005F3032">
        <w:rPr>
          <w:sz w:val="28"/>
          <w:szCs w:val="28"/>
        </w:rPr>
        <w:tab/>
      </w:r>
      <w:r w:rsidR="005F3032">
        <w:rPr>
          <w:sz w:val="28"/>
          <w:szCs w:val="28"/>
        </w:rPr>
        <w:tab/>
      </w:r>
      <w:r w:rsidR="009B008C" w:rsidRPr="008C4F5D">
        <w:rPr>
          <w:sz w:val="28"/>
          <w:szCs w:val="28"/>
        </w:rPr>
        <w:t xml:space="preserve">г. Москва, </w:t>
      </w:r>
      <w:r w:rsidR="004B1FB6" w:rsidRPr="004B1FB6">
        <w:rPr>
          <w:sz w:val="28"/>
          <w:szCs w:val="28"/>
        </w:rPr>
        <w:t>ул</w:t>
      </w:r>
      <w:r w:rsidR="004B1FB6">
        <w:rPr>
          <w:sz w:val="28"/>
          <w:szCs w:val="28"/>
        </w:rPr>
        <w:t>.</w:t>
      </w:r>
      <w:r w:rsidR="004B1FB6" w:rsidRPr="004B1FB6">
        <w:rPr>
          <w:sz w:val="28"/>
          <w:szCs w:val="28"/>
        </w:rPr>
        <w:t xml:space="preserve"> Фотиевой, д.</w:t>
      </w:r>
      <w:r w:rsidR="005F3032">
        <w:rPr>
          <w:sz w:val="28"/>
          <w:szCs w:val="28"/>
        </w:rPr>
        <w:t xml:space="preserve"> </w:t>
      </w:r>
      <w:r w:rsidR="004B1FB6" w:rsidRPr="004B1FB6">
        <w:rPr>
          <w:sz w:val="28"/>
          <w:szCs w:val="28"/>
        </w:rPr>
        <w:t>3</w:t>
      </w:r>
    </w:p>
    <w:p w:rsidR="00E60D3B" w:rsidRDefault="00E60D3B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6A61E9" w:rsidRPr="008C4F5D" w:rsidRDefault="006A61E9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470695" w:rsidRPr="008C4F5D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62B99" w:rsidRPr="00A94C63" w:rsidRDefault="00A62B99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 w:rsidR="006A61E9"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</w:t>
      </w:r>
      <w:r w:rsidR="006A61E9">
        <w:rPr>
          <w:sz w:val="28"/>
          <w:szCs w:val="28"/>
        </w:rPr>
        <w:t>ом</w:t>
      </w:r>
      <w:r w:rsidRPr="00A958B3">
        <w:rPr>
          <w:sz w:val="28"/>
          <w:szCs w:val="28"/>
        </w:rPr>
        <w:t xml:space="preserve"> </w:t>
      </w:r>
      <w:r w:rsidR="005E28EA" w:rsidRPr="005E28EA">
        <w:rPr>
          <w:sz w:val="28"/>
          <w:szCs w:val="28"/>
        </w:rPr>
        <w:t>77:06:0001002:11146</w:t>
      </w:r>
      <w:r w:rsidR="006A61E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 w:rsidR="006A61E9"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и жилищного страхования» </w:t>
      </w:r>
      <w:r w:rsidR="005E28EA" w:rsidRPr="005E28EA">
        <w:rPr>
          <w:sz w:val="28"/>
          <w:szCs w:val="28"/>
        </w:rPr>
        <w:t xml:space="preserve">в соответствии с частью 9 статьи 24 </w:t>
      </w:r>
      <w:r w:rsidRPr="00A958B3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sz w:val="28"/>
          <w:szCs w:val="28"/>
        </w:rPr>
        <w:t>путем отнесения объект</w:t>
      </w:r>
      <w:r w:rsidR="006A61E9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 к </w:t>
      </w:r>
      <w:r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Pr="00A94C63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Объекты неустановленного назначения</w:t>
      </w:r>
      <w:r w:rsidRPr="00A94C63">
        <w:rPr>
          <w:sz w:val="28"/>
          <w:szCs w:val="28"/>
        </w:rPr>
        <w:t>», подгрупп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="00685146" w:rsidRPr="00685146">
        <w:rPr>
          <w:sz w:val="28"/>
          <w:szCs w:val="28"/>
        </w:rPr>
        <w:t>.</w:t>
      </w:r>
      <w:r w:rsidR="00FB6B5F">
        <w:rPr>
          <w:sz w:val="28"/>
          <w:szCs w:val="28"/>
        </w:rPr>
        <w:t>3</w:t>
      </w:r>
      <w:r w:rsidR="00685146" w:rsidRPr="00685146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Помещения (жилые)</w:t>
      </w:r>
      <w:r w:rsidR="00685146" w:rsidRPr="00685146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6A61E9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6A61E9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4C7DA5" w:rsidRPr="004C7DA5">
        <w:rPr>
          <w:color w:val="000000"/>
          <w:sz w:val="28"/>
          <w:szCs w:val="28"/>
        </w:rPr>
        <w:t>77:06:0001002:11146</w:t>
      </w:r>
      <w:r w:rsidR="006A61E9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учетом отнесения к группе</w:t>
      </w:r>
      <w:r w:rsidR="007B554A" w:rsidRPr="007B554A">
        <w:rPr>
          <w:sz w:val="28"/>
          <w:szCs w:val="28"/>
        </w:rPr>
        <w:t xml:space="preserve"> </w:t>
      </w:r>
      <w:r w:rsidR="00724C0F" w:rsidRPr="008C4F5D">
        <w:rPr>
          <w:sz w:val="28"/>
          <w:szCs w:val="28"/>
        </w:rPr>
        <w:t>15 «Объекты неустановленного назначения», подгрупп</w:t>
      </w:r>
      <w:r w:rsidR="008C4F5D">
        <w:rPr>
          <w:sz w:val="28"/>
          <w:szCs w:val="28"/>
        </w:rPr>
        <w:t>е</w:t>
      </w:r>
      <w:r w:rsidR="00724C0F" w:rsidRPr="008C4F5D">
        <w:rPr>
          <w:sz w:val="28"/>
          <w:szCs w:val="28"/>
        </w:rPr>
        <w:t xml:space="preserve"> 15.</w:t>
      </w:r>
      <w:r w:rsidR="004C7DA5">
        <w:rPr>
          <w:sz w:val="28"/>
          <w:szCs w:val="28"/>
        </w:rPr>
        <w:t>4</w:t>
      </w:r>
      <w:r w:rsidR="00724C0F" w:rsidRPr="008C4F5D">
        <w:rPr>
          <w:sz w:val="28"/>
          <w:szCs w:val="28"/>
        </w:rPr>
        <w:t xml:space="preserve"> «</w:t>
      </w:r>
      <w:r w:rsidR="004C7DA5" w:rsidRPr="004C7DA5">
        <w:rPr>
          <w:sz w:val="28"/>
          <w:szCs w:val="28"/>
        </w:rPr>
        <w:t>Помещения (нежилые)</w:t>
      </w:r>
      <w:r w:rsidR="00724C0F" w:rsidRPr="008C4F5D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965F60" w:rsidRDefault="00965F60" w:rsidP="006A61E9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610"/>
        <w:gridCol w:w="2816"/>
        <w:gridCol w:w="1596"/>
        <w:gridCol w:w="1516"/>
      </w:tblGrid>
      <w:tr w:rsidR="00063AEF" w:rsidTr="006A61E9">
        <w:trPr>
          <w:trHeight w:val="178"/>
        </w:trPr>
        <w:tc>
          <w:tcPr>
            <w:tcW w:w="0" w:type="auto"/>
            <w:vAlign w:val="center"/>
          </w:tcPr>
          <w:p w:rsidR="00E70AC6" w:rsidRPr="006A61E9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>Кадастровый номер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6A61E9"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6A61E9">
              <w:t xml:space="preserve">Документ </w:t>
            </w:r>
            <w:r w:rsidR="006A61E9">
              <w:br/>
            </w:r>
            <w:r w:rsidR="00063AEF" w:rsidRPr="006A61E9"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Кадастровая стоимость </w:t>
            </w:r>
            <w:r w:rsidRPr="006A61E9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6A61E9">
              <w:t>Дата определения кадастровой стоимости</w:t>
            </w:r>
          </w:p>
        </w:tc>
      </w:tr>
      <w:tr w:rsidR="00063AEF" w:rsidTr="006A61E9">
        <w:trPr>
          <w:trHeight w:val="557"/>
        </w:trPr>
        <w:tc>
          <w:tcPr>
            <w:tcW w:w="0" w:type="auto"/>
            <w:vAlign w:val="center"/>
          </w:tcPr>
          <w:p w:rsidR="00E70AC6" w:rsidRPr="006A61E9" w:rsidRDefault="006A61E9" w:rsidP="008E1895">
            <w:pPr>
              <w:jc w:val="center"/>
            </w:pPr>
            <w:r w:rsidRPr="006A61E9">
              <w:t>77:06:0001002:11146</w:t>
            </w:r>
          </w:p>
        </w:tc>
        <w:tc>
          <w:tcPr>
            <w:tcW w:w="0" w:type="auto"/>
            <w:vAlign w:val="center"/>
          </w:tcPr>
          <w:p w:rsidR="00E70AC6" w:rsidRPr="006A61E9" w:rsidRDefault="006A61E9" w:rsidP="006A61E9">
            <w:pPr>
              <w:jc w:val="center"/>
            </w:pPr>
            <w:r w:rsidRPr="006A61E9">
              <w:t>20 839 413,96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E83EF8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от </w:t>
            </w:r>
            <w:r w:rsidR="006A61E9" w:rsidRPr="006A61E9">
              <w:t>21.02</w:t>
            </w:r>
            <w:r w:rsidRPr="006A61E9">
              <w:t xml:space="preserve">.2019 № </w:t>
            </w:r>
            <w:r w:rsidR="006A61E9" w:rsidRPr="006A61E9">
              <w:t>Г-1</w:t>
            </w:r>
          </w:p>
        </w:tc>
        <w:tc>
          <w:tcPr>
            <w:tcW w:w="0" w:type="auto"/>
            <w:vAlign w:val="center"/>
          </w:tcPr>
          <w:p w:rsidR="00E70AC6" w:rsidRPr="006A61E9" w:rsidRDefault="006A61E9" w:rsidP="006A61E9">
            <w:pPr>
              <w:jc w:val="center"/>
            </w:pPr>
            <w:r w:rsidRPr="006A61E9">
              <w:t>10 258 371,05</w:t>
            </w:r>
          </w:p>
        </w:tc>
        <w:tc>
          <w:tcPr>
            <w:tcW w:w="0" w:type="auto"/>
            <w:vAlign w:val="center"/>
          </w:tcPr>
          <w:p w:rsidR="00E70AC6" w:rsidRPr="006A61E9" w:rsidRDefault="006A61E9" w:rsidP="00E70AC6">
            <w:pPr>
              <w:jc w:val="center"/>
            </w:pPr>
            <w:r w:rsidRPr="006A61E9">
              <w:t>01.01.2019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B6B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1E6E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3B92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1FB6"/>
    <w:rsid w:val="004C679B"/>
    <w:rsid w:val="004C72F9"/>
    <w:rsid w:val="004C7DA5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28EA"/>
    <w:rsid w:val="005E30F9"/>
    <w:rsid w:val="005E58D3"/>
    <w:rsid w:val="005F085A"/>
    <w:rsid w:val="005F2F91"/>
    <w:rsid w:val="005F3032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61E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100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3EF8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B5F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DF789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A06D-36AD-4539-A21F-052D9C1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15</cp:revision>
  <cp:lastPrinted>2019-05-30T08:02:00Z</cp:lastPrinted>
  <dcterms:created xsi:type="dcterms:W3CDTF">2019-05-29T05:57:00Z</dcterms:created>
  <dcterms:modified xsi:type="dcterms:W3CDTF">2019-06-21T09:08:00Z</dcterms:modified>
</cp:coreProperties>
</file>