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C73AF6" w:rsidRDefault="00C73AF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36615E">
      <w:pPr>
        <w:spacing w:line="288" w:lineRule="auto"/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2807FA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DA174A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9421EF">
        <w:rPr>
          <w:b/>
          <w:sz w:val="28"/>
          <w:szCs w:val="28"/>
        </w:rPr>
        <w:t>63</w:t>
      </w:r>
      <w:r w:rsidR="00B92C12">
        <w:rPr>
          <w:b/>
          <w:sz w:val="28"/>
          <w:szCs w:val="28"/>
        </w:rPr>
        <w:t>6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36615E">
      <w:pPr>
        <w:spacing w:line="288" w:lineRule="auto"/>
        <w:ind w:right="-2"/>
        <w:jc w:val="both"/>
        <w:rPr>
          <w:sz w:val="28"/>
          <w:szCs w:val="28"/>
        </w:rPr>
      </w:pPr>
    </w:p>
    <w:p w:rsidR="00D52B2E" w:rsidRPr="00C24A78" w:rsidRDefault="00D52B2E" w:rsidP="0036615E">
      <w:pPr>
        <w:tabs>
          <w:tab w:val="left" w:pos="5670"/>
          <w:tab w:val="left" w:pos="5812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B7ABF" w:rsidRPr="00EB7ABF">
        <w:rPr>
          <w:sz w:val="28"/>
          <w:szCs w:val="28"/>
        </w:rPr>
        <w:t>20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EB7ABF" w:rsidRPr="00EB7ABF">
        <w:rPr>
          <w:sz w:val="28"/>
          <w:szCs w:val="28"/>
        </w:rPr>
        <w:t>33-8-3190/23-(0)-0</w:t>
      </w:r>
    </w:p>
    <w:p w:rsidR="00D52B2E" w:rsidRPr="00C24A78" w:rsidRDefault="00D52B2E" w:rsidP="0036615E">
      <w:pPr>
        <w:tabs>
          <w:tab w:val="left" w:pos="5670"/>
          <w:tab w:val="left" w:pos="5812"/>
        </w:tabs>
        <w:spacing w:line="288" w:lineRule="auto"/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36615E">
      <w:pPr>
        <w:tabs>
          <w:tab w:val="left" w:pos="5670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C73AF6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36615E">
      <w:pPr>
        <w:tabs>
          <w:tab w:val="left" w:pos="6237"/>
        </w:tabs>
        <w:spacing w:line="288" w:lineRule="auto"/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36615E">
      <w:pPr>
        <w:tabs>
          <w:tab w:val="left" w:pos="5670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EB7ABF" w:rsidRPr="00EB7ABF">
        <w:rPr>
          <w:bCs/>
          <w:sz w:val="28"/>
          <w:szCs w:val="28"/>
        </w:rPr>
        <w:t>77:01:0001004:1090</w:t>
      </w:r>
    </w:p>
    <w:p w:rsidR="006570FA" w:rsidRPr="00C24A78" w:rsidRDefault="00D52B2E" w:rsidP="0036615E">
      <w:pPr>
        <w:tabs>
          <w:tab w:val="left" w:pos="5670"/>
        </w:tabs>
        <w:spacing w:line="288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EB7ABF" w:rsidRPr="00EB7ABF">
        <w:rPr>
          <w:sz w:val="28"/>
          <w:szCs w:val="28"/>
        </w:rPr>
        <w:t>ул. Воздвиженка, д.</w:t>
      </w:r>
      <w:r w:rsidR="00EB7ABF" w:rsidRPr="00F650F7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4/7, строен.</w:t>
      </w:r>
      <w:r w:rsidR="00EB7ABF" w:rsidRPr="00F650F7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1</w:t>
      </w:r>
    </w:p>
    <w:p w:rsidR="006570FA" w:rsidRPr="00C24A78" w:rsidRDefault="006570FA" w:rsidP="0036615E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36615E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EB7ABF" w:rsidRPr="00EB7ABF">
        <w:rPr>
          <w:bCs/>
          <w:sz w:val="28"/>
          <w:szCs w:val="28"/>
        </w:rPr>
        <w:t>77:01:0001004:1090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EB7ABF" w:rsidRPr="00EB7ABF">
        <w:rPr>
          <w:sz w:val="28"/>
          <w:szCs w:val="28"/>
        </w:rPr>
        <w:t>6</w:t>
      </w:r>
      <w:r w:rsidRPr="00C24A78">
        <w:rPr>
          <w:sz w:val="28"/>
          <w:szCs w:val="28"/>
        </w:rPr>
        <w:t xml:space="preserve"> «</w:t>
      </w:r>
      <w:r w:rsidR="00EB7ABF" w:rsidRPr="00EB7ABF">
        <w:rPr>
          <w:sz w:val="28"/>
          <w:szCs w:val="28"/>
        </w:rPr>
        <w:t>Объекты административного и офисного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6</w:t>
      </w:r>
      <w:r w:rsidR="00D02C80">
        <w:rPr>
          <w:sz w:val="28"/>
          <w:szCs w:val="28"/>
        </w:rPr>
        <w:t>.</w:t>
      </w:r>
      <w:r w:rsidR="00CE32A9">
        <w:rPr>
          <w:sz w:val="28"/>
          <w:szCs w:val="28"/>
        </w:rPr>
        <w:t>1</w:t>
      </w:r>
      <w:r w:rsidRPr="00C24A78">
        <w:rPr>
          <w:sz w:val="28"/>
          <w:szCs w:val="28"/>
        </w:rPr>
        <w:t xml:space="preserve"> «</w:t>
      </w:r>
      <w:r w:rsidR="00EB7ABF" w:rsidRPr="00EB7ABF">
        <w:rPr>
          <w:sz w:val="28"/>
          <w:szCs w:val="28"/>
        </w:rPr>
        <w:t>Объекты административного и офисного назначения (основная территория)</w:t>
      </w:r>
      <w:r w:rsidRPr="00C24A78">
        <w:rPr>
          <w:sz w:val="28"/>
          <w:szCs w:val="28"/>
        </w:rPr>
        <w:t>».</w:t>
      </w:r>
    </w:p>
    <w:p w:rsidR="006570FA" w:rsidRPr="00C24A78" w:rsidRDefault="006570FA" w:rsidP="0036615E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876409" w:rsidRPr="00876409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</w:t>
      </w:r>
      <w:r w:rsidR="00EE1250" w:rsidRPr="00C24A78">
        <w:rPr>
          <w:sz w:val="28"/>
          <w:szCs w:val="28"/>
        </w:rPr>
        <w:t xml:space="preserve">номером </w:t>
      </w:r>
      <w:r w:rsidR="00EB7ABF" w:rsidRPr="00EB7ABF">
        <w:rPr>
          <w:sz w:val="28"/>
          <w:szCs w:val="28"/>
        </w:rPr>
        <w:t>77:01:0001004:1090</w:t>
      </w:r>
      <w:r w:rsidR="00D02C80">
        <w:rPr>
          <w:sz w:val="28"/>
          <w:szCs w:val="28"/>
        </w:rPr>
        <w:t xml:space="preserve"> пересчитана</w:t>
      </w:r>
      <w:r w:rsidR="00876409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6F43BE" w:rsidRPr="006F43BE">
        <w:rPr>
          <w:sz w:val="28"/>
          <w:szCs w:val="28"/>
        </w:rPr>
        <w:t xml:space="preserve">Объекты, предназначенные </w:t>
      </w:r>
      <w:r w:rsidR="00876409">
        <w:rPr>
          <w:sz w:val="28"/>
          <w:szCs w:val="28"/>
        </w:rPr>
        <w:br/>
      </w:r>
      <w:r w:rsidR="006F43BE" w:rsidRPr="006F43BE">
        <w:rPr>
          <w:sz w:val="28"/>
          <w:szCs w:val="28"/>
        </w:rPr>
        <w:t>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EB7ABF" w:rsidRPr="00EB7ABF">
        <w:rPr>
          <w:sz w:val="28"/>
          <w:szCs w:val="28"/>
        </w:rPr>
        <w:t>1</w:t>
      </w:r>
      <w:r w:rsidR="00EE1250" w:rsidRPr="00C24A78">
        <w:rPr>
          <w:sz w:val="28"/>
          <w:szCs w:val="28"/>
        </w:rPr>
        <w:t xml:space="preserve"> «</w:t>
      </w:r>
      <w:r w:rsidR="00EB7ABF">
        <w:rPr>
          <w:sz w:val="28"/>
          <w:szCs w:val="28"/>
        </w:rPr>
        <w:t>Объекты, предназначенные</w:t>
      </w:r>
      <w:r w:rsidR="00876409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Default="006F43BE" w:rsidP="0036615E">
      <w:pPr>
        <w:tabs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6570FA" w:rsidRPr="00C24A78" w:rsidRDefault="006570FA" w:rsidP="0036615E">
      <w:pPr>
        <w:tabs>
          <w:tab w:val="left" w:pos="5812"/>
        </w:tabs>
        <w:spacing w:line="288" w:lineRule="auto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54B9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B9A">
              <w:rPr>
                <w:bCs/>
                <w:sz w:val="22"/>
                <w:szCs w:val="22"/>
              </w:rPr>
              <w:t>77:01:0001004:1090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54B9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454 530 970</w:t>
            </w:r>
            <w:r>
              <w:rPr>
                <w:sz w:val="22"/>
                <w:szCs w:val="22"/>
                <w:lang w:val="en-US"/>
              </w:rPr>
              <w:t>,</w:t>
            </w:r>
            <w:r w:rsidRPr="00C54B9A">
              <w:rPr>
                <w:sz w:val="22"/>
                <w:szCs w:val="22"/>
              </w:rPr>
              <w:t>41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A936A7" w:rsidP="00A936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936A7">
              <w:rPr>
                <w:sz w:val="22"/>
                <w:szCs w:val="22"/>
              </w:rPr>
              <w:t>67 051</w:t>
            </w:r>
            <w:r>
              <w:rPr>
                <w:sz w:val="22"/>
                <w:szCs w:val="22"/>
              </w:rPr>
              <w:t> </w:t>
            </w:r>
            <w:r w:rsidRPr="00A936A7">
              <w:rPr>
                <w:sz w:val="22"/>
                <w:szCs w:val="22"/>
              </w:rPr>
              <w:t>353</w:t>
            </w:r>
            <w:r>
              <w:rPr>
                <w:sz w:val="22"/>
                <w:szCs w:val="22"/>
              </w:rPr>
              <w:t>,</w:t>
            </w:r>
            <w:r w:rsidRPr="00A936A7">
              <w:rPr>
                <w:sz w:val="22"/>
                <w:szCs w:val="22"/>
              </w:rPr>
              <w:t>69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73AF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7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15E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409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21EF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36A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2C1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B9A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AF6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74A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7ABF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50F7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2E7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2B7177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CB7D-70B2-4CB1-9842-BA937D0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1743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2023-11-22T06:20:00Z</dcterms:created>
  <dcterms:modified xsi:type="dcterms:W3CDTF">2023-12-14T11:32:00Z</dcterms:modified>
</cp:coreProperties>
</file>