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8190E" w:rsidRDefault="0028190E" w:rsidP="006570FA">
      <w:pPr>
        <w:ind w:left="284"/>
        <w:jc w:val="center"/>
        <w:rPr>
          <w:b/>
          <w:sz w:val="28"/>
          <w:szCs w:val="28"/>
        </w:rPr>
      </w:pPr>
    </w:p>
    <w:p w:rsidR="0028190E" w:rsidRDefault="0028190E" w:rsidP="006570FA">
      <w:pPr>
        <w:ind w:left="284"/>
        <w:jc w:val="center"/>
        <w:rPr>
          <w:b/>
          <w:sz w:val="28"/>
          <w:szCs w:val="28"/>
        </w:rPr>
      </w:pPr>
    </w:p>
    <w:p w:rsidR="0028190E" w:rsidRDefault="0028190E" w:rsidP="006570FA">
      <w:pPr>
        <w:ind w:left="284"/>
        <w:jc w:val="center"/>
        <w:rPr>
          <w:b/>
          <w:sz w:val="28"/>
          <w:szCs w:val="28"/>
        </w:rPr>
      </w:pPr>
    </w:p>
    <w:p w:rsidR="0028190E" w:rsidRDefault="0028190E" w:rsidP="006570FA">
      <w:pPr>
        <w:ind w:left="284"/>
        <w:jc w:val="center"/>
        <w:rPr>
          <w:b/>
          <w:sz w:val="28"/>
          <w:szCs w:val="28"/>
        </w:rPr>
      </w:pPr>
    </w:p>
    <w:p w:rsidR="0028190E" w:rsidRDefault="0028190E" w:rsidP="006570FA">
      <w:pPr>
        <w:ind w:left="284"/>
        <w:jc w:val="center"/>
        <w:rPr>
          <w:b/>
          <w:sz w:val="28"/>
          <w:szCs w:val="28"/>
        </w:rPr>
      </w:pPr>
    </w:p>
    <w:p w:rsidR="0028190E" w:rsidRDefault="0028190E" w:rsidP="006570FA">
      <w:pPr>
        <w:ind w:left="284"/>
        <w:jc w:val="center"/>
        <w:rPr>
          <w:b/>
          <w:sz w:val="28"/>
          <w:szCs w:val="28"/>
        </w:rPr>
      </w:pPr>
    </w:p>
    <w:p w:rsidR="0028190E" w:rsidRDefault="0028190E" w:rsidP="006570FA">
      <w:pPr>
        <w:ind w:left="284"/>
        <w:jc w:val="center"/>
        <w:rPr>
          <w:b/>
          <w:sz w:val="28"/>
          <w:szCs w:val="28"/>
        </w:rPr>
      </w:pPr>
    </w:p>
    <w:p w:rsidR="0028190E" w:rsidRDefault="0028190E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E23CFE" w:rsidRDefault="006570FA" w:rsidP="00E23CFE">
      <w:pPr>
        <w:spacing w:line="233" w:lineRule="auto"/>
        <w:ind w:right="-2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«</w:t>
      </w:r>
      <w:r w:rsidR="004B5904">
        <w:rPr>
          <w:b/>
          <w:sz w:val="26"/>
          <w:szCs w:val="26"/>
        </w:rPr>
        <w:t>24</w:t>
      </w:r>
      <w:r w:rsidRPr="00E23CFE">
        <w:rPr>
          <w:b/>
          <w:sz w:val="26"/>
          <w:szCs w:val="26"/>
        </w:rPr>
        <w:t xml:space="preserve">» </w:t>
      </w:r>
      <w:r w:rsidR="00CC4FAC" w:rsidRPr="00E23CFE">
        <w:rPr>
          <w:b/>
          <w:sz w:val="26"/>
          <w:szCs w:val="26"/>
        </w:rPr>
        <w:t>января</w:t>
      </w:r>
      <w:r w:rsidRPr="00E23CFE">
        <w:rPr>
          <w:b/>
          <w:sz w:val="26"/>
          <w:szCs w:val="26"/>
        </w:rPr>
        <w:t xml:space="preserve"> 202</w:t>
      </w:r>
      <w:r w:rsidR="00CC4FAC" w:rsidRPr="00E23CFE">
        <w:rPr>
          <w:b/>
          <w:sz w:val="26"/>
          <w:szCs w:val="26"/>
        </w:rPr>
        <w:t>4</w:t>
      </w:r>
      <w:r w:rsidRPr="00E23CFE">
        <w:rPr>
          <w:b/>
          <w:sz w:val="26"/>
          <w:szCs w:val="26"/>
        </w:rPr>
        <w:t xml:space="preserve"> г.</w:t>
      </w:r>
      <w:r w:rsidRPr="00E23CFE">
        <w:rPr>
          <w:b/>
          <w:sz w:val="26"/>
          <w:szCs w:val="26"/>
        </w:rPr>
        <w:tab/>
        <w:t xml:space="preserve">                         </w:t>
      </w:r>
      <w:r w:rsidR="00CC4FAC" w:rsidRPr="00E23CFE">
        <w:rPr>
          <w:b/>
          <w:sz w:val="26"/>
          <w:szCs w:val="26"/>
        </w:rPr>
        <w:t xml:space="preserve">           </w:t>
      </w:r>
      <w:r w:rsidRPr="00E23CFE">
        <w:rPr>
          <w:b/>
          <w:sz w:val="26"/>
          <w:szCs w:val="26"/>
        </w:rPr>
        <w:t xml:space="preserve">                                 </w:t>
      </w:r>
      <w:r w:rsidR="004B5904">
        <w:rPr>
          <w:b/>
          <w:sz w:val="26"/>
          <w:szCs w:val="26"/>
        </w:rPr>
        <w:t xml:space="preserve">                         </w:t>
      </w:r>
      <w:r w:rsidRPr="00E23CFE">
        <w:rPr>
          <w:b/>
          <w:sz w:val="26"/>
          <w:szCs w:val="26"/>
        </w:rPr>
        <w:t xml:space="preserve">№ </w:t>
      </w:r>
      <w:r w:rsidR="002F121A">
        <w:rPr>
          <w:b/>
          <w:sz w:val="26"/>
          <w:szCs w:val="26"/>
        </w:rPr>
        <w:t>3</w:t>
      </w:r>
      <w:r w:rsidR="0007500F">
        <w:rPr>
          <w:b/>
          <w:sz w:val="26"/>
          <w:szCs w:val="26"/>
        </w:rPr>
        <w:t>3</w:t>
      </w:r>
      <w:r w:rsidRPr="00E23CFE">
        <w:rPr>
          <w:b/>
          <w:sz w:val="26"/>
          <w:szCs w:val="26"/>
        </w:rPr>
        <w:t>/2</w:t>
      </w:r>
      <w:r w:rsidR="00CC4FAC" w:rsidRPr="00E23CFE">
        <w:rPr>
          <w:b/>
          <w:sz w:val="26"/>
          <w:szCs w:val="26"/>
        </w:rPr>
        <w:t>4</w:t>
      </w:r>
    </w:p>
    <w:p w:rsidR="006570FA" w:rsidRPr="00E23CFE" w:rsidRDefault="006570FA" w:rsidP="00E23CFE">
      <w:pPr>
        <w:spacing w:line="233" w:lineRule="auto"/>
        <w:ind w:right="-2"/>
        <w:jc w:val="both"/>
        <w:rPr>
          <w:sz w:val="26"/>
          <w:szCs w:val="26"/>
        </w:rPr>
      </w:pPr>
    </w:p>
    <w:p w:rsidR="00D52B2E" w:rsidRPr="00E23CFE" w:rsidRDefault="00D52B2E" w:rsidP="00E23CFE">
      <w:pPr>
        <w:tabs>
          <w:tab w:val="left" w:pos="5529"/>
          <w:tab w:val="left" w:pos="5812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Реквизиты заявления:</w:t>
      </w:r>
      <w:r w:rsidRPr="00E23CFE">
        <w:rPr>
          <w:sz w:val="26"/>
          <w:szCs w:val="26"/>
        </w:rPr>
        <w:tab/>
      </w:r>
      <w:r w:rsidR="000818A1" w:rsidRPr="00E23CFE">
        <w:rPr>
          <w:sz w:val="26"/>
          <w:szCs w:val="26"/>
        </w:rPr>
        <w:t xml:space="preserve">от </w:t>
      </w:r>
      <w:r w:rsidR="004B5904" w:rsidRPr="004B5904">
        <w:rPr>
          <w:sz w:val="26"/>
          <w:szCs w:val="26"/>
        </w:rPr>
        <w:t>26.12.2023</w:t>
      </w:r>
      <w:r w:rsidR="000818A1" w:rsidRPr="00E23CFE">
        <w:rPr>
          <w:sz w:val="26"/>
          <w:szCs w:val="26"/>
        </w:rPr>
        <w:t xml:space="preserve"> № </w:t>
      </w:r>
      <w:r w:rsidR="004B5904" w:rsidRPr="004B5904">
        <w:rPr>
          <w:sz w:val="26"/>
          <w:szCs w:val="26"/>
        </w:rPr>
        <w:t>01-15319/23О</w:t>
      </w:r>
    </w:p>
    <w:p w:rsidR="00D52B2E" w:rsidRPr="00E23CFE" w:rsidRDefault="00D52B2E" w:rsidP="00E23CFE">
      <w:pPr>
        <w:tabs>
          <w:tab w:val="left" w:pos="5670"/>
          <w:tab w:val="left" w:pos="5812"/>
        </w:tabs>
        <w:spacing w:line="233" w:lineRule="auto"/>
        <w:ind w:left="6804" w:right="-2" w:hanging="1134"/>
        <w:jc w:val="both"/>
        <w:rPr>
          <w:sz w:val="26"/>
          <w:szCs w:val="26"/>
        </w:rPr>
      </w:pPr>
    </w:p>
    <w:p w:rsidR="00D52B2E" w:rsidRPr="00E23CFE" w:rsidRDefault="00D52B2E" w:rsidP="00E23CFE">
      <w:pPr>
        <w:tabs>
          <w:tab w:val="left" w:pos="5529"/>
          <w:tab w:val="left" w:pos="5812"/>
          <w:tab w:val="left" w:pos="6237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Информация о заявителе: </w:t>
      </w:r>
      <w:r w:rsidRPr="00E23CFE">
        <w:rPr>
          <w:b/>
          <w:sz w:val="26"/>
          <w:szCs w:val="26"/>
        </w:rPr>
        <w:tab/>
      </w:r>
      <w:r w:rsidR="0028190E">
        <w:rPr>
          <w:sz w:val="26"/>
          <w:szCs w:val="26"/>
        </w:rPr>
        <w:t>***</w:t>
      </w:r>
      <w:bookmarkStart w:id="0" w:name="_GoBack"/>
      <w:bookmarkEnd w:id="0"/>
    </w:p>
    <w:p w:rsidR="00D52B2E" w:rsidRPr="00E23CFE" w:rsidRDefault="00D52B2E" w:rsidP="00E23CFE">
      <w:pPr>
        <w:tabs>
          <w:tab w:val="left" w:pos="6237"/>
        </w:tabs>
        <w:spacing w:line="233" w:lineRule="auto"/>
        <w:ind w:left="6804" w:right="-2" w:hanging="6804"/>
        <w:jc w:val="both"/>
        <w:rPr>
          <w:sz w:val="26"/>
          <w:szCs w:val="26"/>
        </w:rPr>
      </w:pPr>
    </w:p>
    <w:p w:rsidR="00D52B2E" w:rsidRPr="00E23CFE" w:rsidRDefault="00A70465" w:rsidP="00E23CFE">
      <w:pPr>
        <w:tabs>
          <w:tab w:val="left" w:pos="5529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Кадастровый номер</w:t>
      </w:r>
      <w:r w:rsidR="00D52B2E" w:rsidRPr="00E23CFE">
        <w:rPr>
          <w:b/>
          <w:sz w:val="26"/>
          <w:szCs w:val="26"/>
        </w:rPr>
        <w:t xml:space="preserve"> объект</w:t>
      </w:r>
      <w:r w:rsidRPr="00E23CFE">
        <w:rPr>
          <w:b/>
          <w:sz w:val="26"/>
          <w:szCs w:val="26"/>
        </w:rPr>
        <w:t>а</w:t>
      </w:r>
      <w:r w:rsidR="00D52B2E" w:rsidRPr="00E23CFE">
        <w:rPr>
          <w:b/>
          <w:sz w:val="26"/>
          <w:szCs w:val="26"/>
        </w:rPr>
        <w:t xml:space="preserve"> недвижимости:</w:t>
      </w:r>
      <w:r w:rsidR="00D52B2E" w:rsidRPr="00E23CFE">
        <w:rPr>
          <w:b/>
          <w:sz w:val="26"/>
          <w:szCs w:val="26"/>
        </w:rPr>
        <w:tab/>
      </w:r>
      <w:r w:rsidR="004B5904" w:rsidRPr="004B5904">
        <w:rPr>
          <w:sz w:val="26"/>
          <w:szCs w:val="26"/>
        </w:rPr>
        <w:t>77:04:0004006:1370</w:t>
      </w:r>
    </w:p>
    <w:p w:rsidR="00E4054C" w:rsidRPr="00E23CFE" w:rsidRDefault="00D52B2E" w:rsidP="004B5904">
      <w:pPr>
        <w:tabs>
          <w:tab w:val="left" w:pos="5529"/>
        </w:tabs>
        <w:spacing w:line="233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Адрес: </w:t>
      </w:r>
      <w:r w:rsidRPr="00E23CFE">
        <w:rPr>
          <w:b/>
          <w:sz w:val="26"/>
          <w:szCs w:val="26"/>
        </w:rPr>
        <w:tab/>
      </w:r>
      <w:r w:rsidR="0095079F" w:rsidRPr="00E23CFE">
        <w:rPr>
          <w:sz w:val="26"/>
          <w:szCs w:val="26"/>
        </w:rPr>
        <w:t xml:space="preserve">г. Москва, </w:t>
      </w:r>
      <w:r w:rsidR="0095079F" w:rsidRPr="004B5904">
        <w:rPr>
          <w:sz w:val="26"/>
          <w:szCs w:val="26"/>
        </w:rPr>
        <w:t>ул</w:t>
      </w:r>
      <w:r w:rsidR="0095079F">
        <w:rPr>
          <w:sz w:val="26"/>
          <w:szCs w:val="26"/>
        </w:rPr>
        <w:t>.</w:t>
      </w:r>
      <w:r w:rsidR="0095079F" w:rsidRPr="004B5904">
        <w:rPr>
          <w:sz w:val="26"/>
          <w:szCs w:val="26"/>
        </w:rPr>
        <w:t xml:space="preserve"> Ставропольская, д.</w:t>
      </w:r>
      <w:r w:rsidR="0095079F">
        <w:rPr>
          <w:sz w:val="26"/>
          <w:szCs w:val="26"/>
        </w:rPr>
        <w:t xml:space="preserve"> </w:t>
      </w:r>
      <w:r w:rsidR="0095079F" w:rsidRPr="004B5904">
        <w:rPr>
          <w:sz w:val="26"/>
          <w:szCs w:val="26"/>
        </w:rPr>
        <w:t>41</w:t>
      </w:r>
    </w:p>
    <w:p w:rsidR="006570FA" w:rsidRPr="00E23CFE" w:rsidRDefault="006570FA" w:rsidP="00E23CFE">
      <w:pPr>
        <w:tabs>
          <w:tab w:val="left" w:pos="5670"/>
        </w:tabs>
        <w:spacing w:line="233" w:lineRule="auto"/>
        <w:ind w:left="6804" w:right="-2" w:hanging="1134"/>
        <w:jc w:val="both"/>
        <w:rPr>
          <w:sz w:val="26"/>
          <w:szCs w:val="26"/>
        </w:rPr>
      </w:pPr>
    </w:p>
    <w:p w:rsidR="006570FA" w:rsidRPr="00E23CFE" w:rsidRDefault="006570FA" w:rsidP="00E23CFE">
      <w:pPr>
        <w:tabs>
          <w:tab w:val="left" w:pos="5103"/>
          <w:tab w:val="left" w:pos="5812"/>
        </w:tabs>
        <w:spacing w:after="100" w:afterAutospacing="1" w:line="233" w:lineRule="auto"/>
        <w:ind w:right="-2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Информация о проведенной проверке:</w:t>
      </w:r>
    </w:p>
    <w:p w:rsidR="006570FA" w:rsidRPr="00E23CFE" w:rsidRDefault="00D52B2E" w:rsidP="00E175AF">
      <w:pPr>
        <w:tabs>
          <w:tab w:val="left" w:pos="5103"/>
          <w:tab w:val="left" w:pos="6096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Кадастровая стоимость объект</w:t>
      </w:r>
      <w:r w:rsidR="00533C76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 с кадастровым</w:t>
      </w:r>
      <w:r w:rsidR="00A70465" w:rsidRPr="00E23CFE">
        <w:rPr>
          <w:sz w:val="26"/>
          <w:szCs w:val="26"/>
        </w:rPr>
        <w:t xml:space="preserve"> номер</w:t>
      </w:r>
      <w:r w:rsidR="00533C76" w:rsidRPr="00E23CFE">
        <w:rPr>
          <w:sz w:val="26"/>
          <w:szCs w:val="26"/>
        </w:rPr>
        <w:t xml:space="preserve">ом </w:t>
      </w:r>
      <w:r w:rsidR="004B5904" w:rsidRPr="004B5904">
        <w:rPr>
          <w:sz w:val="26"/>
          <w:szCs w:val="26"/>
        </w:rPr>
        <w:t>77:04:0004006:1370</w:t>
      </w:r>
      <w:r w:rsidR="00B53B52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A70465" w:rsidRPr="00E23CFE">
        <w:rPr>
          <w:sz w:val="26"/>
          <w:szCs w:val="26"/>
        </w:rPr>
        <w:t xml:space="preserve">оянию </w:t>
      </w:r>
      <w:r w:rsidR="00D3219B">
        <w:rPr>
          <w:sz w:val="26"/>
          <w:szCs w:val="26"/>
        </w:rPr>
        <w:br/>
      </w:r>
      <w:r w:rsidR="00A70465" w:rsidRPr="00E23CFE">
        <w:rPr>
          <w:sz w:val="26"/>
          <w:szCs w:val="26"/>
        </w:rPr>
        <w:t>на 01.01.2021, определена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с учетом </w:t>
      </w:r>
      <w:r w:rsidR="00533C76" w:rsidRPr="00E23CFE">
        <w:rPr>
          <w:sz w:val="26"/>
          <w:szCs w:val="26"/>
        </w:rPr>
        <w:t>его</w:t>
      </w:r>
      <w:r w:rsidR="00381645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отнесения </w:t>
      </w:r>
      <w:r w:rsidR="008138B2" w:rsidRPr="00E23CFE">
        <w:rPr>
          <w:sz w:val="26"/>
          <w:szCs w:val="26"/>
        </w:rPr>
        <w:t xml:space="preserve">к группе </w:t>
      </w:r>
      <w:r w:rsidR="00CC4FAC" w:rsidRPr="00E23CFE">
        <w:rPr>
          <w:sz w:val="26"/>
          <w:szCs w:val="26"/>
        </w:rPr>
        <w:t>4</w:t>
      </w:r>
      <w:r w:rsidRPr="00E23CFE">
        <w:rPr>
          <w:sz w:val="26"/>
          <w:szCs w:val="26"/>
        </w:rPr>
        <w:t xml:space="preserve"> «</w:t>
      </w:r>
      <w:r w:rsidR="00737D84" w:rsidRPr="00E23CFE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CC4FAC" w:rsidRPr="00E23CFE">
        <w:rPr>
          <w:sz w:val="26"/>
          <w:szCs w:val="26"/>
        </w:rPr>
        <w:t>», подгруппе 4</w:t>
      </w:r>
      <w:r w:rsidR="001D159F" w:rsidRPr="00E23CFE">
        <w:rPr>
          <w:sz w:val="26"/>
          <w:szCs w:val="26"/>
        </w:rPr>
        <w:t>.1</w:t>
      </w:r>
      <w:r w:rsidRPr="00E23CFE">
        <w:rPr>
          <w:sz w:val="26"/>
          <w:szCs w:val="26"/>
        </w:rPr>
        <w:t xml:space="preserve"> «</w:t>
      </w:r>
      <w:r w:rsidR="00737D84" w:rsidRPr="00E23CFE">
        <w:rPr>
          <w:sz w:val="26"/>
          <w:szCs w:val="26"/>
        </w:rPr>
        <w:t xml:space="preserve">Объекты торговли, общественного питания, бытового обслуживания, сервиса, отдыха </w:t>
      </w:r>
      <w:r w:rsidR="00D3219B">
        <w:rPr>
          <w:sz w:val="26"/>
          <w:szCs w:val="26"/>
        </w:rPr>
        <w:br/>
      </w:r>
      <w:r w:rsidR="00737D84" w:rsidRPr="00E23CFE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Pr="00E23CFE">
        <w:rPr>
          <w:sz w:val="26"/>
          <w:szCs w:val="26"/>
        </w:rPr>
        <w:t>».</w:t>
      </w:r>
    </w:p>
    <w:p w:rsidR="006570FA" w:rsidRPr="00E23CFE" w:rsidRDefault="006570FA" w:rsidP="00E175AF">
      <w:pPr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E23CFE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E23CFE">
        <w:rPr>
          <w:sz w:val="26"/>
          <w:szCs w:val="26"/>
        </w:rPr>
        <w:t>,</w:t>
      </w:r>
      <w:r w:rsidR="00EE1250" w:rsidRPr="00E23CFE">
        <w:rPr>
          <w:sz w:val="26"/>
          <w:szCs w:val="26"/>
        </w:rPr>
        <w:t xml:space="preserve"> к</w:t>
      </w:r>
      <w:r w:rsidRPr="00E23CFE">
        <w:rPr>
          <w:sz w:val="26"/>
          <w:szCs w:val="26"/>
        </w:rPr>
        <w:t>адастровая</w:t>
      </w:r>
      <w:r w:rsidR="005C7BB9" w:rsidRPr="00E23CFE">
        <w:rPr>
          <w:sz w:val="26"/>
          <w:szCs w:val="26"/>
        </w:rPr>
        <w:t xml:space="preserve"> стоимость </w:t>
      </w:r>
      <w:r w:rsidR="001D159F" w:rsidRPr="00E23CFE">
        <w:rPr>
          <w:sz w:val="26"/>
          <w:szCs w:val="26"/>
        </w:rPr>
        <w:t>объекта недвижимости</w:t>
      </w:r>
      <w:r w:rsidR="00E23CFE" w:rsidRPr="00E23CFE">
        <w:rPr>
          <w:sz w:val="26"/>
          <w:szCs w:val="26"/>
        </w:rPr>
        <w:t xml:space="preserve"> </w:t>
      </w:r>
      <w:r w:rsidR="001D159F" w:rsidRPr="00E23CFE">
        <w:rPr>
          <w:sz w:val="26"/>
          <w:szCs w:val="26"/>
        </w:rPr>
        <w:t xml:space="preserve">с кадастровым номером </w:t>
      </w:r>
      <w:r w:rsidR="004B5904" w:rsidRPr="004B5904">
        <w:rPr>
          <w:sz w:val="26"/>
          <w:szCs w:val="26"/>
        </w:rPr>
        <w:t>77:04:0004006:1370</w:t>
      </w:r>
      <w:r w:rsidR="00EE1250" w:rsidRPr="00E23CFE">
        <w:rPr>
          <w:sz w:val="26"/>
          <w:szCs w:val="26"/>
        </w:rPr>
        <w:t xml:space="preserve"> пересчитана с учетом </w:t>
      </w:r>
      <w:r w:rsidRPr="00E23CFE">
        <w:rPr>
          <w:sz w:val="26"/>
          <w:szCs w:val="26"/>
        </w:rPr>
        <w:t>применени</w:t>
      </w:r>
      <w:r w:rsidR="00737D84" w:rsidRPr="00E23CFE">
        <w:rPr>
          <w:sz w:val="26"/>
          <w:szCs w:val="26"/>
        </w:rPr>
        <w:t>я</w:t>
      </w:r>
      <w:r w:rsidRPr="00E23CFE">
        <w:rPr>
          <w:sz w:val="26"/>
          <w:szCs w:val="26"/>
        </w:rPr>
        <w:t xml:space="preserve"> коэффициента экспликации</w:t>
      </w:r>
      <w:r w:rsidR="00830AF1" w:rsidRPr="00E23CFE">
        <w:rPr>
          <w:sz w:val="26"/>
          <w:szCs w:val="26"/>
        </w:rPr>
        <w:t xml:space="preserve"> </w:t>
      </w:r>
      <w:r w:rsidR="005939A4" w:rsidRPr="005939A4">
        <w:rPr>
          <w:sz w:val="26"/>
          <w:szCs w:val="26"/>
        </w:rPr>
        <w:t>0.9266056334</w:t>
      </w:r>
      <w:r w:rsidRPr="00E23CFE">
        <w:rPr>
          <w:sz w:val="26"/>
          <w:szCs w:val="26"/>
        </w:rPr>
        <w:t>.</w:t>
      </w:r>
    </w:p>
    <w:p w:rsidR="006570FA" w:rsidRPr="00E23CFE" w:rsidRDefault="006570FA" w:rsidP="00E175AF">
      <w:pPr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Удельный показатель кадастровой стоимости </w:t>
      </w:r>
      <w:r w:rsidR="00830AF1" w:rsidRPr="00E23CFE">
        <w:rPr>
          <w:sz w:val="26"/>
          <w:szCs w:val="26"/>
        </w:rPr>
        <w:t xml:space="preserve">объекта недвижимости </w:t>
      </w:r>
      <w:r w:rsidR="00D3219B">
        <w:rPr>
          <w:sz w:val="26"/>
          <w:szCs w:val="26"/>
        </w:rPr>
        <w:br/>
      </w:r>
      <w:r w:rsidR="00830AF1" w:rsidRPr="00E23CFE">
        <w:rPr>
          <w:sz w:val="26"/>
          <w:szCs w:val="26"/>
        </w:rPr>
        <w:t xml:space="preserve">с кадастровым номером </w:t>
      </w:r>
      <w:r w:rsidR="004B5904" w:rsidRPr="004B5904">
        <w:rPr>
          <w:sz w:val="26"/>
          <w:szCs w:val="26"/>
        </w:rPr>
        <w:t>77:04:0004006:1370</w:t>
      </w:r>
      <w:r w:rsidRPr="00E23CFE">
        <w:rPr>
          <w:sz w:val="26"/>
          <w:szCs w:val="26"/>
        </w:rPr>
        <w:t xml:space="preserve"> рассчитан методо</w:t>
      </w:r>
      <w:r w:rsidR="00B53B52" w:rsidRPr="00E23CFE">
        <w:rPr>
          <w:sz w:val="26"/>
          <w:szCs w:val="26"/>
        </w:rPr>
        <w:t xml:space="preserve">м статистического моделирования </w:t>
      </w:r>
      <w:r w:rsidRPr="00E23CFE">
        <w:rPr>
          <w:sz w:val="26"/>
          <w:szCs w:val="26"/>
        </w:rPr>
        <w:t>с применением коэффициента экспликации площадей в</w:t>
      </w:r>
      <w:r w:rsidR="00B53B52" w:rsidRPr="00E23CFE">
        <w:rPr>
          <w:sz w:val="26"/>
          <w:szCs w:val="26"/>
        </w:rPr>
        <w:t xml:space="preserve">идов функционального назначения </w:t>
      </w:r>
      <w:r w:rsidRPr="00E23CFE">
        <w:rPr>
          <w:sz w:val="26"/>
          <w:szCs w:val="26"/>
        </w:rPr>
        <w:t xml:space="preserve">на основании информации, предоставленной </w:t>
      </w:r>
      <w:r w:rsidR="00D3219B">
        <w:rPr>
          <w:sz w:val="26"/>
          <w:szCs w:val="26"/>
        </w:rPr>
        <w:br/>
      </w:r>
      <w:r w:rsidRPr="00E23CFE">
        <w:rPr>
          <w:sz w:val="26"/>
          <w:szCs w:val="26"/>
        </w:rPr>
        <w:t>ГБУ «МКМЦН».</w:t>
      </w:r>
    </w:p>
    <w:p w:rsidR="006570FA" w:rsidRPr="00E23CFE" w:rsidRDefault="006570FA" w:rsidP="00E175AF">
      <w:pPr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6570FA" w:rsidRPr="00E23CFE" w:rsidRDefault="006570FA" w:rsidP="00E23CFE">
      <w:pPr>
        <w:tabs>
          <w:tab w:val="left" w:pos="5812"/>
        </w:tabs>
        <w:spacing w:line="233" w:lineRule="auto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4B5904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B5904">
              <w:rPr>
                <w:sz w:val="22"/>
                <w:szCs w:val="22"/>
              </w:rPr>
              <w:t>77:04:0004006:1370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4B5904" w:rsidP="004B590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B5904">
              <w:rPr>
                <w:sz w:val="22"/>
                <w:szCs w:val="22"/>
              </w:rPr>
              <w:t>524 457</w:t>
            </w:r>
            <w:r>
              <w:rPr>
                <w:sz w:val="22"/>
                <w:szCs w:val="22"/>
              </w:rPr>
              <w:t> </w:t>
            </w:r>
            <w:r w:rsidRPr="004B5904">
              <w:rPr>
                <w:sz w:val="22"/>
                <w:szCs w:val="22"/>
              </w:rPr>
              <w:t>699</w:t>
            </w:r>
            <w:r>
              <w:rPr>
                <w:sz w:val="22"/>
                <w:szCs w:val="22"/>
              </w:rPr>
              <w:t>,</w:t>
            </w:r>
            <w:r w:rsidRPr="004B5904">
              <w:rPr>
                <w:sz w:val="22"/>
                <w:szCs w:val="22"/>
              </w:rPr>
              <w:t>10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B53B5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5939A4" w:rsidP="005939A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5939A4">
              <w:rPr>
                <w:sz w:val="22"/>
                <w:szCs w:val="22"/>
              </w:rPr>
              <w:t>485 965</w:t>
            </w:r>
            <w:r>
              <w:rPr>
                <w:sz w:val="22"/>
                <w:szCs w:val="22"/>
              </w:rPr>
              <w:t> </w:t>
            </w:r>
            <w:r w:rsidRPr="005939A4">
              <w:rPr>
                <w:sz w:val="22"/>
                <w:szCs w:val="22"/>
              </w:rPr>
              <w:t>458</w:t>
            </w:r>
            <w:r>
              <w:rPr>
                <w:sz w:val="22"/>
                <w:szCs w:val="22"/>
              </w:rPr>
              <w:t>,</w:t>
            </w:r>
            <w:r w:rsidRPr="005939A4">
              <w:rPr>
                <w:sz w:val="22"/>
                <w:szCs w:val="22"/>
              </w:rPr>
              <w:t>46</w:t>
            </w:r>
          </w:p>
        </w:tc>
        <w:tc>
          <w:tcPr>
            <w:tcW w:w="1576" w:type="dxa"/>
            <w:vAlign w:val="center"/>
          </w:tcPr>
          <w:p w:rsidR="00B53B52" w:rsidRPr="006570FA" w:rsidRDefault="00B53B52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B5C95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500F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5C95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190E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121A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B5904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39A4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079F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5AF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;"/>
  <w14:docId w14:val="06FBE24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4D247-9344-4347-8853-FA493248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2289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2024-01-24T06:28:00Z</dcterms:created>
  <dcterms:modified xsi:type="dcterms:W3CDTF">2024-02-07T12:27:00Z</dcterms:modified>
</cp:coreProperties>
</file>