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266D" w:rsidRDefault="0064266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F0035" w:rsidRDefault="009A60C3" w:rsidP="0006066E">
      <w:pPr>
        <w:ind w:left="284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РЕШЕНИЕ</w:t>
      </w:r>
    </w:p>
    <w:p w:rsidR="009A60C3" w:rsidRPr="008F0035" w:rsidRDefault="009A60C3" w:rsidP="0006066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F0035" w:rsidRDefault="009A60C3" w:rsidP="0006066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0A0E2E" w:rsidRDefault="00B25FFF" w:rsidP="0006066E">
      <w:pPr>
        <w:ind w:right="-2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«</w:t>
      </w:r>
      <w:r w:rsidR="00463E8B" w:rsidRPr="006B5892">
        <w:rPr>
          <w:rFonts w:eastAsia="Calibri"/>
          <w:b/>
          <w:sz w:val="28"/>
          <w:szCs w:val="28"/>
        </w:rPr>
        <w:t>10</w:t>
      </w:r>
      <w:r w:rsidRPr="000A0E2E">
        <w:rPr>
          <w:rFonts w:eastAsia="Calibri"/>
          <w:b/>
          <w:sz w:val="28"/>
          <w:szCs w:val="28"/>
        </w:rPr>
        <w:t xml:space="preserve">» </w:t>
      </w:r>
      <w:r w:rsidR="00302A51" w:rsidRPr="000A0E2E">
        <w:rPr>
          <w:rFonts w:eastAsia="Calibri"/>
          <w:b/>
          <w:sz w:val="28"/>
          <w:szCs w:val="28"/>
        </w:rPr>
        <w:t>апреля</w:t>
      </w:r>
      <w:r w:rsidR="00A2687A" w:rsidRPr="000A0E2E">
        <w:rPr>
          <w:rFonts w:eastAsia="Calibri"/>
          <w:b/>
          <w:sz w:val="28"/>
          <w:szCs w:val="28"/>
        </w:rPr>
        <w:t xml:space="preserve"> 2024</w:t>
      </w:r>
      <w:r w:rsidRPr="000A0E2E">
        <w:rPr>
          <w:rFonts w:eastAsia="Calibri"/>
          <w:b/>
          <w:sz w:val="28"/>
          <w:szCs w:val="28"/>
        </w:rPr>
        <w:t xml:space="preserve"> г.     </w:t>
      </w:r>
      <w:r w:rsidR="007D70E4" w:rsidRPr="000A0E2E">
        <w:rPr>
          <w:rFonts w:eastAsia="Calibri"/>
          <w:b/>
          <w:sz w:val="28"/>
          <w:szCs w:val="28"/>
        </w:rPr>
        <w:t xml:space="preserve">   </w:t>
      </w:r>
      <w:r w:rsidR="009A60C3" w:rsidRPr="000A0E2E">
        <w:rPr>
          <w:rFonts w:eastAsia="Calibri"/>
          <w:b/>
          <w:sz w:val="28"/>
          <w:szCs w:val="28"/>
        </w:rPr>
        <w:t xml:space="preserve">                          </w:t>
      </w:r>
      <w:r w:rsidR="00302A51" w:rsidRPr="000A0E2E">
        <w:rPr>
          <w:rFonts w:eastAsia="Calibri"/>
          <w:b/>
          <w:sz w:val="28"/>
          <w:szCs w:val="28"/>
        </w:rPr>
        <w:t xml:space="preserve">      </w:t>
      </w:r>
      <w:r w:rsid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897D80" w:rsidRPr="000A0E2E">
        <w:rPr>
          <w:rFonts w:eastAsia="Calibri"/>
          <w:b/>
          <w:sz w:val="28"/>
          <w:szCs w:val="28"/>
        </w:rPr>
        <w:t xml:space="preserve">              </w:t>
      </w:r>
      <w:r w:rsidR="009A60C3" w:rsidRPr="000A0E2E">
        <w:rPr>
          <w:rFonts w:eastAsia="Calibri"/>
          <w:b/>
          <w:sz w:val="28"/>
          <w:szCs w:val="28"/>
        </w:rPr>
        <w:t xml:space="preserve">         </w:t>
      </w:r>
      <w:r w:rsidR="00BF3950" w:rsidRP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057D9A" w:rsidRPr="000A0E2E">
        <w:rPr>
          <w:rFonts w:eastAsia="Calibri"/>
          <w:b/>
          <w:sz w:val="28"/>
          <w:szCs w:val="28"/>
        </w:rPr>
        <w:t xml:space="preserve">   </w:t>
      </w:r>
      <w:r w:rsidR="00987D2E" w:rsidRPr="000A0E2E">
        <w:rPr>
          <w:rFonts w:eastAsia="Calibri"/>
          <w:b/>
          <w:sz w:val="28"/>
          <w:szCs w:val="28"/>
        </w:rPr>
        <w:t xml:space="preserve">  </w:t>
      </w:r>
      <w:r w:rsidR="00057D9A" w:rsidRPr="000A0E2E">
        <w:rPr>
          <w:rFonts w:eastAsia="Calibri"/>
          <w:b/>
          <w:sz w:val="28"/>
          <w:szCs w:val="28"/>
        </w:rPr>
        <w:t xml:space="preserve"> </w:t>
      </w:r>
      <w:r w:rsidR="009A60C3" w:rsidRPr="000A0E2E">
        <w:rPr>
          <w:rFonts w:eastAsia="Calibri"/>
          <w:b/>
          <w:sz w:val="28"/>
          <w:szCs w:val="28"/>
        </w:rPr>
        <w:t xml:space="preserve">№ </w:t>
      </w:r>
      <w:r w:rsidR="00463E8B" w:rsidRPr="00463E8B">
        <w:rPr>
          <w:rFonts w:eastAsia="Calibri"/>
          <w:b/>
          <w:sz w:val="28"/>
          <w:szCs w:val="28"/>
        </w:rPr>
        <w:t>248</w:t>
      </w:r>
      <w:r w:rsidR="00261EC8" w:rsidRPr="00463E8B">
        <w:rPr>
          <w:rFonts w:eastAsia="Calibri"/>
          <w:b/>
          <w:sz w:val="28"/>
          <w:szCs w:val="28"/>
        </w:rPr>
        <w:t>/</w:t>
      </w:r>
      <w:r w:rsidR="00A2687A" w:rsidRPr="00463E8B">
        <w:rPr>
          <w:rFonts w:eastAsia="Calibri"/>
          <w:b/>
          <w:sz w:val="28"/>
          <w:szCs w:val="28"/>
        </w:rPr>
        <w:t>24</w:t>
      </w:r>
    </w:p>
    <w:p w:rsidR="009A60C3" w:rsidRPr="000A0E2E" w:rsidRDefault="009A60C3" w:rsidP="0006066E">
      <w:pPr>
        <w:ind w:right="-2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Реквизиты заявлени</w:t>
      </w:r>
      <w:r w:rsidR="008E7B91" w:rsidRPr="000A0E2E">
        <w:rPr>
          <w:rFonts w:eastAsia="Calibri"/>
          <w:b/>
          <w:sz w:val="28"/>
          <w:szCs w:val="28"/>
        </w:rPr>
        <w:t>я</w:t>
      </w:r>
      <w:r w:rsidRPr="000A0E2E">
        <w:rPr>
          <w:rFonts w:eastAsia="Calibri"/>
          <w:b/>
          <w:sz w:val="28"/>
          <w:szCs w:val="28"/>
        </w:rPr>
        <w:t>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  <w:t xml:space="preserve">от </w:t>
      </w:r>
      <w:r w:rsidR="00302A51" w:rsidRPr="000A0E2E">
        <w:rPr>
          <w:rFonts w:eastAsia="Calibri"/>
          <w:sz w:val="28"/>
          <w:szCs w:val="28"/>
        </w:rPr>
        <w:t>21</w:t>
      </w:r>
      <w:r w:rsidR="008453EB" w:rsidRPr="000A0E2E">
        <w:rPr>
          <w:rFonts w:eastAsia="Calibri"/>
          <w:sz w:val="28"/>
          <w:szCs w:val="28"/>
        </w:rPr>
        <w:t>.03.2024</w:t>
      </w:r>
      <w:r w:rsidR="000D6792" w:rsidRPr="000A0E2E">
        <w:rPr>
          <w:rFonts w:eastAsia="Calibri"/>
          <w:sz w:val="28"/>
          <w:szCs w:val="28"/>
        </w:rPr>
        <w:t xml:space="preserve"> № </w:t>
      </w:r>
      <w:r w:rsidR="00302A51" w:rsidRPr="000A0E2E">
        <w:rPr>
          <w:rFonts w:eastAsia="Calibri"/>
          <w:sz w:val="28"/>
          <w:szCs w:val="28"/>
        </w:rPr>
        <w:t>01-4441/24</w:t>
      </w:r>
      <w:r w:rsidR="008453EB" w:rsidRPr="000A0E2E">
        <w:rPr>
          <w:rFonts w:eastAsia="Calibri"/>
          <w:sz w:val="28"/>
          <w:szCs w:val="28"/>
        </w:rPr>
        <w:tab/>
      </w:r>
    </w:p>
    <w:p w:rsidR="009A60C3" w:rsidRPr="000A0E2E" w:rsidRDefault="00ED1DEF" w:rsidP="0006066E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sz w:val="28"/>
          <w:szCs w:val="28"/>
        </w:rPr>
        <w:tab/>
      </w:r>
    </w:p>
    <w:p w:rsidR="009A60C3" w:rsidRDefault="009A60C3" w:rsidP="0064266D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заявителе: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</w:r>
      <w:r w:rsidR="0064266D" w:rsidRPr="0064266D">
        <w:rPr>
          <w:rFonts w:eastAsia="Calibri"/>
          <w:sz w:val="28"/>
          <w:szCs w:val="28"/>
        </w:rPr>
        <w:t>***</w:t>
      </w:r>
    </w:p>
    <w:p w:rsidR="0064266D" w:rsidRPr="000A0E2E" w:rsidRDefault="0064266D" w:rsidP="0064266D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0D6792" w:rsidRPr="00392F54" w:rsidRDefault="009A60C3" w:rsidP="0006066E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0A0E2E">
        <w:rPr>
          <w:rFonts w:eastAsia="Calibri"/>
          <w:b/>
          <w:sz w:val="28"/>
          <w:szCs w:val="28"/>
        </w:rPr>
        <w:tab/>
      </w:r>
      <w:r w:rsidR="00302A51" w:rsidRPr="000A0E2E">
        <w:rPr>
          <w:rFonts w:eastAsia="Calibri"/>
          <w:sz w:val="28"/>
          <w:szCs w:val="28"/>
        </w:rPr>
        <w:t>77:07:0012004:2959</w:t>
      </w:r>
    </w:p>
    <w:p w:rsidR="005E0513" w:rsidRPr="000A0E2E" w:rsidRDefault="000D6792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Адрес:</w:t>
      </w:r>
      <w:r w:rsidRPr="000A0E2E">
        <w:rPr>
          <w:rFonts w:eastAsia="Calibri"/>
          <w:sz w:val="28"/>
          <w:szCs w:val="28"/>
        </w:rPr>
        <w:tab/>
        <w:t xml:space="preserve">г. Москва, </w:t>
      </w:r>
      <w:r w:rsidR="00380647" w:rsidRPr="000A0E2E">
        <w:rPr>
          <w:rFonts w:eastAsia="Calibri"/>
          <w:sz w:val="28"/>
          <w:szCs w:val="28"/>
        </w:rPr>
        <w:t>ул. Рябиновая, вл.</w:t>
      </w:r>
      <w:r w:rsidR="00380647" w:rsidRPr="00392F54">
        <w:rPr>
          <w:rFonts w:eastAsia="Calibri"/>
          <w:sz w:val="28"/>
          <w:szCs w:val="28"/>
        </w:rPr>
        <w:t xml:space="preserve"> </w:t>
      </w:r>
      <w:r w:rsidR="00380647" w:rsidRPr="000A0E2E">
        <w:rPr>
          <w:rFonts w:eastAsia="Calibri"/>
          <w:sz w:val="28"/>
          <w:szCs w:val="28"/>
        </w:rPr>
        <w:t>38</w:t>
      </w:r>
    </w:p>
    <w:p w:rsidR="008453EB" w:rsidRPr="000A0E2E" w:rsidRDefault="008453EB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0A0E2E" w:rsidRDefault="00A66EAD" w:rsidP="0006066E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>Кадастровая стоимость земельного участка с кадастровым номером 77:07:0012004:2959 (далее – Земельный участок) на основании сведений, включенных</w:t>
      </w:r>
      <w:r w:rsid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01.01.2022</w:t>
      </w:r>
      <w:r w:rsidR="000A0E2E">
        <w:rPr>
          <w:rFonts w:eastAsia="Calibri"/>
          <w:sz w:val="28"/>
          <w:szCs w:val="28"/>
        </w:rPr>
        <w:t>, определена с учетом</w:t>
      </w:r>
      <w:r w:rsidR="000A0E2E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>его</w:t>
      </w:r>
      <w:r w:rsidR="000A0E2E">
        <w:rPr>
          <w:rFonts w:eastAsia="Calibri"/>
          <w:sz w:val="28"/>
          <w:szCs w:val="28"/>
        </w:rPr>
        <w:t xml:space="preserve"> отнесения </w:t>
      </w:r>
      <w:r w:rsidRPr="000A0E2E">
        <w:rPr>
          <w:rFonts w:eastAsia="Calibri"/>
          <w:sz w:val="28"/>
          <w:szCs w:val="28"/>
        </w:rPr>
        <w:t>к группе 7 «Земельные участки производственного назначения», подгруппе 7.8 «Земельные участки, предназначенные для размещения складских объектов».</w:t>
      </w:r>
    </w:p>
    <w:p w:rsidR="00BF3950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6B5892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 xml:space="preserve">при определении кадастровой стоимости. На основании сведений, представленных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587A62" w:rsidRPr="00587A62">
        <w:rPr>
          <w:rFonts w:eastAsia="Calibri"/>
          <w:sz w:val="28"/>
          <w:szCs w:val="28"/>
        </w:rPr>
        <w:t>0.8535</w:t>
      </w:r>
      <w:r w:rsidRPr="000A0E2E">
        <w:rPr>
          <w:rFonts w:eastAsia="Calibri"/>
          <w:sz w:val="28"/>
          <w:szCs w:val="28"/>
        </w:rPr>
        <w:t>.</w:t>
      </w: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8F0035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A0E2E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77:07:0012004:2959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A0E2E" w:rsidP="00742CE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102 402 558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0A0E2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587A62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87 400 543,</w:t>
            </w:r>
            <w:r w:rsidRPr="00587A6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66E"/>
    <w:rsid w:val="00063466"/>
    <w:rsid w:val="00077F9A"/>
    <w:rsid w:val="00086111"/>
    <w:rsid w:val="000A0E2E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63E8B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87A62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4266D"/>
    <w:rsid w:val="00661C42"/>
    <w:rsid w:val="006703A5"/>
    <w:rsid w:val="00683313"/>
    <w:rsid w:val="00690400"/>
    <w:rsid w:val="006A2C47"/>
    <w:rsid w:val="006A5A03"/>
    <w:rsid w:val="006B58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o:colormru v:ext="edit" colors="#293185"/>
    </o:shapedefaults>
    <o:shapelayout v:ext="edit">
      <o:idmap v:ext="edit" data="1"/>
    </o:shapelayout>
  </w:shapeDefaults>
  <w:decimalSymbol w:val="."/>
  <w:listSeparator w:val=";"/>
  <w14:docId w14:val="543C6A6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5DF3-E64D-49A4-BDB0-42913FE0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1821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Асоян Армен Сергеевич</cp:lastModifiedBy>
  <cp:revision>126</cp:revision>
  <cp:lastPrinted>2020-03-27T05:56:00Z</cp:lastPrinted>
  <dcterms:created xsi:type="dcterms:W3CDTF">2023-04-20T07:42:00Z</dcterms:created>
  <dcterms:modified xsi:type="dcterms:W3CDTF">2024-04-16T08:17:00Z</dcterms:modified>
</cp:coreProperties>
</file>