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43B5" w:rsidRDefault="003C43B5" w:rsidP="005E032D">
      <w:pPr>
        <w:ind w:left="284"/>
        <w:jc w:val="center"/>
        <w:rPr>
          <w:rFonts w:eastAsia="Calibri"/>
          <w:b/>
          <w:sz w:val="27"/>
          <w:szCs w:val="27"/>
        </w:rPr>
      </w:pPr>
    </w:p>
    <w:p w:rsidR="003C43B5" w:rsidRDefault="003C43B5" w:rsidP="005E032D">
      <w:pPr>
        <w:ind w:left="284"/>
        <w:jc w:val="center"/>
        <w:rPr>
          <w:rFonts w:eastAsia="Calibri"/>
          <w:b/>
          <w:sz w:val="27"/>
          <w:szCs w:val="27"/>
        </w:rPr>
      </w:pPr>
    </w:p>
    <w:p w:rsidR="003C43B5" w:rsidRDefault="003C43B5" w:rsidP="005E032D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0D4FAB" w:rsidRDefault="009A60C3" w:rsidP="005E032D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0D4FAB">
        <w:rPr>
          <w:rFonts w:eastAsia="Calibri"/>
          <w:b/>
          <w:sz w:val="27"/>
          <w:szCs w:val="27"/>
        </w:rPr>
        <w:t>РЕШЕНИЕ</w:t>
      </w:r>
    </w:p>
    <w:p w:rsidR="009A60C3" w:rsidRPr="000D4FAB" w:rsidRDefault="00605D1A" w:rsidP="000D4FAB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об отказе в </w:t>
      </w:r>
      <w:r w:rsidR="009A60C3" w:rsidRPr="000D4FAB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0D4FAB" w:rsidRDefault="009A60C3" w:rsidP="000D4FAB">
      <w:pPr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0D4FAB" w:rsidRDefault="001755FF" w:rsidP="000D4FAB">
      <w:pPr>
        <w:ind w:right="-2"/>
        <w:rPr>
          <w:rFonts w:eastAsia="Calibri"/>
          <w:b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«</w:t>
      </w:r>
      <w:r w:rsidR="005E032D" w:rsidRPr="000D4FAB">
        <w:rPr>
          <w:rFonts w:eastAsia="Calibri"/>
          <w:b/>
          <w:sz w:val="25"/>
          <w:szCs w:val="25"/>
        </w:rPr>
        <w:t>1</w:t>
      </w:r>
      <w:r w:rsidR="00970EA3">
        <w:rPr>
          <w:rFonts w:eastAsia="Calibri"/>
          <w:b/>
          <w:sz w:val="25"/>
          <w:szCs w:val="25"/>
        </w:rPr>
        <w:t>6</w:t>
      </w:r>
      <w:r w:rsidRPr="000D4FAB">
        <w:rPr>
          <w:rFonts w:eastAsia="Calibri"/>
          <w:b/>
          <w:sz w:val="25"/>
          <w:szCs w:val="25"/>
        </w:rPr>
        <w:t>»</w:t>
      </w:r>
      <w:r w:rsidR="00B25FFF" w:rsidRPr="000D4FAB">
        <w:rPr>
          <w:rFonts w:eastAsia="Calibri"/>
          <w:b/>
          <w:sz w:val="25"/>
          <w:szCs w:val="25"/>
        </w:rPr>
        <w:t xml:space="preserve"> </w:t>
      </w:r>
      <w:r w:rsidR="005E032D" w:rsidRPr="000D4FAB">
        <w:rPr>
          <w:rFonts w:eastAsia="Calibri"/>
          <w:b/>
          <w:sz w:val="25"/>
          <w:szCs w:val="25"/>
        </w:rPr>
        <w:t>января</w:t>
      </w:r>
      <w:r w:rsidR="00B25FFF" w:rsidRPr="000D4FAB">
        <w:rPr>
          <w:rFonts w:eastAsia="Calibri"/>
          <w:b/>
          <w:sz w:val="25"/>
          <w:szCs w:val="25"/>
        </w:rPr>
        <w:t xml:space="preserve"> 202</w:t>
      </w:r>
      <w:r w:rsidR="00A83017">
        <w:rPr>
          <w:rFonts w:eastAsia="Calibri"/>
          <w:b/>
          <w:sz w:val="25"/>
          <w:szCs w:val="25"/>
        </w:rPr>
        <w:t xml:space="preserve">5 </w:t>
      </w:r>
      <w:r w:rsidR="00B25FFF" w:rsidRPr="000D4FAB">
        <w:rPr>
          <w:rFonts w:eastAsia="Calibri"/>
          <w:b/>
          <w:sz w:val="25"/>
          <w:szCs w:val="25"/>
        </w:rPr>
        <w:t xml:space="preserve">г.    </w:t>
      </w:r>
      <w:r w:rsidR="009A60C3" w:rsidRPr="000D4FAB">
        <w:rPr>
          <w:rFonts w:eastAsia="Calibri"/>
          <w:b/>
          <w:sz w:val="25"/>
          <w:szCs w:val="25"/>
        </w:rPr>
        <w:t xml:space="preserve">                                                                          </w:t>
      </w:r>
      <w:r w:rsidR="00E22E40" w:rsidRPr="000D4FAB">
        <w:rPr>
          <w:rFonts w:eastAsia="Calibri"/>
          <w:b/>
          <w:sz w:val="25"/>
          <w:szCs w:val="25"/>
        </w:rPr>
        <w:t xml:space="preserve">                    </w:t>
      </w:r>
      <w:r w:rsidR="009A60C3" w:rsidRPr="000D4FAB">
        <w:rPr>
          <w:rFonts w:eastAsia="Calibri"/>
          <w:b/>
          <w:sz w:val="25"/>
          <w:szCs w:val="25"/>
        </w:rPr>
        <w:t xml:space="preserve"> </w:t>
      </w:r>
      <w:r w:rsidR="00057D9A" w:rsidRPr="000D4FAB">
        <w:rPr>
          <w:rFonts w:eastAsia="Calibri"/>
          <w:b/>
          <w:sz w:val="25"/>
          <w:szCs w:val="25"/>
        </w:rPr>
        <w:t xml:space="preserve">    </w:t>
      </w:r>
      <w:r w:rsidR="0021010E">
        <w:rPr>
          <w:rFonts w:eastAsia="Calibri"/>
          <w:b/>
          <w:sz w:val="25"/>
          <w:szCs w:val="25"/>
        </w:rPr>
        <w:t xml:space="preserve">  </w:t>
      </w:r>
      <w:r w:rsidR="000E26C4" w:rsidRPr="000D4FAB">
        <w:rPr>
          <w:rFonts w:eastAsia="Calibri"/>
          <w:b/>
          <w:sz w:val="25"/>
          <w:szCs w:val="25"/>
        </w:rPr>
        <w:t xml:space="preserve">   </w:t>
      </w:r>
      <w:r w:rsidR="00982B58" w:rsidRPr="000D4FAB">
        <w:rPr>
          <w:rFonts w:eastAsia="Calibri"/>
          <w:b/>
          <w:sz w:val="25"/>
          <w:szCs w:val="25"/>
        </w:rPr>
        <w:t xml:space="preserve"> </w:t>
      </w:r>
      <w:r w:rsidR="009A60C3" w:rsidRPr="000D4FAB">
        <w:rPr>
          <w:rFonts w:eastAsia="Calibri"/>
          <w:b/>
          <w:sz w:val="25"/>
          <w:szCs w:val="25"/>
        </w:rPr>
        <w:t xml:space="preserve">№ </w:t>
      </w:r>
      <w:r w:rsidR="00E34B7F">
        <w:rPr>
          <w:rFonts w:eastAsia="Calibri"/>
          <w:b/>
          <w:sz w:val="25"/>
          <w:szCs w:val="25"/>
        </w:rPr>
        <w:t>2</w:t>
      </w:r>
      <w:r w:rsidR="00B06F4C">
        <w:rPr>
          <w:rFonts w:eastAsia="Calibri"/>
          <w:b/>
          <w:sz w:val="25"/>
          <w:szCs w:val="25"/>
        </w:rPr>
        <w:t>6</w:t>
      </w:r>
      <w:r w:rsidR="009A60C3" w:rsidRPr="000D4FAB">
        <w:rPr>
          <w:rFonts w:eastAsia="Calibri"/>
          <w:b/>
          <w:sz w:val="25"/>
          <w:szCs w:val="25"/>
        </w:rPr>
        <w:t>/2</w:t>
      </w:r>
      <w:r w:rsidR="00E22E40" w:rsidRPr="000D4FAB">
        <w:rPr>
          <w:rFonts w:eastAsia="Calibri"/>
          <w:b/>
          <w:sz w:val="25"/>
          <w:szCs w:val="25"/>
        </w:rPr>
        <w:t>5</w:t>
      </w:r>
    </w:p>
    <w:p w:rsidR="009A60C3" w:rsidRPr="000D4FAB" w:rsidRDefault="009A60C3" w:rsidP="000D4FAB">
      <w:pPr>
        <w:ind w:right="-2"/>
        <w:jc w:val="both"/>
        <w:rPr>
          <w:rFonts w:eastAsia="Calibri"/>
          <w:sz w:val="25"/>
          <w:szCs w:val="25"/>
        </w:rPr>
      </w:pPr>
    </w:p>
    <w:p w:rsidR="009A60C3" w:rsidRPr="000D4FAB" w:rsidRDefault="009A60C3" w:rsidP="000D4FAB">
      <w:pPr>
        <w:ind w:left="5670" w:hanging="5670"/>
        <w:jc w:val="both"/>
        <w:rPr>
          <w:rFonts w:eastAsia="Calibri"/>
          <w:b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Реквизиты заявлени</w:t>
      </w:r>
      <w:r w:rsidR="001D41D0" w:rsidRPr="000D4FAB">
        <w:rPr>
          <w:rFonts w:eastAsia="Calibri"/>
          <w:b/>
          <w:sz w:val="25"/>
          <w:szCs w:val="25"/>
        </w:rPr>
        <w:t>я</w:t>
      </w:r>
      <w:r w:rsidRPr="000D4FAB">
        <w:rPr>
          <w:rFonts w:eastAsia="Calibri"/>
          <w:b/>
          <w:sz w:val="25"/>
          <w:szCs w:val="25"/>
        </w:rPr>
        <w:t xml:space="preserve">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 xml:space="preserve">от </w:t>
      </w:r>
      <w:r w:rsidR="005E032D" w:rsidRPr="000D4FAB">
        <w:rPr>
          <w:rFonts w:eastAsia="Calibri"/>
          <w:sz w:val="25"/>
          <w:szCs w:val="25"/>
        </w:rPr>
        <w:t>19</w:t>
      </w:r>
      <w:r w:rsidR="00B7045A" w:rsidRPr="000D4FAB">
        <w:rPr>
          <w:rFonts w:eastAsia="Calibri"/>
          <w:sz w:val="25"/>
          <w:szCs w:val="25"/>
        </w:rPr>
        <w:t xml:space="preserve">.12.2024 </w:t>
      </w:r>
      <w:r w:rsidRPr="000D4FAB">
        <w:rPr>
          <w:rFonts w:eastAsia="Calibri"/>
          <w:sz w:val="25"/>
          <w:szCs w:val="25"/>
        </w:rPr>
        <w:t>№</w:t>
      </w:r>
      <w:r w:rsidR="001D41D0" w:rsidRPr="000D4FAB">
        <w:rPr>
          <w:rFonts w:eastAsia="Calibri"/>
          <w:sz w:val="25"/>
          <w:szCs w:val="25"/>
        </w:rPr>
        <w:t xml:space="preserve"> </w:t>
      </w:r>
      <w:r w:rsidR="005E032D" w:rsidRPr="000D4FAB">
        <w:rPr>
          <w:rFonts w:eastAsia="Calibri"/>
          <w:sz w:val="25"/>
          <w:szCs w:val="25"/>
        </w:rPr>
        <w:t>01-24540/24О</w:t>
      </w:r>
      <w:r w:rsidR="005E032D" w:rsidRPr="000D4FAB">
        <w:rPr>
          <w:rFonts w:eastAsia="Calibri"/>
          <w:sz w:val="25"/>
          <w:szCs w:val="25"/>
        </w:rPr>
        <w:tab/>
      </w:r>
    </w:p>
    <w:p w:rsidR="009A60C3" w:rsidRPr="000D4FAB" w:rsidRDefault="009A60C3" w:rsidP="000D4FAB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5E032D" w:rsidRPr="000D4FAB" w:rsidRDefault="009A60C3" w:rsidP="003C43B5">
      <w:pPr>
        <w:tabs>
          <w:tab w:val="left" w:pos="6237"/>
        </w:tabs>
        <w:ind w:left="5670" w:right="-2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Информация о заявителе:</w:t>
      </w:r>
      <w:r w:rsidRPr="000D4FAB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ab/>
      </w:r>
      <w:r w:rsidR="003C43B5">
        <w:rPr>
          <w:rFonts w:eastAsia="Calibri"/>
          <w:sz w:val="25"/>
          <w:szCs w:val="25"/>
        </w:rPr>
        <w:t>***</w:t>
      </w:r>
    </w:p>
    <w:p w:rsidR="009A60C3" w:rsidRPr="000D4FAB" w:rsidRDefault="009A60C3" w:rsidP="000D4FAB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0D4FAB" w:rsidRDefault="009A60C3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0D4FAB">
        <w:rPr>
          <w:rFonts w:eastAsia="Calibri"/>
          <w:b/>
          <w:sz w:val="25"/>
          <w:szCs w:val="25"/>
        </w:rPr>
        <w:tab/>
      </w:r>
      <w:r w:rsidR="005E032D" w:rsidRPr="000D4FAB">
        <w:rPr>
          <w:rFonts w:eastAsia="Calibri"/>
          <w:b/>
          <w:sz w:val="25"/>
          <w:szCs w:val="25"/>
        </w:rPr>
        <w:tab/>
      </w:r>
      <w:r w:rsidR="005E032D" w:rsidRPr="000D4FAB">
        <w:rPr>
          <w:rFonts w:eastAsia="Calibri"/>
          <w:b/>
          <w:sz w:val="25"/>
          <w:szCs w:val="25"/>
        </w:rPr>
        <w:tab/>
      </w:r>
      <w:r w:rsidR="005E032D" w:rsidRPr="000D4FAB">
        <w:rPr>
          <w:rFonts w:eastAsia="Calibri"/>
          <w:sz w:val="25"/>
          <w:szCs w:val="25"/>
        </w:rPr>
        <w:t>77:04:0004020:112</w:t>
      </w:r>
    </w:p>
    <w:p w:rsidR="009A60C3" w:rsidRPr="000D4FAB" w:rsidRDefault="009A60C3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</w:r>
      <w:r w:rsidR="00BB63D5" w:rsidRPr="000D4FAB">
        <w:rPr>
          <w:rFonts w:eastAsia="Calibri"/>
          <w:sz w:val="25"/>
          <w:szCs w:val="25"/>
        </w:rPr>
        <w:t xml:space="preserve">г. Москва, </w:t>
      </w:r>
      <w:proofErr w:type="spellStart"/>
      <w:r w:rsidR="005E032D" w:rsidRPr="000D4FAB">
        <w:rPr>
          <w:rFonts w:eastAsia="Calibri"/>
          <w:sz w:val="25"/>
          <w:szCs w:val="25"/>
        </w:rPr>
        <w:t>вн</w:t>
      </w:r>
      <w:proofErr w:type="spellEnd"/>
      <w:r w:rsidR="005E032D" w:rsidRPr="000D4FAB">
        <w:rPr>
          <w:rFonts w:eastAsia="Calibri"/>
          <w:sz w:val="25"/>
          <w:szCs w:val="25"/>
        </w:rPr>
        <w:t>. тер. г. муниципальный округ Капотня, ул. Верхние Поля,</w:t>
      </w:r>
      <w:r w:rsidR="00A83017">
        <w:rPr>
          <w:rFonts w:eastAsia="Calibri"/>
          <w:sz w:val="25"/>
          <w:szCs w:val="25"/>
        </w:rPr>
        <w:br/>
      </w:r>
      <w:r w:rsidR="005E032D" w:rsidRPr="000D4FAB">
        <w:rPr>
          <w:rFonts w:eastAsia="Calibri"/>
          <w:sz w:val="25"/>
          <w:szCs w:val="25"/>
        </w:rPr>
        <w:t>з/у 56/5</w:t>
      </w:r>
    </w:p>
    <w:p w:rsidR="005E032D" w:rsidRPr="000D4FAB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77:04:0004020:1027</w:t>
      </w:r>
    </w:p>
    <w:p w:rsidR="005E032D" w:rsidRPr="000D4FAB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  <w:t xml:space="preserve">г. Москва, </w:t>
      </w:r>
      <w:r w:rsidR="00E22E40" w:rsidRPr="000D4FAB">
        <w:rPr>
          <w:rFonts w:eastAsia="Calibri"/>
          <w:sz w:val="25"/>
          <w:szCs w:val="25"/>
        </w:rPr>
        <w:t>ул. Верхние Поля, вл. 56,</w:t>
      </w:r>
      <w:r w:rsidR="00A83017">
        <w:rPr>
          <w:rFonts w:eastAsia="Calibri"/>
          <w:sz w:val="25"/>
          <w:szCs w:val="25"/>
        </w:rPr>
        <w:br/>
      </w:r>
      <w:r w:rsidR="00E22E40" w:rsidRPr="000D4FAB">
        <w:rPr>
          <w:rFonts w:eastAsia="Calibri"/>
          <w:sz w:val="25"/>
          <w:szCs w:val="25"/>
        </w:rPr>
        <w:t>стр. 1, стр. 26</w:t>
      </w:r>
    </w:p>
    <w:p w:rsidR="009A60C3" w:rsidRPr="000D4FAB" w:rsidRDefault="009A60C3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77:04:0004020:1005</w:t>
      </w:r>
    </w:p>
    <w:p w:rsidR="005E032D" w:rsidRPr="000D4FAB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  <w:t>г. Москва, ул. Верхние Поля, вл. 56,</w:t>
      </w:r>
      <w:r w:rsidR="00A83017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стр. 13, 14</w:t>
      </w:r>
    </w:p>
    <w:p w:rsidR="005E032D" w:rsidRPr="000D4FAB" w:rsidRDefault="005E032D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77:04:0004020:106</w:t>
      </w:r>
    </w:p>
    <w:p w:rsidR="00A83017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</w:r>
      <w:r w:rsidR="00A83017">
        <w:rPr>
          <w:rFonts w:eastAsia="Calibri"/>
          <w:sz w:val="25"/>
          <w:szCs w:val="25"/>
        </w:rPr>
        <w:t>АДРЕСНЫЕ ОРИЕНТИРЫ:</w:t>
      </w:r>
    </w:p>
    <w:p w:rsidR="005E032D" w:rsidRPr="000D4FAB" w:rsidRDefault="00A83017" w:rsidP="000D4FAB">
      <w:pPr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="00E22E40" w:rsidRPr="000D4FAB">
        <w:rPr>
          <w:rFonts w:eastAsia="Calibri"/>
          <w:sz w:val="25"/>
          <w:szCs w:val="25"/>
        </w:rPr>
        <w:t>КАПОТНЯ, ПР. ПР.5369</w:t>
      </w:r>
    </w:p>
    <w:p w:rsidR="005E032D" w:rsidRPr="000D4FAB" w:rsidRDefault="005E032D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77:04:0004020:104</w:t>
      </w:r>
    </w:p>
    <w:p w:rsidR="00A83017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</w:r>
      <w:r w:rsidR="00A83017">
        <w:rPr>
          <w:rFonts w:eastAsia="Calibri"/>
          <w:sz w:val="25"/>
          <w:szCs w:val="25"/>
        </w:rPr>
        <w:t>АДРЕСНЫЕ ОРИЕНТИРЫ:</w:t>
      </w:r>
    </w:p>
    <w:p w:rsidR="005E032D" w:rsidRPr="000D4FAB" w:rsidRDefault="00A83017" w:rsidP="000D4FAB">
      <w:pPr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="00E22E40" w:rsidRPr="000D4FAB">
        <w:rPr>
          <w:rFonts w:eastAsia="Calibri"/>
          <w:sz w:val="25"/>
          <w:szCs w:val="25"/>
        </w:rPr>
        <w:t>КАПОТНЯ, ПР. ПР. 5369</w:t>
      </w:r>
    </w:p>
    <w:p w:rsidR="005E032D" w:rsidRPr="000D4FAB" w:rsidRDefault="005E032D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77:04:0004020:90</w:t>
      </w:r>
    </w:p>
    <w:p w:rsidR="005E032D" w:rsidRPr="000D4FAB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="00E22E40" w:rsidRPr="000D4FAB">
        <w:rPr>
          <w:rFonts w:eastAsia="Calibri"/>
          <w:sz w:val="25"/>
          <w:szCs w:val="25"/>
        </w:rPr>
        <w:t>вн</w:t>
      </w:r>
      <w:proofErr w:type="spellEnd"/>
      <w:r w:rsidR="00E22E40" w:rsidRPr="000D4FAB">
        <w:rPr>
          <w:rFonts w:eastAsia="Calibri"/>
          <w:sz w:val="25"/>
          <w:szCs w:val="25"/>
        </w:rPr>
        <w:t>. тер. г. муниципальный округ Капотня, МКАД 14-й км., з/у 4</w:t>
      </w:r>
    </w:p>
    <w:p w:rsidR="005E032D" w:rsidRDefault="005E032D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77:04:0004020:121</w:t>
      </w:r>
    </w:p>
    <w:p w:rsidR="005E032D" w:rsidRPr="000D4FAB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="00E22E40" w:rsidRPr="000D4FAB">
        <w:rPr>
          <w:rFonts w:eastAsia="Calibri"/>
          <w:sz w:val="25"/>
          <w:szCs w:val="25"/>
        </w:rPr>
        <w:t>вн</w:t>
      </w:r>
      <w:proofErr w:type="spellEnd"/>
      <w:r w:rsidR="00E22E40" w:rsidRPr="000D4FAB">
        <w:rPr>
          <w:rFonts w:eastAsia="Calibri"/>
          <w:sz w:val="25"/>
          <w:szCs w:val="25"/>
        </w:rPr>
        <w:t>. тер. г. муниципальный округ Капотня, ул.</w:t>
      </w:r>
      <w:r w:rsidR="00A83017">
        <w:rPr>
          <w:rFonts w:eastAsia="Calibri"/>
          <w:sz w:val="25"/>
          <w:szCs w:val="25"/>
        </w:rPr>
        <w:t xml:space="preserve"> Верхние Поля,</w:t>
      </w:r>
      <w:r w:rsidR="00A83017">
        <w:rPr>
          <w:rFonts w:eastAsia="Calibri"/>
          <w:sz w:val="25"/>
          <w:szCs w:val="25"/>
        </w:rPr>
        <w:br/>
      </w:r>
      <w:r w:rsidR="00E22E40" w:rsidRPr="000D4FAB">
        <w:rPr>
          <w:rFonts w:eastAsia="Calibri"/>
          <w:sz w:val="25"/>
          <w:szCs w:val="25"/>
        </w:rPr>
        <w:t>з/у 54/4</w:t>
      </w:r>
    </w:p>
    <w:p w:rsidR="005E032D" w:rsidRPr="000D4FAB" w:rsidRDefault="005E032D" w:rsidP="000D4FAB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 xml:space="preserve">Кадастровый номер объекта недвижимости: </w:t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b/>
          <w:sz w:val="25"/>
          <w:szCs w:val="25"/>
        </w:rPr>
        <w:tab/>
      </w:r>
      <w:r w:rsidRPr="000D4FAB">
        <w:rPr>
          <w:rFonts w:eastAsia="Calibri"/>
          <w:sz w:val="25"/>
          <w:szCs w:val="25"/>
        </w:rPr>
        <w:t>77:04:0004020:122</w:t>
      </w:r>
    </w:p>
    <w:p w:rsidR="005E032D" w:rsidRPr="000D4FAB" w:rsidRDefault="005E032D" w:rsidP="000D4FAB">
      <w:pPr>
        <w:ind w:left="5670" w:hanging="5670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Адрес:</w:t>
      </w:r>
      <w:r w:rsidRPr="000D4FAB">
        <w:rPr>
          <w:rFonts w:eastAsia="Calibri"/>
          <w:sz w:val="25"/>
          <w:szCs w:val="25"/>
        </w:rPr>
        <w:tab/>
        <w:t xml:space="preserve">г. Москва, </w:t>
      </w:r>
      <w:r w:rsidR="00E22E40" w:rsidRPr="000D4FAB">
        <w:rPr>
          <w:rFonts w:eastAsia="Calibri"/>
          <w:sz w:val="25"/>
          <w:szCs w:val="25"/>
        </w:rPr>
        <w:t>ул. Верхние Поля, вл. 54</w:t>
      </w:r>
    </w:p>
    <w:p w:rsidR="000D4FAB" w:rsidRDefault="000D4FAB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0D4FAB" w:rsidRDefault="009A60C3" w:rsidP="000D4FA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0D4FAB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5E032D" w:rsidRPr="000D4FAB" w:rsidRDefault="005E032D" w:rsidP="000D4FA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605D1A" w:rsidRPr="000D4FAB" w:rsidRDefault="00605D1A" w:rsidP="000D4FA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Государственная кадастров</w:t>
      </w:r>
      <w:r w:rsidR="00E22E40" w:rsidRPr="000D4FAB">
        <w:rPr>
          <w:rFonts w:eastAsia="Calibri"/>
          <w:sz w:val="25"/>
          <w:szCs w:val="25"/>
        </w:rPr>
        <w:t>ая оценка в городе Москве в 2021 и 2022</w:t>
      </w:r>
      <w:r w:rsidRPr="000D4FAB">
        <w:rPr>
          <w:rFonts w:eastAsia="Calibri"/>
          <w:sz w:val="25"/>
          <w:szCs w:val="25"/>
        </w:rPr>
        <w:t xml:space="preserve"> году проведена </w:t>
      </w:r>
      <w:r w:rsidR="00E518F2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 xml:space="preserve">в соответствии с Федеральным законом от 03.07.2016 № 237-ФЗ </w:t>
      </w:r>
      <w:r w:rsidR="001755FF" w:rsidRPr="000D4FAB">
        <w:rPr>
          <w:rFonts w:eastAsia="Calibri"/>
          <w:sz w:val="25"/>
          <w:szCs w:val="25"/>
        </w:rPr>
        <w:t>«</w:t>
      </w:r>
      <w:r w:rsidRPr="000D4FAB">
        <w:rPr>
          <w:rFonts w:eastAsia="Calibri"/>
          <w:sz w:val="25"/>
          <w:szCs w:val="25"/>
        </w:rPr>
        <w:t>О государственной кадастровой оценке</w:t>
      </w:r>
      <w:r w:rsidR="001755FF" w:rsidRPr="000D4FAB">
        <w:rPr>
          <w:rFonts w:eastAsia="Calibri"/>
          <w:sz w:val="25"/>
          <w:szCs w:val="25"/>
        </w:rPr>
        <w:t>»</w:t>
      </w:r>
      <w:r w:rsidRPr="000D4FAB">
        <w:rPr>
          <w:rFonts w:eastAsia="Calibri"/>
          <w:sz w:val="25"/>
          <w:szCs w:val="25"/>
        </w:rPr>
        <w:t>.</w:t>
      </w:r>
    </w:p>
    <w:p w:rsidR="00014175" w:rsidRPr="000D4FAB" w:rsidRDefault="00605D1A" w:rsidP="000D4FA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lastRenderedPageBreak/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014175" w:rsidRPr="000D4FAB">
        <w:rPr>
          <w:rFonts w:eastAsia="Calibri"/>
          <w:sz w:val="25"/>
          <w:szCs w:val="25"/>
        </w:rPr>
        <w:t>1 и 01.01.2022 определена кадастровая стоимость земельных участков следующим образом:</w:t>
      </w:r>
    </w:p>
    <w:p w:rsidR="00014175" w:rsidRPr="000D4FAB" w:rsidRDefault="005C201D" w:rsidP="000D4FAB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для земельного участка с кадастровым номером 77:04:0004020:1027</w:t>
      </w:r>
      <w:r w:rsidR="00C10AF8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 xml:space="preserve">в размере 43 433 541,28 руб., 39 614 621,92 руб. соответственно </w:t>
      </w:r>
      <w:r w:rsidR="00014175" w:rsidRPr="000D4FAB">
        <w:rPr>
          <w:rFonts w:eastAsia="Calibri"/>
          <w:sz w:val="25"/>
          <w:szCs w:val="25"/>
        </w:rPr>
        <w:t>с учетом</w:t>
      </w:r>
      <w:r w:rsidRPr="000D4FAB">
        <w:rPr>
          <w:rFonts w:eastAsia="Calibri"/>
          <w:sz w:val="25"/>
          <w:szCs w:val="25"/>
        </w:rPr>
        <w:t xml:space="preserve"> его</w:t>
      </w:r>
      <w:r w:rsidR="00C10AF8" w:rsidRPr="000D4FAB">
        <w:rPr>
          <w:rFonts w:eastAsia="Calibri"/>
          <w:sz w:val="25"/>
          <w:szCs w:val="25"/>
        </w:rPr>
        <w:t xml:space="preserve"> отнесения</w:t>
      </w:r>
      <w:r w:rsidR="00C10AF8" w:rsidRPr="000D4FAB">
        <w:rPr>
          <w:rFonts w:eastAsia="Calibri"/>
          <w:sz w:val="25"/>
          <w:szCs w:val="25"/>
        </w:rPr>
        <w:br/>
      </w:r>
      <w:r w:rsidR="00014175" w:rsidRPr="000D4FAB">
        <w:rPr>
          <w:rFonts w:eastAsia="Calibri"/>
          <w:sz w:val="25"/>
          <w:szCs w:val="25"/>
        </w:rPr>
        <w:t xml:space="preserve">к группе </w:t>
      </w:r>
      <w:r w:rsidRPr="000D4FAB">
        <w:rPr>
          <w:rFonts w:eastAsia="Calibri"/>
          <w:sz w:val="25"/>
          <w:szCs w:val="25"/>
        </w:rPr>
        <w:t xml:space="preserve">6 «Земельные участки, предназначенные </w:t>
      </w:r>
      <w:r w:rsidR="00060E09">
        <w:rPr>
          <w:rFonts w:eastAsia="Calibri"/>
          <w:sz w:val="25"/>
          <w:szCs w:val="25"/>
        </w:rPr>
        <w:t>для размещения административных</w:t>
      </w:r>
      <w:r w:rsidR="00060E09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территория)»;</w:t>
      </w:r>
    </w:p>
    <w:p w:rsidR="005C201D" w:rsidRPr="000D4FAB" w:rsidRDefault="005C201D" w:rsidP="000D4FAB">
      <w:pPr>
        <w:pStyle w:val="ab"/>
        <w:numPr>
          <w:ilvl w:val="0"/>
          <w:numId w:val="2"/>
        </w:numPr>
        <w:tabs>
          <w:tab w:val="left" w:pos="0"/>
          <w:tab w:val="left" w:pos="567"/>
          <w:tab w:val="left" w:pos="709"/>
        </w:tabs>
        <w:ind w:left="0" w:firstLine="709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для земельного участка с кадастровым номером 77:04:0004020:1005</w:t>
      </w:r>
      <w:r w:rsidR="00C10AF8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в размере 24 791</w:t>
      </w:r>
      <w:r w:rsidR="002C0F9B" w:rsidRPr="000D4FAB">
        <w:rPr>
          <w:rFonts w:eastAsia="Calibri"/>
          <w:sz w:val="25"/>
          <w:szCs w:val="25"/>
        </w:rPr>
        <w:t> </w:t>
      </w:r>
      <w:r w:rsidRPr="000D4FAB">
        <w:rPr>
          <w:rFonts w:eastAsia="Calibri"/>
          <w:sz w:val="25"/>
          <w:szCs w:val="25"/>
        </w:rPr>
        <w:t>347</w:t>
      </w:r>
      <w:r w:rsidR="002C0F9B" w:rsidRPr="000D4FAB">
        <w:rPr>
          <w:rFonts w:eastAsia="Calibri"/>
          <w:sz w:val="25"/>
          <w:szCs w:val="25"/>
        </w:rPr>
        <w:t>,</w:t>
      </w:r>
      <w:r w:rsidRPr="000D4FAB">
        <w:rPr>
          <w:rFonts w:eastAsia="Calibri"/>
          <w:sz w:val="25"/>
          <w:szCs w:val="25"/>
        </w:rPr>
        <w:t>08 руб., 31 757</w:t>
      </w:r>
      <w:r w:rsidR="002C0F9B" w:rsidRPr="000D4FAB">
        <w:rPr>
          <w:rFonts w:eastAsia="Calibri"/>
          <w:sz w:val="25"/>
          <w:szCs w:val="25"/>
        </w:rPr>
        <w:t> </w:t>
      </w:r>
      <w:r w:rsidRPr="000D4FAB">
        <w:rPr>
          <w:rFonts w:eastAsia="Calibri"/>
          <w:sz w:val="25"/>
          <w:szCs w:val="25"/>
        </w:rPr>
        <w:t>443</w:t>
      </w:r>
      <w:r w:rsidR="002C0F9B" w:rsidRPr="000D4FAB">
        <w:rPr>
          <w:rFonts w:eastAsia="Calibri"/>
          <w:sz w:val="25"/>
          <w:szCs w:val="25"/>
        </w:rPr>
        <w:t>,</w:t>
      </w:r>
      <w:r w:rsidRPr="000D4FAB">
        <w:rPr>
          <w:rFonts w:eastAsia="Calibri"/>
          <w:sz w:val="25"/>
          <w:szCs w:val="25"/>
        </w:rPr>
        <w:t>38 руб. соответственно</w:t>
      </w:r>
      <w:r w:rsidR="002C0F9B" w:rsidRPr="000D4FAB">
        <w:rPr>
          <w:rFonts w:eastAsia="Calibri"/>
          <w:sz w:val="25"/>
          <w:szCs w:val="25"/>
        </w:rPr>
        <w:t>, для земельного участка</w:t>
      </w:r>
      <w:r w:rsidR="00C10AF8" w:rsidRPr="000D4FAB">
        <w:rPr>
          <w:rFonts w:eastAsia="Calibri"/>
          <w:sz w:val="25"/>
          <w:szCs w:val="25"/>
        </w:rPr>
        <w:br/>
      </w:r>
      <w:r w:rsidR="002C0F9B" w:rsidRPr="000D4FAB">
        <w:rPr>
          <w:rFonts w:eastAsia="Calibri"/>
          <w:sz w:val="25"/>
          <w:szCs w:val="25"/>
        </w:rPr>
        <w:t>с кадастровым номером 77:04:0004020:121 в размере 256 791</w:t>
      </w:r>
      <w:r w:rsidR="00C67016" w:rsidRPr="000D4FAB">
        <w:rPr>
          <w:rFonts w:eastAsia="Calibri"/>
          <w:sz w:val="25"/>
          <w:szCs w:val="25"/>
        </w:rPr>
        <w:t> </w:t>
      </w:r>
      <w:r w:rsidR="002C0F9B" w:rsidRPr="000D4FAB">
        <w:rPr>
          <w:rFonts w:eastAsia="Calibri"/>
          <w:sz w:val="25"/>
          <w:szCs w:val="25"/>
        </w:rPr>
        <w:t>158</w:t>
      </w:r>
      <w:r w:rsidR="00C67016" w:rsidRPr="000D4FAB">
        <w:rPr>
          <w:rFonts w:eastAsia="Calibri"/>
          <w:sz w:val="25"/>
          <w:szCs w:val="25"/>
        </w:rPr>
        <w:t>,</w:t>
      </w:r>
      <w:r w:rsidR="002C0F9B" w:rsidRPr="000D4FAB">
        <w:rPr>
          <w:rFonts w:eastAsia="Calibri"/>
          <w:sz w:val="25"/>
          <w:szCs w:val="25"/>
        </w:rPr>
        <w:t>08 руб., 263 608 139,36 руб. соответственно</w:t>
      </w:r>
      <w:r w:rsidR="00C67016" w:rsidRPr="000D4FAB">
        <w:rPr>
          <w:rFonts w:eastAsia="Calibri"/>
          <w:sz w:val="25"/>
          <w:szCs w:val="25"/>
        </w:rPr>
        <w:t>, для земельного участка с кадастровым номером 77:04:0004020:122</w:t>
      </w:r>
      <w:r w:rsidR="00C10AF8" w:rsidRPr="000D4FAB">
        <w:rPr>
          <w:rFonts w:eastAsia="Calibri"/>
          <w:sz w:val="25"/>
          <w:szCs w:val="25"/>
        </w:rPr>
        <w:br/>
      </w:r>
      <w:r w:rsidR="00C67016" w:rsidRPr="000D4FAB">
        <w:rPr>
          <w:rFonts w:eastAsia="Calibri"/>
          <w:sz w:val="25"/>
          <w:szCs w:val="25"/>
        </w:rPr>
        <w:t>в размере 22 760 627,40 руб., 29 155 035,00 руб., соответственно</w:t>
      </w:r>
      <w:r w:rsidRPr="000D4FAB">
        <w:rPr>
          <w:rFonts w:eastAsia="Calibri"/>
          <w:sz w:val="25"/>
          <w:szCs w:val="25"/>
        </w:rPr>
        <w:t xml:space="preserve"> с учетом </w:t>
      </w:r>
      <w:r w:rsidR="002C0F9B" w:rsidRPr="000D4FAB">
        <w:rPr>
          <w:rFonts w:eastAsia="Calibri"/>
          <w:sz w:val="25"/>
          <w:szCs w:val="25"/>
        </w:rPr>
        <w:t>их</w:t>
      </w:r>
      <w:r w:rsidR="00C10AF8" w:rsidRPr="000D4FAB">
        <w:rPr>
          <w:rFonts w:eastAsia="Calibri"/>
          <w:sz w:val="25"/>
          <w:szCs w:val="25"/>
        </w:rPr>
        <w:t xml:space="preserve"> отнесения</w:t>
      </w:r>
      <w:r w:rsidR="00C10AF8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 xml:space="preserve">к группе 7 </w:t>
      </w:r>
      <w:r w:rsidR="002C0F9B" w:rsidRPr="000D4FAB">
        <w:rPr>
          <w:rFonts w:eastAsia="Calibri"/>
          <w:sz w:val="25"/>
          <w:szCs w:val="25"/>
        </w:rPr>
        <w:t>«</w:t>
      </w:r>
      <w:r w:rsidRPr="000D4FAB">
        <w:rPr>
          <w:rFonts w:eastAsia="Calibri"/>
          <w:sz w:val="25"/>
          <w:szCs w:val="25"/>
        </w:rPr>
        <w:t>Земельные участки производственного назначения</w:t>
      </w:r>
      <w:r w:rsidR="002C0F9B" w:rsidRPr="000D4FAB">
        <w:rPr>
          <w:rFonts w:eastAsia="Calibri"/>
          <w:sz w:val="25"/>
          <w:szCs w:val="25"/>
        </w:rPr>
        <w:t>»</w:t>
      </w:r>
      <w:r w:rsidRPr="000D4FAB">
        <w:rPr>
          <w:rFonts w:eastAsia="Calibri"/>
          <w:sz w:val="25"/>
          <w:szCs w:val="25"/>
        </w:rPr>
        <w:t xml:space="preserve">, подгруппе 7.2 </w:t>
      </w:r>
      <w:r w:rsidR="002C0F9B" w:rsidRPr="000D4FAB">
        <w:rPr>
          <w:rFonts w:eastAsia="Calibri"/>
          <w:sz w:val="25"/>
          <w:szCs w:val="25"/>
        </w:rPr>
        <w:t>«</w:t>
      </w:r>
      <w:r w:rsidRPr="000D4FAB">
        <w:rPr>
          <w:rFonts w:eastAsia="Calibri"/>
          <w:sz w:val="25"/>
          <w:szCs w:val="25"/>
        </w:rPr>
        <w:t>Зем</w:t>
      </w:r>
      <w:r w:rsidR="00C67016" w:rsidRPr="000D4FAB">
        <w:rPr>
          <w:rFonts w:eastAsia="Calibri"/>
          <w:sz w:val="25"/>
          <w:szCs w:val="25"/>
        </w:rPr>
        <w:t>ельные участки, предназначенные</w:t>
      </w:r>
      <w:r w:rsidR="00C10AF8" w:rsidRPr="000D4FAB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>для размещения прочей промышленности</w:t>
      </w:r>
      <w:r w:rsidR="002C0F9B" w:rsidRPr="000D4FAB">
        <w:rPr>
          <w:rFonts w:eastAsia="Calibri"/>
          <w:sz w:val="25"/>
          <w:szCs w:val="25"/>
        </w:rPr>
        <w:t>»;</w:t>
      </w:r>
    </w:p>
    <w:p w:rsidR="002C0F9B" w:rsidRPr="000D4FAB" w:rsidRDefault="002C0F9B" w:rsidP="000D4FAB">
      <w:pPr>
        <w:pStyle w:val="ab"/>
        <w:numPr>
          <w:ilvl w:val="0"/>
          <w:numId w:val="2"/>
        </w:numPr>
        <w:tabs>
          <w:tab w:val="left" w:pos="0"/>
          <w:tab w:val="left" w:pos="567"/>
          <w:tab w:val="left" w:pos="709"/>
        </w:tabs>
        <w:ind w:left="0" w:firstLine="709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для земельного участка с кадастровым номером 77:04:0004020:106</w:t>
      </w:r>
      <w:r w:rsidR="000D4FAB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в размере 5 398 263,90 руб., 5 380 206,53 руб. соответственно, для земельного участка</w:t>
      </w:r>
      <w:r w:rsidR="000D4FAB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с кадастровым номером 77:04:0004020:104 в размере 155 571 309,18 руб., 154 839 090,42 руб. соответственно</w:t>
      </w:r>
      <w:r w:rsidR="000D4FAB" w:rsidRPr="000D4FAB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>с учетом их отнесения к группе 3 «Зем</w:t>
      </w:r>
      <w:r w:rsidR="000D4FAB" w:rsidRPr="000D4FAB">
        <w:rPr>
          <w:rFonts w:eastAsia="Calibri"/>
          <w:sz w:val="25"/>
          <w:szCs w:val="25"/>
        </w:rPr>
        <w:t>ельные участки, предназначенные</w:t>
      </w:r>
      <w:r w:rsidR="000D4FAB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 xml:space="preserve">для размещения гаражей, </w:t>
      </w:r>
      <w:proofErr w:type="spellStart"/>
      <w:r w:rsidRPr="000D4FAB">
        <w:rPr>
          <w:rFonts w:eastAsia="Calibri"/>
          <w:sz w:val="25"/>
          <w:szCs w:val="25"/>
        </w:rPr>
        <w:t>машино</w:t>
      </w:r>
      <w:proofErr w:type="spellEnd"/>
      <w:r w:rsidRPr="000D4FAB">
        <w:rPr>
          <w:rFonts w:eastAsia="Calibri"/>
          <w:sz w:val="25"/>
          <w:szCs w:val="25"/>
        </w:rPr>
        <w:t>-мест, автостоянок», подгруппе 3.1 «Зем</w:t>
      </w:r>
      <w:r w:rsidR="00C10AF8" w:rsidRPr="000D4FAB">
        <w:rPr>
          <w:rFonts w:eastAsia="Calibri"/>
          <w:sz w:val="25"/>
          <w:szCs w:val="25"/>
        </w:rPr>
        <w:t>ельные участки, предназначенные</w:t>
      </w:r>
      <w:r w:rsidR="000D4FAB" w:rsidRPr="000D4FAB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 xml:space="preserve">для размещения гаражей, </w:t>
      </w:r>
      <w:proofErr w:type="spellStart"/>
      <w:r w:rsidRPr="000D4FAB">
        <w:rPr>
          <w:rFonts w:eastAsia="Calibri"/>
          <w:sz w:val="25"/>
          <w:szCs w:val="25"/>
        </w:rPr>
        <w:t>машино</w:t>
      </w:r>
      <w:proofErr w:type="spellEnd"/>
      <w:r w:rsidRPr="000D4FAB">
        <w:rPr>
          <w:rFonts w:eastAsia="Calibri"/>
          <w:sz w:val="25"/>
          <w:szCs w:val="25"/>
        </w:rPr>
        <w:t>-мест, автостоянок»</w:t>
      </w:r>
      <w:r w:rsidR="00842961" w:rsidRPr="000D4FAB">
        <w:rPr>
          <w:rFonts w:eastAsia="Calibri"/>
          <w:sz w:val="25"/>
          <w:szCs w:val="25"/>
        </w:rPr>
        <w:t>.</w:t>
      </w:r>
    </w:p>
    <w:p w:rsidR="00842961" w:rsidRPr="000D4FAB" w:rsidRDefault="00842961" w:rsidP="000D4FAB">
      <w:pPr>
        <w:tabs>
          <w:tab w:val="left" w:pos="0"/>
          <w:tab w:val="left" w:pos="567"/>
          <w:tab w:val="left" w:pos="709"/>
        </w:tabs>
        <w:ind w:firstLine="709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Кадастровая стоимость земельного участка с кадастровым номером 77:04:0004020:90</w:t>
      </w:r>
      <w:r w:rsidR="000D4FAB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по состоянию на 01.01.2022 определена в размере 1 325 760</w:t>
      </w:r>
      <w:r w:rsidR="000D4FAB" w:rsidRPr="000D4FAB">
        <w:rPr>
          <w:rFonts w:eastAsia="Calibri"/>
          <w:sz w:val="25"/>
          <w:szCs w:val="25"/>
        </w:rPr>
        <w:t> </w:t>
      </w:r>
      <w:r w:rsidRPr="000D4FAB">
        <w:rPr>
          <w:rFonts w:eastAsia="Calibri"/>
          <w:sz w:val="25"/>
          <w:szCs w:val="25"/>
        </w:rPr>
        <w:t>000</w:t>
      </w:r>
      <w:r w:rsidR="000D4FAB" w:rsidRPr="000D4FAB">
        <w:rPr>
          <w:rFonts w:eastAsia="Calibri"/>
          <w:sz w:val="25"/>
          <w:szCs w:val="25"/>
        </w:rPr>
        <w:t>,</w:t>
      </w:r>
      <w:r w:rsidRPr="000D4FAB">
        <w:rPr>
          <w:rFonts w:eastAsia="Calibri"/>
          <w:sz w:val="25"/>
          <w:szCs w:val="25"/>
        </w:rPr>
        <w:t>00 руб.</w:t>
      </w:r>
      <w:r w:rsidR="00060E09">
        <w:rPr>
          <w:rFonts w:eastAsia="Calibri"/>
          <w:sz w:val="25"/>
          <w:szCs w:val="25"/>
        </w:rPr>
        <w:t xml:space="preserve"> с учетом</w:t>
      </w:r>
      <w:r w:rsidR="00060E09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его отнесения</w:t>
      </w:r>
      <w:r w:rsidR="00060E09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42961" w:rsidRPr="000D4FAB" w:rsidRDefault="00842961" w:rsidP="000D4FAB">
      <w:pPr>
        <w:tabs>
          <w:tab w:val="left" w:pos="0"/>
          <w:tab w:val="left" w:pos="567"/>
          <w:tab w:val="left" w:pos="709"/>
        </w:tabs>
        <w:ind w:firstLine="709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Кадастровая стоимость земельного участка с кадастровым номером 77:04:0004020:112</w:t>
      </w:r>
      <w:r w:rsidR="000D4FAB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по состоянию на 01.01.2021 определена в размере 1 877 048 447,48</w:t>
      </w:r>
      <w:r w:rsidR="00CB600F">
        <w:rPr>
          <w:rFonts w:eastAsia="Calibri"/>
          <w:sz w:val="25"/>
          <w:szCs w:val="25"/>
        </w:rPr>
        <w:t xml:space="preserve"> руб.</w:t>
      </w:r>
      <w:r w:rsidR="00CF6BFD">
        <w:rPr>
          <w:rFonts w:eastAsia="Calibri"/>
          <w:sz w:val="25"/>
          <w:szCs w:val="25"/>
        </w:rPr>
        <w:t xml:space="preserve"> с учетом</w:t>
      </w:r>
      <w:r w:rsidR="00CF6BFD">
        <w:rPr>
          <w:rFonts w:eastAsia="Calibri"/>
          <w:sz w:val="25"/>
          <w:szCs w:val="25"/>
        </w:rPr>
        <w:br/>
      </w:r>
      <w:r w:rsidR="000D4FAB" w:rsidRPr="000D4FAB">
        <w:rPr>
          <w:rFonts w:eastAsia="Calibri"/>
          <w:sz w:val="25"/>
          <w:szCs w:val="25"/>
        </w:rPr>
        <w:t>его от</w:t>
      </w:r>
      <w:r w:rsidR="00CB600F">
        <w:rPr>
          <w:rFonts w:eastAsia="Calibri"/>
          <w:sz w:val="25"/>
          <w:szCs w:val="25"/>
        </w:rPr>
        <w:t xml:space="preserve">несения </w:t>
      </w:r>
      <w:r w:rsidRPr="000D4FAB">
        <w:rPr>
          <w:rFonts w:eastAsia="Calibri"/>
          <w:sz w:val="25"/>
          <w:szCs w:val="25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42961" w:rsidRPr="000D4FAB" w:rsidRDefault="00842961" w:rsidP="000D4FAB">
      <w:pPr>
        <w:tabs>
          <w:tab w:val="left" w:pos="0"/>
          <w:tab w:val="left" w:pos="567"/>
          <w:tab w:val="left" w:pos="709"/>
        </w:tabs>
        <w:ind w:firstLine="709"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Кадастровая стоимость земельного участка с кадастровым номером 77:04:0004020:112</w:t>
      </w:r>
      <w:r w:rsidR="000D4FAB" w:rsidRPr="000D4FAB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по состоянию на 01.01.2022 определена в размере 1 672 060 552,24 руб. с</w:t>
      </w:r>
      <w:r w:rsidR="000D4FAB" w:rsidRPr="000D4FAB">
        <w:rPr>
          <w:rFonts w:eastAsia="Calibri"/>
          <w:sz w:val="25"/>
          <w:szCs w:val="25"/>
        </w:rPr>
        <w:t xml:space="preserve"> учетом</w:t>
      </w:r>
      <w:r w:rsidR="00060E09">
        <w:rPr>
          <w:rFonts w:eastAsia="Calibri"/>
          <w:sz w:val="25"/>
          <w:szCs w:val="25"/>
        </w:rPr>
        <w:br/>
      </w:r>
      <w:r w:rsidR="000D4FAB" w:rsidRPr="000D4FAB">
        <w:rPr>
          <w:rFonts w:eastAsia="Calibri"/>
          <w:sz w:val="25"/>
          <w:szCs w:val="25"/>
        </w:rPr>
        <w:t>его отнесения</w:t>
      </w:r>
      <w:r w:rsidR="00060E09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>к группе 5 «Земельные участки под объектами, предназначенными</w:t>
      </w:r>
      <w:r w:rsidR="00060E09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для временного проживания», подгрупп</w:t>
      </w:r>
      <w:r w:rsidR="00C10AF8" w:rsidRPr="000D4FAB">
        <w:rPr>
          <w:rFonts w:eastAsia="Calibri"/>
          <w:sz w:val="25"/>
          <w:szCs w:val="25"/>
        </w:rPr>
        <w:t>е</w:t>
      </w:r>
      <w:r w:rsidRPr="000D4FAB">
        <w:rPr>
          <w:rFonts w:eastAsia="Calibri"/>
          <w:sz w:val="25"/>
          <w:szCs w:val="25"/>
        </w:rPr>
        <w:t xml:space="preserve"> 5.1 «Земельные участки под объектами, предназначенными для временного проживания (основная территория)».</w:t>
      </w:r>
    </w:p>
    <w:p w:rsidR="00605D1A" w:rsidRPr="000D4FAB" w:rsidRDefault="00605D1A" w:rsidP="000D4FA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 xml:space="preserve">В рамках рассмотрения заявления </w:t>
      </w:r>
      <w:r w:rsidR="00785D4B" w:rsidRPr="000D4FAB">
        <w:rPr>
          <w:rFonts w:eastAsia="Calibri"/>
          <w:sz w:val="25"/>
          <w:szCs w:val="25"/>
        </w:rPr>
        <w:t xml:space="preserve">от </w:t>
      </w:r>
      <w:r w:rsidR="000D4FAB" w:rsidRPr="000D4FAB">
        <w:rPr>
          <w:rFonts w:eastAsia="Calibri"/>
          <w:sz w:val="25"/>
          <w:szCs w:val="25"/>
        </w:rPr>
        <w:t>19.12.2024 № 01-24540/24О</w:t>
      </w:r>
      <w:r w:rsidR="00060E09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 xml:space="preserve">(далее – Заявление) </w:t>
      </w:r>
      <w:r w:rsidR="00B761DA" w:rsidRPr="000D4FAB">
        <w:rPr>
          <w:rFonts w:eastAsia="Calibri"/>
          <w:sz w:val="25"/>
          <w:szCs w:val="25"/>
        </w:rPr>
        <w:t xml:space="preserve">ГБУ </w:t>
      </w:r>
      <w:r w:rsidR="001755FF" w:rsidRPr="000D4FAB">
        <w:rPr>
          <w:rFonts w:eastAsia="Calibri"/>
          <w:sz w:val="25"/>
          <w:szCs w:val="25"/>
        </w:rPr>
        <w:t>«</w:t>
      </w:r>
      <w:r w:rsidR="00B761DA" w:rsidRPr="000D4FAB">
        <w:rPr>
          <w:rFonts w:eastAsia="Calibri"/>
          <w:sz w:val="25"/>
          <w:szCs w:val="25"/>
        </w:rPr>
        <w:t>Центр имущественных платежей</w:t>
      </w:r>
      <w:r w:rsidR="001755FF" w:rsidRPr="000D4FAB">
        <w:rPr>
          <w:rFonts w:eastAsia="Calibri"/>
          <w:sz w:val="25"/>
          <w:szCs w:val="25"/>
        </w:rPr>
        <w:t>» направлен запрос</w:t>
      </w:r>
      <w:r w:rsidR="00060E09">
        <w:rPr>
          <w:rFonts w:eastAsia="Calibri"/>
          <w:sz w:val="25"/>
          <w:szCs w:val="25"/>
        </w:rPr>
        <w:t xml:space="preserve"> в Государственную инспекцию</w:t>
      </w:r>
      <w:r w:rsidR="00060E09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>по контролю за использованием объе</w:t>
      </w:r>
      <w:r w:rsidR="00060E09">
        <w:rPr>
          <w:rFonts w:eastAsia="Calibri"/>
          <w:sz w:val="25"/>
          <w:szCs w:val="25"/>
        </w:rPr>
        <w:t>ктов недвижимости города Москвы</w:t>
      </w:r>
      <w:r w:rsidR="00060E09">
        <w:rPr>
          <w:rFonts w:eastAsia="Calibri"/>
          <w:sz w:val="25"/>
          <w:szCs w:val="25"/>
        </w:rPr>
        <w:br/>
      </w:r>
      <w:r w:rsidRPr="000D4FAB">
        <w:rPr>
          <w:rFonts w:eastAsia="Calibri"/>
          <w:sz w:val="25"/>
          <w:szCs w:val="25"/>
        </w:rPr>
        <w:t xml:space="preserve">(далее – </w:t>
      </w:r>
      <w:proofErr w:type="spellStart"/>
      <w:r w:rsidRPr="000D4FAB">
        <w:rPr>
          <w:rFonts w:eastAsia="Calibri"/>
          <w:sz w:val="25"/>
          <w:szCs w:val="25"/>
        </w:rPr>
        <w:t>Госинспекция</w:t>
      </w:r>
      <w:proofErr w:type="spellEnd"/>
      <w:r w:rsidRPr="000D4FAB">
        <w:rPr>
          <w:rFonts w:eastAsia="Calibri"/>
          <w:sz w:val="25"/>
          <w:szCs w:val="25"/>
        </w:rPr>
        <w:t xml:space="preserve"> по недвижимости) о предоставлении информации об объектах капитального строительства, расположенных </w:t>
      </w:r>
      <w:r w:rsidR="00B761DA" w:rsidRPr="000D4FAB">
        <w:rPr>
          <w:rFonts w:eastAsia="Calibri"/>
          <w:sz w:val="25"/>
          <w:szCs w:val="25"/>
        </w:rPr>
        <w:t xml:space="preserve">на </w:t>
      </w:r>
      <w:r w:rsidR="000D4FAB" w:rsidRPr="000D4FAB">
        <w:rPr>
          <w:rFonts w:eastAsia="Calibri"/>
          <w:sz w:val="25"/>
          <w:szCs w:val="25"/>
        </w:rPr>
        <w:t xml:space="preserve">вышеуказанных земельных участках. </w:t>
      </w:r>
    </w:p>
    <w:p w:rsidR="001966DF" w:rsidRPr="000D4FAB" w:rsidRDefault="00605D1A" w:rsidP="000D4FA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D4FAB">
        <w:rPr>
          <w:rFonts w:eastAsia="Calibri"/>
          <w:sz w:val="25"/>
          <w:szCs w:val="25"/>
        </w:rPr>
        <w:t>Информация, указанная в Заявлении</w:t>
      </w:r>
      <w:r w:rsidR="00F01EC2" w:rsidRPr="000D4FAB">
        <w:rPr>
          <w:rFonts w:eastAsia="Calibri"/>
          <w:sz w:val="25"/>
          <w:szCs w:val="25"/>
        </w:rPr>
        <w:t xml:space="preserve"> в отношении </w:t>
      </w:r>
      <w:r w:rsidR="000D4FAB" w:rsidRPr="000D4FAB">
        <w:rPr>
          <w:rFonts w:eastAsia="Calibri"/>
          <w:sz w:val="25"/>
          <w:szCs w:val="25"/>
        </w:rPr>
        <w:t>вышеуказанных земельных участков</w:t>
      </w:r>
      <w:r w:rsidRPr="000D4FAB">
        <w:rPr>
          <w:rFonts w:eastAsia="Calibri"/>
          <w:sz w:val="25"/>
          <w:szCs w:val="25"/>
        </w:rPr>
        <w:t xml:space="preserve">, </w:t>
      </w:r>
      <w:proofErr w:type="spellStart"/>
      <w:r w:rsidRPr="000D4FAB">
        <w:rPr>
          <w:rFonts w:eastAsia="Calibri"/>
          <w:sz w:val="25"/>
          <w:szCs w:val="25"/>
        </w:rPr>
        <w:t>Госинспекцией</w:t>
      </w:r>
      <w:proofErr w:type="spellEnd"/>
      <w:r w:rsidRPr="000D4FAB">
        <w:rPr>
          <w:rFonts w:eastAsia="Calibri"/>
          <w:sz w:val="25"/>
          <w:szCs w:val="25"/>
        </w:rPr>
        <w:t xml:space="preserve"> по недвижимости</w:t>
      </w:r>
      <w:r w:rsidR="00F01EC2" w:rsidRPr="000D4FAB">
        <w:rPr>
          <w:rFonts w:eastAsia="Calibri"/>
          <w:sz w:val="25"/>
          <w:szCs w:val="25"/>
        </w:rPr>
        <w:t xml:space="preserve"> </w:t>
      </w:r>
      <w:r w:rsidRPr="000D4FAB">
        <w:rPr>
          <w:rFonts w:eastAsia="Calibri"/>
          <w:sz w:val="25"/>
          <w:szCs w:val="25"/>
        </w:rPr>
        <w:t>не подтверждена.</w:t>
      </w:r>
    </w:p>
    <w:sectPr w:rsidR="001966DF" w:rsidRPr="000D4FAB" w:rsidSect="00AD65B7">
      <w:headerReference w:type="default" r:id="rId8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487"/>
    <w:multiLevelType w:val="hybridMultilevel"/>
    <w:tmpl w:val="2202F350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1A3512"/>
    <w:multiLevelType w:val="hybridMultilevel"/>
    <w:tmpl w:val="5126AFF6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175"/>
    <w:rsid w:val="00014F9F"/>
    <w:rsid w:val="00017E15"/>
    <w:rsid w:val="00022A5C"/>
    <w:rsid w:val="000371EB"/>
    <w:rsid w:val="00057D9A"/>
    <w:rsid w:val="00060E09"/>
    <w:rsid w:val="00063466"/>
    <w:rsid w:val="00077F9A"/>
    <w:rsid w:val="000A1409"/>
    <w:rsid w:val="000A291D"/>
    <w:rsid w:val="000D4FAB"/>
    <w:rsid w:val="000D5F73"/>
    <w:rsid w:val="000E26C4"/>
    <w:rsid w:val="000E3CE9"/>
    <w:rsid w:val="000F4294"/>
    <w:rsid w:val="00100FB1"/>
    <w:rsid w:val="00141094"/>
    <w:rsid w:val="0014146E"/>
    <w:rsid w:val="001575F4"/>
    <w:rsid w:val="00162148"/>
    <w:rsid w:val="001755FF"/>
    <w:rsid w:val="001919BA"/>
    <w:rsid w:val="001966DF"/>
    <w:rsid w:val="001C2469"/>
    <w:rsid w:val="001C3F29"/>
    <w:rsid w:val="001D41D0"/>
    <w:rsid w:val="00205F67"/>
    <w:rsid w:val="0021010E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C0F9B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C43B5"/>
    <w:rsid w:val="004068C5"/>
    <w:rsid w:val="00423DF1"/>
    <w:rsid w:val="00435521"/>
    <w:rsid w:val="00451A57"/>
    <w:rsid w:val="004646C5"/>
    <w:rsid w:val="00471A41"/>
    <w:rsid w:val="00477DEE"/>
    <w:rsid w:val="0048188F"/>
    <w:rsid w:val="004A72F5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3928"/>
    <w:rsid w:val="005469F6"/>
    <w:rsid w:val="00557139"/>
    <w:rsid w:val="0057381F"/>
    <w:rsid w:val="005A4A38"/>
    <w:rsid w:val="005A7673"/>
    <w:rsid w:val="005B0911"/>
    <w:rsid w:val="005B4668"/>
    <w:rsid w:val="005B5F6A"/>
    <w:rsid w:val="005C201D"/>
    <w:rsid w:val="005C4B0C"/>
    <w:rsid w:val="005E032D"/>
    <w:rsid w:val="005E4832"/>
    <w:rsid w:val="005E7A12"/>
    <w:rsid w:val="005F1732"/>
    <w:rsid w:val="00605D1A"/>
    <w:rsid w:val="00615620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42961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70EA3"/>
    <w:rsid w:val="00982B58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82707"/>
    <w:rsid w:val="00A83017"/>
    <w:rsid w:val="00AC0472"/>
    <w:rsid w:val="00AC7DFC"/>
    <w:rsid w:val="00AD212A"/>
    <w:rsid w:val="00AD65B7"/>
    <w:rsid w:val="00AE4372"/>
    <w:rsid w:val="00B006E1"/>
    <w:rsid w:val="00B04546"/>
    <w:rsid w:val="00B0596E"/>
    <w:rsid w:val="00B06F4C"/>
    <w:rsid w:val="00B141E4"/>
    <w:rsid w:val="00B157B0"/>
    <w:rsid w:val="00B25FFF"/>
    <w:rsid w:val="00B478D2"/>
    <w:rsid w:val="00B7045A"/>
    <w:rsid w:val="00B751DE"/>
    <w:rsid w:val="00B761DA"/>
    <w:rsid w:val="00B776C8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0AF8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67016"/>
    <w:rsid w:val="00CA0208"/>
    <w:rsid w:val="00CA11C1"/>
    <w:rsid w:val="00CA2DBD"/>
    <w:rsid w:val="00CA45E8"/>
    <w:rsid w:val="00CA6701"/>
    <w:rsid w:val="00CA6DF1"/>
    <w:rsid w:val="00CB2138"/>
    <w:rsid w:val="00CB600F"/>
    <w:rsid w:val="00CB70FC"/>
    <w:rsid w:val="00CD0D70"/>
    <w:rsid w:val="00CE1FE3"/>
    <w:rsid w:val="00CF049C"/>
    <w:rsid w:val="00CF6BFD"/>
    <w:rsid w:val="00D02A10"/>
    <w:rsid w:val="00D0326A"/>
    <w:rsid w:val="00D50FD4"/>
    <w:rsid w:val="00D634F5"/>
    <w:rsid w:val="00D97B61"/>
    <w:rsid w:val="00DB1B1E"/>
    <w:rsid w:val="00DD029D"/>
    <w:rsid w:val="00DD1C87"/>
    <w:rsid w:val="00E22E40"/>
    <w:rsid w:val="00E34B7F"/>
    <w:rsid w:val="00E46A9A"/>
    <w:rsid w:val="00E47E1A"/>
    <w:rsid w:val="00E518F2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264214B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6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1BC0-C70E-4CFA-846B-69FF450C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640</Words>
  <Characters>4704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5334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2025-04-17T12:55:00Z</dcterms:modified>
</cp:coreProperties>
</file>