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1D2539" w:rsidRDefault="001D2539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426299">
      <w:pPr>
        <w:spacing w:line="21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426299">
      <w:pPr>
        <w:spacing w:line="216" w:lineRule="auto"/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426299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5A6B63">
      <w:pPr>
        <w:ind w:right="-2"/>
        <w:rPr>
          <w:b/>
        </w:rPr>
      </w:pPr>
      <w:r w:rsidRPr="000A0C1D">
        <w:rPr>
          <w:b/>
        </w:rPr>
        <w:t>«</w:t>
      </w:r>
      <w:r w:rsidR="00BB32A3">
        <w:rPr>
          <w:b/>
        </w:rPr>
        <w:t>12</w:t>
      </w:r>
      <w:r w:rsidR="009128A5" w:rsidRPr="000A0C1D">
        <w:rPr>
          <w:b/>
        </w:rPr>
        <w:t xml:space="preserve">» </w:t>
      </w:r>
      <w:r w:rsidR="004C08C8">
        <w:rPr>
          <w:b/>
        </w:rPr>
        <w:t>марта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  </w:t>
      </w:r>
      <w:r w:rsidR="004430BF">
        <w:rPr>
          <w:b/>
        </w:rPr>
        <w:t xml:space="preserve">  </w:t>
      </w:r>
      <w:r w:rsidR="004C08C8">
        <w:rPr>
          <w:b/>
        </w:rPr>
        <w:t xml:space="preserve">    </w:t>
      </w:r>
      <w:r w:rsidR="009128A5" w:rsidRPr="009128A5">
        <w:rPr>
          <w:b/>
        </w:rPr>
        <w:t xml:space="preserve">№ </w:t>
      </w:r>
      <w:r w:rsidR="00BB32A3">
        <w:rPr>
          <w:b/>
        </w:rPr>
        <w:t>204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5A6B63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5A6B63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4C08C8">
        <w:t>12</w:t>
      </w:r>
      <w:r w:rsidR="00DB09C4" w:rsidRPr="00DB09C4">
        <w:t>.02.2025</w:t>
      </w:r>
      <w:r w:rsidR="00EA62DE">
        <w:t xml:space="preserve"> </w:t>
      </w:r>
      <w:r w:rsidR="009128A5" w:rsidRPr="009128A5">
        <w:t xml:space="preserve">№ </w:t>
      </w:r>
      <w:r w:rsidR="004C08C8" w:rsidRPr="004C08C8">
        <w:t>33-8-333/25-(0)-0</w:t>
      </w:r>
    </w:p>
    <w:p w:rsidR="00426299" w:rsidRPr="00EB2A6F" w:rsidRDefault="00426299" w:rsidP="005A6B63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5A6B63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1D2539">
        <w:t>***</w:t>
      </w:r>
    </w:p>
    <w:p w:rsidR="009128A5" w:rsidRPr="00EB2A6F" w:rsidRDefault="009128A5" w:rsidP="005A6B63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5A6B63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4C08C8" w:rsidRPr="004C08C8">
        <w:rPr>
          <w:bCs/>
        </w:rPr>
        <w:t>50:23:0010373:1314</w:t>
      </w:r>
    </w:p>
    <w:p w:rsidR="009A24AC" w:rsidRDefault="009A24AC" w:rsidP="005A6B63">
      <w:pPr>
        <w:tabs>
          <w:tab w:val="left" w:pos="5245"/>
        </w:tabs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6B71EE">
        <w:t>Московская область</w:t>
      </w:r>
      <w:r w:rsidR="006B71EE" w:rsidRPr="001249E7">
        <w:t xml:space="preserve">, </w:t>
      </w:r>
      <w:r w:rsidR="006B71EE" w:rsidRPr="006B71EE">
        <w:t>р-н Раменский</w:t>
      </w:r>
      <w:r w:rsidR="006B71EE">
        <w:t xml:space="preserve">, </w:t>
      </w:r>
      <w:r w:rsidR="006B71EE" w:rsidRPr="006B71EE">
        <w:t>сельское поселение Новохаритоновское</w:t>
      </w:r>
      <w:r w:rsidR="006B71EE">
        <w:t>,</w:t>
      </w:r>
      <w:r w:rsidR="006B71EE">
        <w:br/>
        <w:t>участок № 2</w:t>
      </w:r>
      <w:r w:rsidR="006B71EE" w:rsidRPr="001249E7">
        <w:t>2</w:t>
      </w:r>
    </w:p>
    <w:p w:rsidR="000F4A54" w:rsidRPr="00EB2A6F" w:rsidRDefault="000F4A54" w:rsidP="005A6B63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5A6B63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5A6B63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5A6B63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5A6B63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5A6B63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539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70C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08C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6B63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1EE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2A3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2C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58F4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43A276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ADEF-FE41-4486-9B76-1F08D46D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1223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2025-02-12T11:32:00Z</dcterms:created>
  <dcterms:modified xsi:type="dcterms:W3CDTF">2025-04-18T07:11:00Z</dcterms:modified>
</cp:coreProperties>
</file>