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64E39" w:rsidRDefault="00564E39" w:rsidP="00AD2898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564E39" w:rsidRDefault="00564E39" w:rsidP="00AD2898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564E39" w:rsidRDefault="00564E39" w:rsidP="00AD2898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CB42F4" w:rsidRPr="00AD2898" w:rsidRDefault="00CB42F4" w:rsidP="00AD2898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D2898">
        <w:rPr>
          <w:b/>
          <w:sz w:val="25"/>
          <w:szCs w:val="25"/>
        </w:rPr>
        <w:t>РЕШЕНИЕ</w:t>
      </w:r>
    </w:p>
    <w:p w:rsidR="00CB42F4" w:rsidRPr="00AD2898" w:rsidRDefault="00CB42F4" w:rsidP="00AD2898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о пересчете кадастровой стоимости</w:t>
      </w:r>
    </w:p>
    <w:p w:rsidR="00CB42F4" w:rsidRPr="00AD2898" w:rsidRDefault="00CB42F4" w:rsidP="00AD2898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CB42F4" w:rsidRPr="00AD2898" w:rsidRDefault="00D67B88" w:rsidP="00AD2898">
      <w:pPr>
        <w:spacing w:line="276" w:lineRule="auto"/>
        <w:ind w:right="-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«26</w:t>
      </w:r>
      <w:r w:rsidR="00CB42F4" w:rsidRPr="00AD2898">
        <w:rPr>
          <w:b/>
          <w:sz w:val="25"/>
          <w:szCs w:val="25"/>
        </w:rPr>
        <w:t xml:space="preserve">» марта 2025 г.                                                                                                       </w:t>
      </w:r>
      <w:r w:rsidR="00910E77">
        <w:rPr>
          <w:b/>
          <w:sz w:val="25"/>
          <w:szCs w:val="25"/>
        </w:rPr>
        <w:t xml:space="preserve">      </w:t>
      </w:r>
      <w:r w:rsidR="00CB42F4" w:rsidRPr="00AD2898">
        <w:rPr>
          <w:b/>
          <w:sz w:val="25"/>
          <w:szCs w:val="25"/>
        </w:rPr>
        <w:t xml:space="preserve">№ </w:t>
      </w:r>
      <w:r w:rsidR="00910E77">
        <w:rPr>
          <w:b/>
          <w:sz w:val="25"/>
          <w:szCs w:val="25"/>
        </w:rPr>
        <w:t>233</w:t>
      </w:r>
      <w:r w:rsidR="00CB42F4" w:rsidRPr="00AD2898">
        <w:rPr>
          <w:b/>
          <w:sz w:val="25"/>
          <w:szCs w:val="25"/>
        </w:rPr>
        <w:t>/25</w:t>
      </w:r>
    </w:p>
    <w:p w:rsidR="00CB42F4" w:rsidRPr="00AD2898" w:rsidRDefault="00CB42F4" w:rsidP="00AD2898">
      <w:pPr>
        <w:spacing w:line="276" w:lineRule="auto"/>
        <w:ind w:right="-2"/>
        <w:jc w:val="both"/>
        <w:rPr>
          <w:sz w:val="25"/>
          <w:szCs w:val="25"/>
        </w:rPr>
      </w:pPr>
    </w:p>
    <w:p w:rsidR="00CB42F4" w:rsidRPr="00AD2898" w:rsidRDefault="00CB42F4" w:rsidP="00AD2898">
      <w:pPr>
        <w:spacing w:line="276" w:lineRule="auto"/>
        <w:ind w:left="5672" w:hanging="567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 xml:space="preserve">Реквизиты заявления: </w:t>
      </w:r>
      <w:r w:rsidRPr="00AD2898">
        <w:rPr>
          <w:b/>
          <w:sz w:val="25"/>
          <w:szCs w:val="25"/>
        </w:rPr>
        <w:tab/>
      </w:r>
      <w:r w:rsidRPr="00AD2898">
        <w:rPr>
          <w:sz w:val="25"/>
          <w:szCs w:val="25"/>
        </w:rPr>
        <w:t xml:space="preserve">от </w:t>
      </w:r>
      <w:r w:rsidR="00D67B88" w:rsidRPr="00AD2898">
        <w:rPr>
          <w:sz w:val="25"/>
          <w:szCs w:val="25"/>
        </w:rPr>
        <w:t>26.02.2025</w:t>
      </w:r>
      <w:r w:rsidRPr="00AD2898">
        <w:rPr>
          <w:sz w:val="25"/>
          <w:szCs w:val="25"/>
        </w:rPr>
        <w:t xml:space="preserve"> № </w:t>
      </w:r>
      <w:r w:rsidR="00D67B88" w:rsidRPr="00AD2898">
        <w:rPr>
          <w:sz w:val="25"/>
          <w:szCs w:val="25"/>
        </w:rPr>
        <w:t>03-143/25</w:t>
      </w:r>
    </w:p>
    <w:p w:rsidR="00CB42F4" w:rsidRPr="00AD2898" w:rsidRDefault="00CB42F4" w:rsidP="00AD2898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5"/>
          <w:szCs w:val="25"/>
        </w:rPr>
      </w:pPr>
    </w:p>
    <w:p w:rsidR="00CB42F4" w:rsidRPr="00AD2898" w:rsidRDefault="00CB42F4" w:rsidP="00AD2898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Информация о заявителе:</w:t>
      </w:r>
      <w:r w:rsidRPr="00AD2898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ab/>
      </w:r>
      <w:r w:rsidRPr="00AD2898">
        <w:rPr>
          <w:sz w:val="25"/>
          <w:szCs w:val="25"/>
        </w:rPr>
        <w:tab/>
      </w:r>
      <w:r w:rsidR="00564E39">
        <w:rPr>
          <w:sz w:val="25"/>
          <w:szCs w:val="25"/>
        </w:rPr>
        <w:t>***</w:t>
      </w:r>
      <w:r w:rsidR="00D67B88" w:rsidRPr="00AD2898">
        <w:rPr>
          <w:sz w:val="25"/>
          <w:szCs w:val="25"/>
        </w:rPr>
        <w:tab/>
      </w:r>
    </w:p>
    <w:p w:rsidR="00CB42F4" w:rsidRPr="00AD2898" w:rsidRDefault="00CB42F4" w:rsidP="00AD2898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5"/>
          <w:szCs w:val="25"/>
        </w:rPr>
      </w:pPr>
    </w:p>
    <w:p w:rsidR="00CB42F4" w:rsidRPr="00AD2898" w:rsidRDefault="00CB42F4" w:rsidP="00C91A9C">
      <w:pPr>
        <w:tabs>
          <w:tab w:val="left" w:pos="5387"/>
          <w:tab w:val="left" w:pos="5670"/>
        </w:tabs>
        <w:spacing w:line="276" w:lineRule="auto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Кадастровый номер объекта недвижимости:</w:t>
      </w:r>
      <w:r w:rsidRPr="00AD2898">
        <w:rPr>
          <w:b/>
          <w:sz w:val="25"/>
          <w:szCs w:val="25"/>
        </w:rPr>
        <w:tab/>
      </w:r>
      <w:r w:rsidRPr="00AD2898">
        <w:rPr>
          <w:b/>
          <w:sz w:val="25"/>
          <w:szCs w:val="25"/>
        </w:rPr>
        <w:tab/>
      </w:r>
      <w:r w:rsidR="00D67B88" w:rsidRPr="00AD2898">
        <w:rPr>
          <w:sz w:val="25"/>
          <w:szCs w:val="25"/>
        </w:rPr>
        <w:t>77:10:0003009:31</w:t>
      </w:r>
    </w:p>
    <w:p w:rsidR="00D67B88" w:rsidRPr="00AD2898" w:rsidRDefault="00CB42F4" w:rsidP="00AD2898">
      <w:pPr>
        <w:tabs>
          <w:tab w:val="left" w:pos="5670"/>
        </w:tabs>
        <w:spacing w:line="276" w:lineRule="auto"/>
        <w:ind w:left="5387" w:hanging="5387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Адрес:</w:t>
      </w:r>
      <w:r w:rsidRPr="00AD2898">
        <w:rPr>
          <w:sz w:val="25"/>
          <w:szCs w:val="25"/>
        </w:rPr>
        <w:tab/>
      </w:r>
      <w:r w:rsidRPr="00AD2898">
        <w:rPr>
          <w:sz w:val="25"/>
          <w:szCs w:val="25"/>
        </w:rPr>
        <w:tab/>
      </w:r>
      <w:r w:rsidR="00D67B88" w:rsidRPr="00AD2898">
        <w:rPr>
          <w:sz w:val="25"/>
          <w:szCs w:val="25"/>
        </w:rPr>
        <w:t xml:space="preserve">г. Москва, г. Зеленоград, </w:t>
      </w:r>
    </w:p>
    <w:p w:rsidR="004D5C16" w:rsidRPr="00AD2898" w:rsidRDefault="00D67B88" w:rsidP="00AD2898">
      <w:pPr>
        <w:tabs>
          <w:tab w:val="left" w:pos="5670"/>
        </w:tabs>
        <w:spacing w:line="276" w:lineRule="auto"/>
        <w:ind w:left="5387" w:hanging="5387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ab/>
      </w:r>
      <w:r w:rsidRPr="00AD2898">
        <w:rPr>
          <w:b/>
          <w:sz w:val="25"/>
          <w:szCs w:val="25"/>
        </w:rPr>
        <w:tab/>
      </w:r>
      <w:proofErr w:type="spellStart"/>
      <w:r w:rsidRPr="00AD2898">
        <w:rPr>
          <w:sz w:val="25"/>
          <w:szCs w:val="25"/>
        </w:rPr>
        <w:t>пр-кт</w:t>
      </w:r>
      <w:proofErr w:type="spellEnd"/>
      <w:r w:rsidRPr="00AD2898">
        <w:rPr>
          <w:sz w:val="25"/>
          <w:szCs w:val="25"/>
        </w:rPr>
        <w:t xml:space="preserve"> Генерала Алексеева, вл. 16</w:t>
      </w:r>
    </w:p>
    <w:p w:rsidR="00D07A8D" w:rsidRDefault="00D07A8D" w:rsidP="00AD2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CB42F4" w:rsidRPr="00AD2898" w:rsidRDefault="00CB42F4" w:rsidP="00AD2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Информация о проведенной проверке:</w:t>
      </w:r>
    </w:p>
    <w:p w:rsidR="00CB42F4" w:rsidRPr="00AD2898" w:rsidRDefault="00CB42F4" w:rsidP="00AD289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  <w:highlight w:val="yellow"/>
        </w:rPr>
      </w:pPr>
    </w:p>
    <w:p w:rsidR="005D2DFA" w:rsidRPr="005D2DFA" w:rsidRDefault="005D2DFA" w:rsidP="005D2DF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5D2DFA">
        <w:rPr>
          <w:sz w:val="25"/>
          <w:szCs w:val="25"/>
        </w:rPr>
        <w:t>Государственная кадастров</w:t>
      </w:r>
      <w:r>
        <w:rPr>
          <w:sz w:val="25"/>
          <w:szCs w:val="25"/>
        </w:rPr>
        <w:t>ая оценка в городе Москве в 2022</w:t>
      </w:r>
      <w:r w:rsidRPr="005D2DFA">
        <w:rPr>
          <w:sz w:val="25"/>
          <w:szCs w:val="25"/>
        </w:rPr>
        <w:t xml:space="preserve"> году проведена </w:t>
      </w:r>
      <w:r w:rsidRPr="005D2DFA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5D2DFA">
        <w:rPr>
          <w:sz w:val="25"/>
          <w:szCs w:val="25"/>
        </w:rPr>
        <w:t>Росреестра</w:t>
      </w:r>
      <w:proofErr w:type="spellEnd"/>
      <w:r w:rsidRPr="005D2DFA">
        <w:rPr>
          <w:sz w:val="25"/>
          <w:szCs w:val="25"/>
        </w:rPr>
        <w:t xml:space="preserve"> от 04.08.2021 № П/0336.</w:t>
      </w:r>
    </w:p>
    <w:p w:rsidR="00CE2097" w:rsidRPr="00AD2898" w:rsidRDefault="004A0A5F" w:rsidP="00794AAF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AD2898">
        <w:rPr>
          <w:sz w:val="25"/>
          <w:szCs w:val="25"/>
        </w:rPr>
        <w:t xml:space="preserve">Кадастровая стоимость </w:t>
      </w:r>
      <w:r w:rsidR="002077BE">
        <w:rPr>
          <w:sz w:val="25"/>
          <w:szCs w:val="25"/>
        </w:rPr>
        <w:t>земельного участка</w:t>
      </w:r>
      <w:r w:rsidRPr="00AD2898">
        <w:rPr>
          <w:sz w:val="25"/>
          <w:szCs w:val="25"/>
        </w:rPr>
        <w:t xml:space="preserve"> с кадастровым номером </w:t>
      </w:r>
      <w:r w:rsidR="00D67B88" w:rsidRPr="00AD2898">
        <w:rPr>
          <w:sz w:val="25"/>
          <w:szCs w:val="25"/>
        </w:rPr>
        <w:t xml:space="preserve">77:10:0003009:31 </w:t>
      </w:r>
      <w:r w:rsidR="00E45A7B">
        <w:rPr>
          <w:sz w:val="25"/>
          <w:szCs w:val="25"/>
        </w:rPr>
        <w:t xml:space="preserve">в размере </w:t>
      </w:r>
      <w:r w:rsidR="00E45A7B" w:rsidRPr="00E45A7B">
        <w:rPr>
          <w:sz w:val="25"/>
          <w:szCs w:val="25"/>
        </w:rPr>
        <w:t>90 475</w:t>
      </w:r>
      <w:r w:rsidR="00E45A7B">
        <w:rPr>
          <w:sz w:val="25"/>
          <w:szCs w:val="25"/>
        </w:rPr>
        <w:t> </w:t>
      </w:r>
      <w:r w:rsidR="00E45A7B" w:rsidRPr="00E45A7B">
        <w:rPr>
          <w:sz w:val="25"/>
          <w:szCs w:val="25"/>
        </w:rPr>
        <w:t>600</w:t>
      </w:r>
      <w:r w:rsidR="00E45A7B">
        <w:rPr>
          <w:sz w:val="25"/>
          <w:szCs w:val="25"/>
        </w:rPr>
        <w:t>,</w:t>
      </w:r>
      <w:r w:rsidR="00E45A7B" w:rsidRPr="00E45A7B">
        <w:rPr>
          <w:sz w:val="25"/>
          <w:szCs w:val="25"/>
        </w:rPr>
        <w:t>08</w:t>
      </w:r>
      <w:r w:rsidR="00E45A7B">
        <w:rPr>
          <w:sz w:val="25"/>
          <w:szCs w:val="25"/>
        </w:rPr>
        <w:t xml:space="preserve"> руб. </w:t>
      </w:r>
      <w:r w:rsidRPr="00AD2898">
        <w:rPr>
          <w:sz w:val="25"/>
          <w:szCs w:val="25"/>
        </w:rPr>
        <w:t>определена ГБУ «Центр имущест</w:t>
      </w:r>
      <w:r w:rsidR="00794AAF">
        <w:rPr>
          <w:sz w:val="25"/>
          <w:szCs w:val="25"/>
        </w:rPr>
        <w:t xml:space="preserve">венных платежей» </w:t>
      </w:r>
      <w:r w:rsidR="00E45A7B">
        <w:rPr>
          <w:sz w:val="25"/>
          <w:szCs w:val="25"/>
        </w:rPr>
        <w:br/>
        <w:t xml:space="preserve">по состоянию на 01.01.2022 </w:t>
      </w:r>
      <w:r w:rsidR="00E45A7B" w:rsidRPr="00794AAF">
        <w:rPr>
          <w:sz w:val="25"/>
          <w:szCs w:val="25"/>
        </w:rPr>
        <w:t>(дата возникновения основания</w:t>
      </w:r>
      <w:r w:rsidR="00E45A7B">
        <w:rPr>
          <w:sz w:val="25"/>
          <w:szCs w:val="25"/>
        </w:rPr>
        <w:t xml:space="preserve"> </w:t>
      </w:r>
      <w:r w:rsidR="00E45A7B" w:rsidRPr="00794AAF">
        <w:rPr>
          <w:sz w:val="25"/>
          <w:szCs w:val="25"/>
        </w:rPr>
        <w:t xml:space="preserve">для определения кадастровой стоимости – </w:t>
      </w:r>
      <w:r w:rsidR="00E45A7B">
        <w:rPr>
          <w:sz w:val="25"/>
          <w:szCs w:val="25"/>
        </w:rPr>
        <w:t>15.05</w:t>
      </w:r>
      <w:r w:rsidR="00E45A7B" w:rsidRPr="00794AAF">
        <w:rPr>
          <w:sz w:val="25"/>
          <w:szCs w:val="25"/>
        </w:rPr>
        <w:t>.2024)</w:t>
      </w:r>
      <w:r w:rsidR="00E45A7B">
        <w:rPr>
          <w:sz w:val="25"/>
          <w:szCs w:val="25"/>
        </w:rPr>
        <w:t xml:space="preserve"> </w:t>
      </w:r>
      <w:r w:rsidR="00794AAF">
        <w:rPr>
          <w:sz w:val="25"/>
          <w:szCs w:val="25"/>
        </w:rPr>
        <w:t>в соответствии</w:t>
      </w:r>
      <w:r w:rsidR="00E45A7B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 xml:space="preserve">со статьей 16 </w:t>
      </w:r>
      <w:r w:rsidR="005D2DFA">
        <w:rPr>
          <w:sz w:val="25"/>
          <w:szCs w:val="25"/>
        </w:rPr>
        <w:t xml:space="preserve">Закона о ГКО </w:t>
      </w:r>
      <w:r w:rsidRPr="00AD2898">
        <w:rPr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AD2898">
        <w:rPr>
          <w:sz w:val="25"/>
          <w:szCs w:val="25"/>
        </w:rPr>
        <w:t>Роскадастр</w:t>
      </w:r>
      <w:proofErr w:type="spellEnd"/>
      <w:r w:rsidRPr="00AD2898">
        <w:rPr>
          <w:sz w:val="25"/>
          <w:szCs w:val="25"/>
        </w:rPr>
        <w:t>»</w:t>
      </w:r>
      <w:r w:rsidR="005D2DFA">
        <w:rPr>
          <w:sz w:val="25"/>
          <w:szCs w:val="25"/>
        </w:rPr>
        <w:br/>
      </w:r>
      <w:r w:rsidRPr="00AD2898">
        <w:rPr>
          <w:sz w:val="25"/>
          <w:szCs w:val="25"/>
        </w:rPr>
        <w:t xml:space="preserve">по Москве письмом от </w:t>
      </w:r>
      <w:r w:rsidR="00D67B88" w:rsidRPr="00AD2898">
        <w:rPr>
          <w:sz w:val="25"/>
          <w:szCs w:val="25"/>
        </w:rPr>
        <w:t>20.05.2024</w:t>
      </w:r>
      <w:r w:rsidR="00E45A7B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 xml:space="preserve">№ </w:t>
      </w:r>
      <w:r w:rsidR="00D67B88" w:rsidRPr="00AD2898">
        <w:rPr>
          <w:sz w:val="25"/>
          <w:szCs w:val="25"/>
        </w:rPr>
        <w:t>2.13-/0105-ГБУ/24</w:t>
      </w:r>
      <w:r w:rsidR="005D2DFA">
        <w:rPr>
          <w:sz w:val="25"/>
          <w:szCs w:val="25"/>
        </w:rPr>
        <w:t>, с учетом отнесения</w:t>
      </w:r>
      <w:r w:rsidR="005D2DFA">
        <w:rPr>
          <w:sz w:val="25"/>
          <w:szCs w:val="25"/>
        </w:rPr>
        <w:br/>
      </w:r>
      <w:r w:rsidRPr="00AD2898">
        <w:rPr>
          <w:sz w:val="25"/>
          <w:szCs w:val="25"/>
        </w:rPr>
        <w:t xml:space="preserve">его к группе </w:t>
      </w:r>
      <w:r w:rsidR="00D67B88" w:rsidRPr="00AD2898">
        <w:rPr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D2898" w:rsidRPr="00AD2898">
        <w:rPr>
          <w:sz w:val="25"/>
          <w:szCs w:val="25"/>
        </w:rPr>
        <w:t>»</w:t>
      </w:r>
      <w:r w:rsidR="00D67B88" w:rsidRPr="00AD2898">
        <w:rPr>
          <w:sz w:val="25"/>
          <w:szCs w:val="25"/>
        </w:rPr>
        <w:t>, подгрупп</w:t>
      </w:r>
      <w:r w:rsidR="00AD2898" w:rsidRPr="00AD2898">
        <w:rPr>
          <w:sz w:val="25"/>
          <w:szCs w:val="25"/>
        </w:rPr>
        <w:t>е</w:t>
      </w:r>
      <w:r w:rsidR="00D67B88" w:rsidRPr="00AD2898">
        <w:rPr>
          <w:sz w:val="25"/>
          <w:szCs w:val="25"/>
        </w:rPr>
        <w:t xml:space="preserve"> 4.2 </w:t>
      </w:r>
      <w:r w:rsidR="00AD2898" w:rsidRPr="00AD2898">
        <w:rPr>
          <w:sz w:val="25"/>
          <w:szCs w:val="25"/>
        </w:rPr>
        <w:t>«</w:t>
      </w:r>
      <w:r w:rsidR="00D67B88" w:rsidRPr="00AD2898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AD2898" w:rsidRPr="00AD2898">
        <w:rPr>
          <w:sz w:val="25"/>
          <w:szCs w:val="25"/>
        </w:rPr>
        <w:t>»</w:t>
      </w:r>
      <w:r w:rsidRPr="00AD2898">
        <w:rPr>
          <w:sz w:val="25"/>
          <w:szCs w:val="25"/>
        </w:rPr>
        <w:t>.</w:t>
      </w:r>
    </w:p>
    <w:p w:rsidR="00817609" w:rsidRDefault="00817609" w:rsidP="00AD289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AD2898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AD2898" w:rsidRPr="00AD2898">
        <w:rPr>
          <w:sz w:val="25"/>
          <w:szCs w:val="25"/>
        </w:rPr>
        <w:t>77:10:0003009:31</w:t>
      </w:r>
      <w:r w:rsidRPr="00AD2898">
        <w:rPr>
          <w:sz w:val="25"/>
          <w:szCs w:val="25"/>
        </w:rPr>
        <w:t xml:space="preserve">. </w:t>
      </w:r>
      <w:r w:rsidRPr="00AD2898">
        <w:rPr>
          <w:sz w:val="25"/>
          <w:szCs w:val="25"/>
        </w:rPr>
        <w:br/>
        <w:t xml:space="preserve">На основании сведений, содержащихся в Едином государственном реестре недвижимости, </w:t>
      </w:r>
      <w:r w:rsidR="00AD2898" w:rsidRPr="00AD2898">
        <w:rPr>
          <w:sz w:val="25"/>
          <w:szCs w:val="25"/>
        </w:rPr>
        <w:t xml:space="preserve">подтвержденных Государственной инспекцией по контролю за использованием объектов недвижимости города Москвы, </w:t>
      </w:r>
      <w:r w:rsidRPr="00AD2898">
        <w:rPr>
          <w:sz w:val="25"/>
          <w:szCs w:val="25"/>
        </w:rPr>
        <w:t xml:space="preserve">кадастровая </w:t>
      </w:r>
      <w:r w:rsidRPr="00AD2898">
        <w:rPr>
          <w:color w:val="000000" w:themeColor="text1"/>
          <w:sz w:val="25"/>
          <w:szCs w:val="25"/>
        </w:rPr>
        <w:t xml:space="preserve">стоимость земельного участка с кадастровым номером </w:t>
      </w:r>
      <w:r w:rsidR="00AD2898" w:rsidRPr="00AD2898">
        <w:rPr>
          <w:sz w:val="25"/>
          <w:szCs w:val="25"/>
        </w:rPr>
        <w:t xml:space="preserve">77:10:0003009:31 </w:t>
      </w:r>
      <w:r w:rsidRPr="00AD2898">
        <w:rPr>
          <w:color w:val="000000" w:themeColor="text1"/>
          <w:sz w:val="25"/>
          <w:szCs w:val="25"/>
        </w:rPr>
        <w:t>пересчитана с учетом фактической плотности застройки</w:t>
      </w:r>
      <w:r w:rsidR="00AD2898">
        <w:rPr>
          <w:color w:val="000000" w:themeColor="text1"/>
          <w:sz w:val="25"/>
          <w:szCs w:val="25"/>
        </w:rPr>
        <w:br/>
      </w:r>
      <w:r w:rsidRPr="00AD2898">
        <w:rPr>
          <w:color w:val="000000" w:themeColor="text1"/>
          <w:sz w:val="25"/>
          <w:szCs w:val="25"/>
        </w:rPr>
        <w:t xml:space="preserve">с применением </w:t>
      </w:r>
      <w:r w:rsidR="005D2DFA">
        <w:rPr>
          <w:color w:val="000000" w:themeColor="text1"/>
          <w:sz w:val="25"/>
          <w:szCs w:val="25"/>
        </w:rPr>
        <w:t>ценообразующего фактора «К</w:t>
      </w:r>
      <w:r w:rsidRPr="00AD2898">
        <w:rPr>
          <w:color w:val="000000" w:themeColor="text1"/>
          <w:sz w:val="25"/>
          <w:szCs w:val="25"/>
        </w:rPr>
        <w:t>орректировк</w:t>
      </w:r>
      <w:r w:rsidR="005D2DFA">
        <w:rPr>
          <w:color w:val="000000" w:themeColor="text1"/>
          <w:sz w:val="25"/>
          <w:szCs w:val="25"/>
        </w:rPr>
        <w:t>а</w:t>
      </w:r>
      <w:r w:rsidRPr="00AD2898">
        <w:rPr>
          <w:color w:val="000000" w:themeColor="text1"/>
          <w:sz w:val="25"/>
          <w:szCs w:val="25"/>
        </w:rPr>
        <w:t xml:space="preserve"> на плотность застройки</w:t>
      </w:r>
      <w:r w:rsidR="005D2DFA">
        <w:rPr>
          <w:color w:val="000000" w:themeColor="text1"/>
          <w:sz w:val="25"/>
          <w:szCs w:val="25"/>
        </w:rPr>
        <w:t>_2022»</w:t>
      </w:r>
      <w:r w:rsidR="005D2DFA">
        <w:rPr>
          <w:color w:val="000000" w:themeColor="text1"/>
          <w:sz w:val="25"/>
          <w:szCs w:val="25"/>
        </w:rPr>
        <w:br/>
      </w:r>
      <w:r w:rsidRPr="00AD2898">
        <w:rPr>
          <w:color w:val="000000" w:themeColor="text1"/>
          <w:sz w:val="25"/>
          <w:szCs w:val="25"/>
        </w:rPr>
        <w:t xml:space="preserve">в </w:t>
      </w:r>
      <w:r w:rsidRPr="00957B42">
        <w:rPr>
          <w:color w:val="000000" w:themeColor="text1"/>
          <w:sz w:val="25"/>
          <w:szCs w:val="25"/>
        </w:rPr>
        <w:t xml:space="preserve">размере </w:t>
      </w:r>
      <w:r w:rsidR="00CF0AEF" w:rsidRPr="00957B42">
        <w:rPr>
          <w:color w:val="000000" w:themeColor="text1"/>
          <w:sz w:val="25"/>
          <w:szCs w:val="25"/>
        </w:rPr>
        <w:t>0.8463</w:t>
      </w:r>
      <w:r w:rsidRPr="00957B42">
        <w:rPr>
          <w:color w:val="000000" w:themeColor="text1"/>
          <w:sz w:val="25"/>
          <w:szCs w:val="25"/>
        </w:rPr>
        <w:t>.</w:t>
      </w:r>
    </w:p>
    <w:p w:rsidR="005D2DFA" w:rsidRPr="00AD2898" w:rsidRDefault="005D2DFA" w:rsidP="00AD289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</w:p>
    <w:p w:rsidR="0060657F" w:rsidRDefault="005C7884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AD2898" w:rsidRDefault="00AD2898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7"/>
        <w:gridCol w:w="2645"/>
        <w:gridCol w:w="1702"/>
        <w:gridCol w:w="1706"/>
      </w:tblGrid>
      <w:tr w:rsidR="005C7884" w:rsidRPr="00795AE6" w:rsidTr="00AD2898">
        <w:trPr>
          <w:trHeight w:val="1298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AD2898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906F8B" w:rsidRPr="003F1C18" w:rsidRDefault="00AD2898" w:rsidP="00C91A9C">
            <w:pPr>
              <w:jc w:val="center"/>
              <w:rPr>
                <w:sz w:val="22"/>
              </w:rPr>
            </w:pPr>
            <w:r w:rsidRPr="00AD2898">
              <w:rPr>
                <w:sz w:val="22"/>
              </w:rPr>
              <w:t>77:10:0003009:31</w:t>
            </w:r>
          </w:p>
        </w:tc>
        <w:tc>
          <w:tcPr>
            <w:tcW w:w="1747" w:type="dxa"/>
            <w:shd w:val="clear" w:color="000000" w:fill="FFFFFF"/>
            <w:vAlign w:val="center"/>
          </w:tcPr>
          <w:p w:rsidR="00906F8B" w:rsidRPr="005C7884" w:rsidRDefault="00AD2898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898">
              <w:rPr>
                <w:rFonts w:eastAsia="Times New Roman"/>
                <w:color w:val="000000"/>
                <w:sz w:val="22"/>
                <w:szCs w:val="22"/>
              </w:rPr>
              <w:t>90 475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AD2898">
              <w:rPr>
                <w:rFonts w:eastAsia="Times New Roman"/>
                <w:color w:val="000000"/>
                <w:sz w:val="22"/>
                <w:szCs w:val="22"/>
              </w:rPr>
              <w:t>600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AD2898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06F8B" w:rsidRPr="009F7F98" w:rsidRDefault="00AD2898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27.05.2024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АОКС-77/2024/000224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06F8B" w:rsidRPr="00C65F1C" w:rsidRDefault="00CF0AEF" w:rsidP="00CF0AE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F0AEF">
              <w:rPr>
                <w:rFonts w:eastAsia="Times New Roman"/>
                <w:color w:val="000000"/>
                <w:sz w:val="22"/>
                <w:szCs w:val="22"/>
              </w:rPr>
              <w:t>76 569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F0AEF">
              <w:rPr>
                <w:rFonts w:eastAsia="Times New Roman"/>
                <w:color w:val="000000"/>
                <w:sz w:val="22"/>
                <w:szCs w:val="22"/>
              </w:rPr>
              <w:t>565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CF0AEF"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6F8B" w:rsidRPr="005C7884" w:rsidRDefault="00AD2898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AD2898" w:rsidRDefault="00D553C7" w:rsidP="003A5A50">
        <w:pPr>
          <w:pStyle w:val="aa"/>
          <w:shd w:val="clear" w:color="auto" w:fill="FFFFFF" w:themeFill="background1"/>
          <w:jc w:val="center"/>
        </w:pPr>
        <w:r w:rsidRPr="00AD2898">
          <w:fldChar w:fldCharType="begin"/>
        </w:r>
        <w:r w:rsidRPr="00AD2898">
          <w:instrText>PAGE   \* MERGEFORMAT</w:instrText>
        </w:r>
        <w:r w:rsidRPr="00AD2898">
          <w:fldChar w:fldCharType="separate"/>
        </w:r>
        <w:r w:rsidR="00564E39">
          <w:rPr>
            <w:noProof/>
          </w:rPr>
          <w:t>2</w:t>
        </w:r>
        <w:r w:rsidRPr="00AD289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269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077BE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3F1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4E39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2DFA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4AAF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E7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B42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4765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89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1A9C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AEF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07A8D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7B88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5A7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C4262E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473F-41A8-4489-A505-FB500EE5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296</Words>
  <Characters>2419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2025-02-26T06:34:00Z</dcterms:created>
  <dcterms:modified xsi:type="dcterms:W3CDTF">2025-04-18T07:20:00Z</dcterms:modified>
</cp:coreProperties>
</file>